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99" w:rsidRDefault="00474999" w:rsidP="00CB0040">
      <w:pPr>
        <w:pStyle w:val="1"/>
      </w:pPr>
      <w:r w:rsidRPr="00CB0040">
        <w:rPr>
          <w:rFonts w:hint="eastAsia"/>
        </w:rPr>
        <w:t>亳州市“三大举措”助力妇女创业就业</w:t>
      </w:r>
    </w:p>
    <w:p w:rsidR="00474999" w:rsidRDefault="00474999" w:rsidP="00474999">
      <w:pPr>
        <w:ind w:firstLineChars="200" w:firstLine="420"/>
      </w:pPr>
      <w:r>
        <w:t>2020</w:t>
      </w:r>
      <w:r>
        <w:t>年，市妇联按照上级妇联</w:t>
      </w:r>
      <w:r>
        <w:t>“</w:t>
      </w:r>
      <w:r>
        <w:t>巾帼创业创新行动</w:t>
      </w:r>
      <w:r>
        <w:t>”</w:t>
      </w:r>
      <w:r>
        <w:t>的部署，始终将扶持妇女创业就业作为发展妇女事业、推动经济社会发展的重要工作来抓，通过</w:t>
      </w:r>
      <w:r>
        <w:t>“</w:t>
      </w:r>
      <w:r>
        <w:t>培训促动、示范带动、合力联动</w:t>
      </w:r>
      <w:r>
        <w:t>”</w:t>
      </w:r>
      <w:r>
        <w:t>三大举措，为女性创业就业搭平台、创舞台、助发展。</w:t>
      </w:r>
    </w:p>
    <w:p w:rsidR="00474999" w:rsidRDefault="00474999" w:rsidP="00474999">
      <w:pPr>
        <w:ind w:firstLineChars="200" w:firstLine="420"/>
      </w:pPr>
      <w:r>
        <w:rPr>
          <w:rFonts w:hint="eastAsia"/>
        </w:rPr>
        <w:t>培训促动</w:t>
      </w:r>
    </w:p>
    <w:p w:rsidR="00474999" w:rsidRDefault="00474999" w:rsidP="00474999">
      <w:pPr>
        <w:ind w:firstLineChars="200" w:firstLine="420"/>
      </w:pPr>
      <w:r>
        <w:rPr>
          <w:rFonts w:hint="eastAsia"/>
        </w:rPr>
        <w:t>为帮助广大妇女提高创业素质和能力，亳州市妇联根据妇女创业就业意愿和需求，采取“请进来、走出去”培训方式，积极组织各种培训活动。</w:t>
      </w:r>
    </w:p>
    <w:p w:rsidR="00474999" w:rsidRDefault="00474999" w:rsidP="00474999">
      <w:pPr>
        <w:ind w:firstLineChars="200" w:firstLine="420"/>
      </w:pPr>
      <w:r>
        <w:rPr>
          <w:rFonts w:ascii="MS Mincho" w:eastAsia="MS Mincho" w:hAnsi="MS Mincho" w:cs="MS Mincho" w:hint="eastAsia"/>
        </w:rPr>
        <w:t>❖</w:t>
      </w:r>
      <w:r>
        <w:t>一是开展家政技能培训，各级妇联依托职业培训学校，对我市有劳动能力的贫困妇女提供家政技能培训、领取证件、推荐上岗一条龙服务，</w:t>
      </w:r>
      <w:r>
        <w:t>2020</w:t>
      </w:r>
      <w:r>
        <w:t>年自办（联办）家政技能培训</w:t>
      </w:r>
      <w:r>
        <w:t>57</w:t>
      </w:r>
      <w:r>
        <w:t>期，公益家政讲座（培训）</w:t>
      </w:r>
      <w:r>
        <w:t>8</w:t>
      </w:r>
      <w:r>
        <w:t>期，培训家政技能人员</w:t>
      </w:r>
      <w:r>
        <w:t>2582</w:t>
      </w:r>
      <w:r>
        <w:t>人。开展线上剪纸技能培训</w:t>
      </w:r>
      <w:r>
        <w:t>34</w:t>
      </w:r>
      <w:r>
        <w:t>期。疫情期间，在微信公众号开播</w:t>
      </w:r>
      <w:r>
        <w:t>“</w:t>
      </w:r>
      <w:r>
        <w:t>居家防疫</w:t>
      </w:r>
      <w:r>
        <w:t>·</w:t>
      </w:r>
      <w:r>
        <w:t>网上学技</w:t>
      </w:r>
      <w:r>
        <w:t>”</w:t>
      </w:r>
      <w:r>
        <w:t>暨家政公益大讲堂</w:t>
      </w:r>
      <w:r>
        <w:t>6</w:t>
      </w:r>
      <w:r>
        <w:t>期。蒙城县开设</w:t>
      </w:r>
      <w:r>
        <w:t>“</w:t>
      </w:r>
      <w:r>
        <w:t>巧手传非遗</w:t>
      </w:r>
      <w:r>
        <w:t>”</w:t>
      </w:r>
      <w:r>
        <w:t>微信培训剪纸技能</w:t>
      </w:r>
      <w:r>
        <w:t>36</w:t>
      </w:r>
      <w:r>
        <w:t>期、广播</w:t>
      </w:r>
      <w:r>
        <w:t>“</w:t>
      </w:r>
      <w:r>
        <w:t>家有妙招</w:t>
      </w:r>
      <w:r>
        <w:t>”67</w:t>
      </w:r>
      <w:r>
        <w:t>期。同时，</w:t>
      </w:r>
      <w:r>
        <w:t>2020</w:t>
      </w:r>
      <w:r>
        <w:t>年</w:t>
      </w:r>
      <w:r>
        <w:t>8</w:t>
      </w:r>
      <w:r>
        <w:t>月，市妇联组织人员赴江苏射阳妇联、上海家政企业，学习家政服务工作开展情况，以推动我市家政服务业更好发展。</w:t>
      </w:r>
      <w:r>
        <w:rPr>
          <w:rFonts w:ascii="MS Mincho" w:eastAsia="MS Mincho" w:hAnsi="MS Mincho" w:cs="MS Mincho" w:hint="eastAsia"/>
        </w:rPr>
        <w:t>❖</w:t>
      </w:r>
      <w:r>
        <w:t>二是举办妇女专项经费项目培训班，通过集中培训、现场观摩、相互交流等方式，培养有文化、懂技术、善经营、会管理的乡村女能人、女致富带头人。利辛县妇联为提高项目资金使用效益，多次深入项目点，及时协调解决资金、创业培训等方面问题，保障项目扎实有序实施，真正发挥</w:t>
      </w:r>
      <w:r>
        <w:t>“</w:t>
      </w:r>
      <w:r>
        <w:t>小项目，大带动</w:t>
      </w:r>
      <w:r>
        <w:t>”</w:t>
      </w:r>
      <w:r>
        <w:t>的作用，提升妇女创业就业和脱贫致富能力，推动</w:t>
      </w:r>
      <w:r>
        <w:t>“</w:t>
      </w:r>
      <w:r>
        <w:t>乡村振兴巾帼行动</w:t>
      </w:r>
      <w:r>
        <w:t>”</w:t>
      </w:r>
      <w:r>
        <w:t>深入开展。</w:t>
      </w:r>
    </w:p>
    <w:p w:rsidR="00474999" w:rsidRDefault="00474999" w:rsidP="00474999">
      <w:pPr>
        <w:ind w:firstLineChars="200" w:firstLine="420"/>
      </w:pPr>
      <w:r>
        <w:rPr>
          <w:rFonts w:ascii="MS Mincho" w:eastAsia="MS Mincho" w:hAnsi="MS Mincho" w:cs="MS Mincho" w:hint="eastAsia"/>
        </w:rPr>
        <w:t>❖</w:t>
      </w:r>
      <w:r>
        <w:t>三是举办农业科技培训班，全市妇联上下联动，会同农业、人社等部门组织专业人员深入乡镇、村，开展特色农业、无公害蔬菜种植、畜牧养殖及其他特色种养技术培训班。</w:t>
      </w:r>
    </w:p>
    <w:p w:rsidR="00474999" w:rsidRDefault="00474999" w:rsidP="00474999">
      <w:pPr>
        <w:ind w:firstLineChars="200" w:firstLine="420"/>
      </w:pPr>
      <w:r>
        <w:rPr>
          <w:rFonts w:ascii="MS Mincho" w:eastAsia="MS Mincho" w:hAnsi="MS Mincho" w:cs="MS Mincho" w:hint="eastAsia"/>
        </w:rPr>
        <w:t>❖</w:t>
      </w:r>
      <w:r>
        <w:t>四是积极推荐各类创业致富女能手参加全国、省各类巾帼创业培训班，推荐</w:t>
      </w:r>
      <w:r>
        <w:t>4</w:t>
      </w:r>
      <w:r>
        <w:t>名女企业家参加</w:t>
      </w:r>
      <w:r>
        <w:t>2020</w:t>
      </w:r>
      <w:r>
        <w:t>年</w:t>
      </w:r>
      <w:r>
        <w:t>“</w:t>
      </w:r>
      <w:r>
        <w:t>创业江淮</w:t>
      </w:r>
      <w:r>
        <w:t xml:space="preserve"> </w:t>
      </w:r>
      <w:r>
        <w:t>未来新徽商</w:t>
      </w:r>
      <w:r>
        <w:t>”</w:t>
      </w:r>
      <w:r>
        <w:t>特训营，推荐</w:t>
      </w:r>
      <w:r>
        <w:t>3</w:t>
      </w:r>
      <w:r>
        <w:t>名家政机构负责人参加</w:t>
      </w:r>
      <w:r>
        <w:t>“</w:t>
      </w:r>
      <w:r>
        <w:t>皖嫂</w:t>
      </w:r>
      <w:r>
        <w:t>”</w:t>
      </w:r>
      <w:r>
        <w:t>家政提质扩容培训班。</w:t>
      </w:r>
      <w:r>
        <w:t>2020</w:t>
      </w:r>
      <w:r>
        <w:t>年联合市人社局、公安局、税务局、邮政管理局等相关单位开展岗位练兵、职业技能大赛</w:t>
      </w:r>
      <w:r>
        <w:t>4</w:t>
      </w:r>
      <w:r>
        <w:t>场。</w:t>
      </w:r>
    </w:p>
    <w:p w:rsidR="00474999" w:rsidRDefault="00474999" w:rsidP="00474999">
      <w:pPr>
        <w:ind w:firstLineChars="200" w:firstLine="420"/>
      </w:pPr>
      <w:r>
        <w:rPr>
          <w:rFonts w:hint="eastAsia"/>
        </w:rPr>
        <w:t>示范带动</w:t>
      </w:r>
    </w:p>
    <w:p w:rsidR="00474999" w:rsidRDefault="00474999" w:rsidP="00474999">
      <w:pPr>
        <w:ind w:firstLineChars="200" w:firstLine="420"/>
      </w:pPr>
      <w:r>
        <w:rPr>
          <w:rFonts w:hint="eastAsia"/>
        </w:rPr>
        <w:t>为更好的发挥示范引领作用，各级妇联充分利用省、市、县（区）妇女专项经费项目，扶持以女性为法人的农家乐、合作社、种养殖基地等，为妇女群众提供培训、技术、信息等方面的服务，辐射带动周边妇女创业就业、增收致富。</w:t>
      </w:r>
      <w:r>
        <w:t>2020</w:t>
      </w:r>
      <w:r>
        <w:t>年申报全国巾帼脱贫示范基地</w:t>
      </w:r>
      <w:r>
        <w:t>1</w:t>
      </w:r>
      <w:r>
        <w:t>个，省</w:t>
      </w:r>
      <w:r>
        <w:t>“</w:t>
      </w:r>
      <w:r>
        <w:t>徽姑娘</w:t>
      </w:r>
      <w:r>
        <w:t>”</w:t>
      </w:r>
      <w:r>
        <w:t>脱贫示范基地</w:t>
      </w:r>
      <w:r>
        <w:t>2</w:t>
      </w:r>
      <w:r>
        <w:t>个。利用各级妇女专项资金扶持项目</w:t>
      </w:r>
      <w:r>
        <w:t>45</w:t>
      </w:r>
      <w:r>
        <w:t>个（省级</w:t>
      </w:r>
      <w:r>
        <w:t>11</w:t>
      </w:r>
      <w:r>
        <w:t>个、市级</w:t>
      </w:r>
      <w:r>
        <w:t>21</w:t>
      </w:r>
      <w:r>
        <w:t>个、县区级</w:t>
      </w:r>
      <w:r>
        <w:t>13</w:t>
      </w:r>
      <w:r>
        <w:t>个），开展农业实用技术和就业技能培训</w:t>
      </w:r>
      <w:r>
        <w:t>115</w:t>
      </w:r>
      <w:r>
        <w:t>场，带动就业</w:t>
      </w:r>
      <w:r>
        <w:t>1275</w:t>
      </w:r>
      <w:r>
        <w:t>人。涡阳县妇联为了解决当地妇女居家灵活就业，主动联络义务小商品加工企业，积极推动符合妇女用工需求的居家就业</w:t>
      </w:r>
      <w:r>
        <w:rPr>
          <w:rFonts w:hint="eastAsia"/>
        </w:rPr>
        <w:t>、巧手脱贫工作，全县建立来料加工点</w:t>
      </w:r>
      <w:r>
        <w:t>305</w:t>
      </w:r>
      <w:r>
        <w:t>个，解决就业</w:t>
      </w:r>
      <w:r>
        <w:t>1.95</w:t>
      </w:r>
      <w:r>
        <w:t>万人次。</w:t>
      </w:r>
      <w:r>
        <w:t>2020</w:t>
      </w:r>
      <w:r>
        <w:t>年</w:t>
      </w:r>
      <w:r>
        <w:t>12</w:t>
      </w:r>
      <w:r>
        <w:t>月，市妇联主席戴爱霞带领市女企协会员赴浙江义乌，对接妇联、女企协，学习考察会员企业生产经营情况，帮助两地企业建立了合作关系。谯城区妇联在留守妇女较为集中的乡镇，推广开展巾帼服务队</w:t>
      </w:r>
      <w:r>
        <w:t>,</w:t>
      </w:r>
      <w:r>
        <w:t>提升留守妇女文化素养、就业技能和信息获取能力，解决留守妇女组织松散、思想懒怠、技能缺失、经济贫困等问题，现有队员</w:t>
      </w:r>
      <w:r>
        <w:t>500</w:t>
      </w:r>
      <w:r>
        <w:t>余人，人均年收入</w:t>
      </w:r>
      <w:r>
        <w:t>5000</w:t>
      </w:r>
      <w:r>
        <w:t>元以上。合力联动</w:t>
      </w:r>
    </w:p>
    <w:p w:rsidR="00474999" w:rsidRDefault="00474999" w:rsidP="00474999">
      <w:pPr>
        <w:ind w:firstLineChars="200" w:firstLine="420"/>
      </w:pPr>
      <w:r>
        <w:rPr>
          <w:rFonts w:ascii="MS Mincho" w:eastAsia="MS Mincho" w:hAnsi="MS Mincho" w:cs="MS Mincho" w:hint="eastAsia"/>
        </w:rPr>
        <w:t>❖</w:t>
      </w:r>
      <w:r>
        <w:t>一是构筑女性就业供需桥梁。各级妇联与人社等部门上下联动、相互配合，开展春风行动宣传、专场招聘和培训活动，</w:t>
      </w:r>
      <w:r>
        <w:t>2020</w:t>
      </w:r>
      <w:r>
        <w:t>年各级妇联共计发放资料</w:t>
      </w:r>
      <w:r>
        <w:t>650</w:t>
      </w:r>
      <w:r>
        <w:t>份，为</w:t>
      </w:r>
      <w:r>
        <w:t>920</w:t>
      </w:r>
      <w:r>
        <w:t>人提供免费服务，介绍</w:t>
      </w:r>
      <w:r>
        <w:t>130</w:t>
      </w:r>
      <w:r>
        <w:t>名女性成功就业，为</w:t>
      </w:r>
      <w:r>
        <w:t>270</w:t>
      </w:r>
      <w:r>
        <w:t>名妇女提供职业技能和创业培训，为</w:t>
      </w:r>
      <w:r>
        <w:t>55</w:t>
      </w:r>
      <w:r>
        <w:t>名妇女提供了劳动权益维护或法律援助服务。</w:t>
      </w:r>
    </w:p>
    <w:p w:rsidR="00474999" w:rsidRDefault="00474999" w:rsidP="00474999">
      <w:pPr>
        <w:ind w:firstLineChars="200" w:firstLine="420"/>
      </w:pPr>
      <w:r>
        <w:rPr>
          <w:rFonts w:ascii="MS Mincho" w:eastAsia="MS Mincho" w:hAnsi="MS Mincho" w:cs="MS Mincho" w:hint="eastAsia"/>
        </w:rPr>
        <w:t>❖</w:t>
      </w:r>
      <w:r>
        <w:t>二是拓宽创业融资渠道。联合市邮储银行、市建设银行推出</w:t>
      </w:r>
      <w:r>
        <w:t>“</w:t>
      </w:r>
      <w:r>
        <w:t>巾帼贷</w:t>
      </w:r>
      <w:r>
        <w:t>”“</w:t>
      </w:r>
      <w:r>
        <w:t>惠懂你</w:t>
      </w:r>
      <w:r>
        <w:t>”</w:t>
      </w:r>
      <w:r>
        <w:t>等融资产品和服务，</w:t>
      </w:r>
      <w:r>
        <w:t>2020</w:t>
      </w:r>
      <w:r>
        <w:t>年，召开银企对接会、业务推进会</w:t>
      </w:r>
      <w:r>
        <w:t>10</w:t>
      </w:r>
      <w:r>
        <w:t>场，发放贷款</w:t>
      </w:r>
      <w:r>
        <w:t>8029</w:t>
      </w:r>
      <w:r>
        <w:t>万元，受益实体</w:t>
      </w:r>
      <w:r>
        <w:t>119</w:t>
      </w:r>
      <w:r>
        <w:t>户。</w:t>
      </w:r>
      <w:r>
        <w:rPr>
          <w:rFonts w:ascii="MS Mincho" w:eastAsia="MS Mincho" w:hAnsi="MS Mincho" w:cs="MS Mincho" w:hint="eastAsia"/>
        </w:rPr>
        <w:t>❖</w:t>
      </w:r>
      <w:r>
        <w:t>三是加强宣传推介。疫情期间，联合亳州晚报社，开展</w:t>
      </w:r>
      <w:r>
        <w:t>“</w:t>
      </w:r>
      <w:r>
        <w:t>扶企助童</w:t>
      </w:r>
      <w:r>
        <w:t>•</w:t>
      </w:r>
      <w:r>
        <w:t>巾帼严选</w:t>
      </w:r>
      <w:r>
        <w:t>”</w:t>
      </w:r>
      <w:r>
        <w:t>为女企业家协会会员线上带货活动，先后深入世茂医药、徽姑娘家庭农场，由戴爱霞主席和企业负责人一道，录制抖音视频，介绍企业产品，助推企业销售。制作微信信息，在市直妇女组织群、所属社会组织群内推送农场产品，号召购买葡萄帮助促销。支持女企协举办</w:t>
      </w:r>
      <w:r>
        <w:t>“</w:t>
      </w:r>
      <w:r>
        <w:t>企业复产达产我们在行动</w:t>
      </w:r>
      <w:r>
        <w:t>”</w:t>
      </w:r>
      <w:r>
        <w:rPr>
          <w:rFonts w:hint="eastAsia"/>
        </w:rPr>
        <w:t>恳谈答谢会，推动会员彼此助力，应对困难。下一步</w:t>
      </w:r>
    </w:p>
    <w:p w:rsidR="00474999" w:rsidRDefault="00474999" w:rsidP="00474999">
      <w:pPr>
        <w:ind w:firstLineChars="200" w:firstLine="420"/>
      </w:pPr>
      <w:r>
        <w:rPr>
          <w:rFonts w:hint="eastAsia"/>
        </w:rPr>
        <w:t>市妇联将充分发挥妇联组织桥梁纽带作用，整合资源，主动谋划</w:t>
      </w:r>
      <w:r>
        <w:t>,</w:t>
      </w:r>
      <w:r>
        <w:t>积极作为</w:t>
      </w:r>
      <w:r>
        <w:t>,</w:t>
      </w:r>
      <w:r>
        <w:t>多措并举</w:t>
      </w:r>
      <w:r>
        <w:t>,</w:t>
      </w:r>
      <w:r>
        <w:t>激励女性自强自立，增强创业意识和开拓精神，全力推进我市妇女创业就业工作再上新台阶。</w:t>
      </w:r>
    </w:p>
    <w:p w:rsidR="00474999" w:rsidRDefault="00474999" w:rsidP="00474999">
      <w:pPr>
        <w:ind w:firstLineChars="200" w:firstLine="420"/>
        <w:jc w:val="right"/>
      </w:pPr>
      <w:r w:rsidRPr="00CB0040">
        <w:rPr>
          <w:rFonts w:hint="eastAsia"/>
        </w:rPr>
        <w:t>澎湃号·政务</w:t>
      </w:r>
      <w:r w:rsidRPr="00CB0040">
        <w:t>2021-02-26</w:t>
      </w:r>
    </w:p>
    <w:p w:rsidR="00474999" w:rsidRDefault="00474999" w:rsidP="00707E84">
      <w:pPr>
        <w:sectPr w:rsidR="00474999" w:rsidSect="00707E8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5560" w:rsidRDefault="00B25560"/>
    <w:sectPr w:rsidR="00B2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999"/>
    <w:rsid w:val="00474999"/>
    <w:rsid w:val="00B2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499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749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Win10NeT.COM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2022-07-27T07:58:00Z</dcterms:created>
</cp:coreProperties>
</file>