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A4" w:rsidRDefault="008C78A4" w:rsidP="00ED725E">
      <w:pPr>
        <w:pStyle w:val="1"/>
        <w:rPr>
          <w:rFonts w:hint="eastAsia"/>
        </w:rPr>
      </w:pPr>
      <w:r w:rsidRPr="00167FA6">
        <w:rPr>
          <w:rFonts w:hint="eastAsia"/>
        </w:rPr>
        <w:t>陕西畜牧转型之路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“发展现代农业，畜牧要先行。”</w:t>
      </w:r>
      <w:r>
        <w:t>2008</w:t>
      </w:r>
      <w:r>
        <w:t>年，新到任的陕西省农业厅厅长王宏在历时两个月，行程上万公里，对全省农业现状进行了全面、深入调研后，对陕西畜牧业提出了这样的明确要求。这是陕西发展现代农业的一个重要部署，也是陕西畜牧业突破性发展的重要转折点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从</w:t>
      </w:r>
      <w:r>
        <w:t>2009</w:t>
      </w:r>
      <w:r>
        <w:t>年开始，陕西畜牧业</w:t>
      </w:r>
      <w:r>
        <w:t>“</w:t>
      </w:r>
      <w:r>
        <w:t>动作</w:t>
      </w:r>
      <w:r>
        <w:t>”</w:t>
      </w:r>
      <w:r>
        <w:t>频频：大规模良种引进、建设百万头生猪大县、推广万头村生猪发展模式、进行自然养猪法示范县建设、建设省级奶牛中心、总结推广</w:t>
      </w:r>
      <w:r>
        <w:t>“</w:t>
      </w:r>
      <w:r>
        <w:t>千阳模式</w:t>
      </w:r>
      <w:r>
        <w:t>”……</w:t>
      </w:r>
      <w:r>
        <w:t>一个以转变发展方式，发展现代牧业为中心的产业革命全面展开。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三年，短短的三年，陕西畜牧业的变化令人瞩目，不仅表现在产能的扩大和产量的增加上，更重要的是表现在生产方式和增长方式革命性的转变上。如今，良种化、规模化、标准化已成为陕西畜牧业的重要标志，先进生产模式成为推动畜牧现代化的重要手段，合作社成为发展现代牧业的一支重要力量，财政支持、行政推动、市场运作成为重要的工作机制，种养结合理念深入人心，品牌意识进一步增强，产业化水平不断提高，陕西畜牧业已进入了一个全新的发展时期，成为陕西现代农业的一大亮点，成为农民增收的重要来源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良种引进，抢占发展制高点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良种是畜牧业发展的基础，在影响畜牧业生产的各种因素中良种的贡献率超过</w:t>
      </w:r>
      <w:r>
        <w:t>40%</w:t>
      </w:r>
      <w:r>
        <w:t>，拥有了一流的原种也就抢占了产业发展的制高点。</w:t>
      </w:r>
    </w:p>
    <w:p w:rsidR="008C78A4" w:rsidRDefault="008C78A4" w:rsidP="008C78A4">
      <w:pPr>
        <w:ind w:firstLineChars="200" w:firstLine="420"/>
      </w:pPr>
      <w:r>
        <w:t>2009</w:t>
      </w:r>
      <w:r>
        <w:t>年，陕西省财政拿出</w:t>
      </w:r>
      <w:r>
        <w:t>1000</w:t>
      </w:r>
      <w:r>
        <w:t>万元，扶持安康阳晨、志丹泰宝原种猪场引进美国原种猪</w:t>
      </w:r>
      <w:r>
        <w:t>1000</w:t>
      </w:r>
      <w:r>
        <w:t>头。</w:t>
      </w:r>
      <w:r>
        <w:t>2011</w:t>
      </w:r>
      <w:r>
        <w:t>年，又支持省原种猪场从法国进口原种猪</w:t>
      </w:r>
      <w:r>
        <w:t>555</w:t>
      </w:r>
      <w:r>
        <w:t>头。据测算，这两批优良种猪按利用期</w:t>
      </w:r>
      <w:r>
        <w:t>4</w:t>
      </w:r>
      <w:r>
        <w:t>年计，就可多产生经济效益</w:t>
      </w:r>
      <w:r>
        <w:t>110</w:t>
      </w:r>
      <w:r>
        <w:t>多亿元，增效十分明显。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目前，陕西奶牛平均单产为</w:t>
      </w:r>
      <w:r>
        <w:t>5000</w:t>
      </w:r>
      <w:r>
        <w:t>公斤，而发达国家奶牛的平均单产为</w:t>
      </w:r>
      <w:r>
        <w:t>8000</w:t>
      </w:r>
      <w:r>
        <w:t>公斤，相差悬殊。</w:t>
      </w:r>
      <w:r>
        <w:t>2009</w:t>
      </w:r>
      <w:r>
        <w:t>年，为提升陕西奶业良种化水平，加快高产奶牛规模扩张速度，陕西省农业厅实施了高产奶牛引进工程，规划从</w:t>
      </w:r>
      <w:r>
        <w:t>2009~2012</w:t>
      </w:r>
      <w:r>
        <w:t>年进口澳大利亚高产荷斯坦奶牛</w:t>
      </w:r>
      <w:r>
        <w:t>5</w:t>
      </w:r>
      <w:r>
        <w:t>万头，对这项引进工程省财政总共拿出</w:t>
      </w:r>
      <w:r>
        <w:t>2</w:t>
      </w:r>
      <w:r>
        <w:t>亿元，每头牛补贴</w:t>
      </w:r>
      <w:r>
        <w:t>4000</w:t>
      </w:r>
      <w:r>
        <w:t>元。目前，已有</w:t>
      </w:r>
      <w:r>
        <w:t>1.8</w:t>
      </w:r>
      <w:r>
        <w:t>万头高产荷斯坦奶牛进入陕西。</w:t>
      </w:r>
      <w:r>
        <w:t>5</w:t>
      </w:r>
      <w:r>
        <w:t>万头高产奶牛引进工程也成为国内规模最大的奶牛良种引进项目。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为提高奶牛引种的质量和效率，陕西省创新工作方式，通过在澳大利亚建立良种奶牛引进基地，设立澳洲出口公司、中国境内引进公司的办法，保证了纯种牛的质量，减少了中间环节，降低了成本，规避了风险。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良种引进后，生猪已初步建成了“原种场—扩繁场—商品代”这样层次分明、功能配套的良种繁育体系。各地对进口奶牛全部实行性控精液配种，使良种奶牛扩繁速度比自然繁育加快了</w:t>
      </w:r>
      <w:r>
        <w:t>1</w:t>
      </w:r>
      <w:r>
        <w:t>倍。目前，全省建成各种良种繁育场</w:t>
      </w:r>
      <w:r>
        <w:t>854</w:t>
      </w:r>
      <w:r>
        <w:t>个，存栏基础良种母猪</w:t>
      </w:r>
      <w:r>
        <w:t>19.8</w:t>
      </w:r>
      <w:r>
        <w:t>万头，基础良种母牛</w:t>
      </w:r>
      <w:r>
        <w:t>2.1</w:t>
      </w:r>
      <w:r>
        <w:t>万头，猪和奶牛的良种化率分别达到</w:t>
      </w:r>
      <w:r>
        <w:t>85%</w:t>
      </w:r>
      <w:r>
        <w:t>和</w:t>
      </w:r>
      <w:r>
        <w:t>90%</w:t>
      </w:r>
      <w:r>
        <w:t>。畜禽良种引进和繁育体系取得了历史性飞跃。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陕西省畜牧兽医局局长杨黎旭说，实施畜禽良种引进工程是成本最低、质量最好、效率最高的遗传改良措施，也是从根本上改变我国畜禽养殖效率低下的有效措施。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规模化、标准化，养殖方式发生重大变化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养殖规模越来越大，产能越来越高，养殖户数却越来越少，规模化和标准化成为陕西畜牧业转变发展方式最明显的变化。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如今，行走在三秦大地，一座座现代化的规模养殖场成了一道道亮丽的风景。昔日一家两头猪、一户一头牛的传统养殖方式已难觅踪迹。陕西省通过财政扶持、示范带动、推广模式，一大批技术先进、管理规范的规模养殖场（区）如雨后春笋般建成。目前，陕西生猪和奶牛的规模化养殖率已达</w:t>
      </w:r>
      <w:r>
        <w:t>62%</w:t>
      </w:r>
      <w:r>
        <w:t>和</w:t>
      </w:r>
      <w:r>
        <w:t>50%</w:t>
      </w:r>
      <w:r>
        <w:t>，短短的三年，政府用</w:t>
      </w:r>
      <w:r>
        <w:t>17</w:t>
      </w:r>
      <w:r>
        <w:t>亿元的财政资金，撬动社会资本</w:t>
      </w:r>
      <w:r>
        <w:t>120</w:t>
      </w:r>
      <w:r>
        <w:t>多亿元投入到生猪、奶牛等规模化养殖上，使陕西的生猪、奶牛规模化养殖水平提升了</w:t>
      </w:r>
      <w:r>
        <w:t>20</w:t>
      </w:r>
      <w:r>
        <w:t>多个百分点。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位于宝鸡的现代牧业奶牛养殖场，设计存栏奶牛</w:t>
      </w:r>
      <w:r>
        <w:t>2</w:t>
      </w:r>
      <w:r>
        <w:t>万头，其单栋存栏及全场规模均为全国最大，场内的配料、饲养、挤奶、防疫及治污设施和技术水平世界一流。</w:t>
      </w:r>
      <w:r>
        <w:t>2010</w:t>
      </w:r>
      <w:r>
        <w:t>年，投资</w:t>
      </w:r>
      <w:r>
        <w:t>1.2</w:t>
      </w:r>
      <w:r>
        <w:t>亿元新建的省奶牛中心以及由陕西石羊、杨凌本香、秦宝牧业等企业投资新建的一批大型生猪、肉牛养殖场成为行业龙头老大，这些养殖场已成为陕西畜牧养殖规模化、标准化的标志。</w:t>
      </w:r>
    </w:p>
    <w:p w:rsidR="008C78A4" w:rsidRDefault="008C78A4" w:rsidP="008C78A4">
      <w:pPr>
        <w:ind w:firstLineChars="200" w:firstLine="420"/>
      </w:pPr>
      <w:r>
        <w:t>2009</w:t>
      </w:r>
      <w:r>
        <w:t>年，陕西省启动的百万头生猪大县工程是推动生猪产业规模化、标准化发展的一个重要举措，该工程以万头村建设为核心，重点发展基础母猪存栏</w:t>
      </w:r>
      <w:r>
        <w:t>600</w:t>
      </w:r>
      <w:r>
        <w:t>头的商品代种猪场和年出栏</w:t>
      </w:r>
      <w:r>
        <w:t>200</w:t>
      </w:r>
      <w:r>
        <w:t>头的规模养殖户。经过近三年建设，位于渭北果区的澄城、洛川、旬邑三个项目实施县规模化养殖场（小区）累计达</w:t>
      </w:r>
      <w:r>
        <w:t>576</w:t>
      </w:r>
      <w:r>
        <w:t>个，万头示范村</w:t>
      </w:r>
      <w:r>
        <w:t>166</w:t>
      </w:r>
      <w:r>
        <w:t>个，百头以上养殖户</w:t>
      </w:r>
      <w:r>
        <w:t>6042</w:t>
      </w:r>
      <w:r>
        <w:t>户，分别比项目实施前增长了</w:t>
      </w:r>
      <w:r>
        <w:t>3.3</w:t>
      </w:r>
      <w:r>
        <w:t>倍、</w:t>
      </w:r>
      <w:r>
        <w:t>5.8</w:t>
      </w:r>
      <w:r>
        <w:t>倍、</w:t>
      </w:r>
      <w:r>
        <w:t>7.6</w:t>
      </w:r>
      <w:r>
        <w:t>倍。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规模化是基础，而标准化则是目的。陕西省在规模化过程中通过示范县、示范小区和示范场建设活动，按照科学规划、科学饲养、科学管理的要求，对养殖小区（场）实行统一规划设计、统一管理制度、统一养殖品种、统一饲料和兽药、统一疫病防治、统一无害化处理、统一技术服务和统一产品销售，从而大大提高了畜牧养殖的标准化水平。百万头生猪大县建设工程的实施，使原来杂乱的生猪品种现在被杜洛克、长白、大约克、</w:t>
      </w:r>
      <w:r>
        <w:t>PIC</w:t>
      </w:r>
      <w:r>
        <w:t>等良种猪所替代，严格、程序化的免疫消毒措施使猪的疫病明显减少，全价饲料、浓缩饲料、颗粒饲料等配合饲料的全面普及，使生猪出栏</w:t>
      </w:r>
      <w:r>
        <w:rPr>
          <w:rFonts w:hint="eastAsia"/>
        </w:rPr>
        <w:t>率大幅度提高。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奶牛生产性能测定技术（</w:t>
      </w:r>
      <w:r>
        <w:t>DHI</w:t>
      </w:r>
      <w:r>
        <w:t>）、</w:t>
      </w:r>
      <w:r>
        <w:t>TMR</w:t>
      </w:r>
      <w:r>
        <w:t>饲喂技术、性控技术、电子管理等技术在全省推广应用和生鲜乳质量检测技术的全面应用，使奶牛养殖实现了由传统到现代的跨越。</w:t>
      </w:r>
    </w:p>
    <w:p w:rsidR="008C78A4" w:rsidRDefault="008C78A4" w:rsidP="008C78A4">
      <w:pPr>
        <w:ind w:firstLineChars="200" w:firstLine="420"/>
        <w:rPr>
          <w:rFonts w:hint="eastAsia"/>
        </w:rPr>
      </w:pPr>
      <w:r>
        <w:rPr>
          <w:rFonts w:hint="eastAsia"/>
        </w:rPr>
        <w:t>去年以来，陕西省积极参与农业部畜禽养殖标准化创建活动，创建工作如火如荼。目前，全省已有</w:t>
      </w:r>
      <w:r>
        <w:t>176</w:t>
      </w:r>
      <w:r>
        <w:t>个养殖场通过部级或省级验收。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推广先进模式，推动产业转型升级，提质增效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生猪始终是畜牧业的重中之重。</w:t>
      </w:r>
      <w:r>
        <w:t>2009</w:t>
      </w:r>
      <w:r>
        <w:t>年，陕西省农业厅审时度势，提出了以万头示范村建设为核心的百万头生猪大县建设工程，把加快生猪产业发展作为全省畜牧工作的</w:t>
      </w:r>
      <w:r>
        <w:t>“</w:t>
      </w:r>
      <w:r>
        <w:t>一号工程</w:t>
      </w:r>
      <w:r>
        <w:t>”</w:t>
      </w:r>
      <w:r>
        <w:t>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省里选择了洛川、澄城、旬邑三县，用三年时间，以省财政每年每县</w:t>
      </w:r>
      <w:r>
        <w:t>3000</w:t>
      </w:r>
      <w:r>
        <w:t>万元的支持力度，加快生猪规模化、标准化发展。经过近三年建设，已形成了以</w:t>
      </w:r>
      <w:r>
        <w:t>600</w:t>
      </w:r>
      <w:r>
        <w:t>头商品代种猪场为依托，以年出栏</w:t>
      </w:r>
      <w:r>
        <w:t>200</w:t>
      </w:r>
      <w:r>
        <w:t>头生猪示范户为基础，以专业合作社为纽带的万头村发展模式。该模式符合陕西农村经济发展的现实状况，具有可操作性和可推广性，目前已成为陕西生猪规模化、标准化的主要发展模式。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据统计，这三个县的生猪饲养周期由项目实施前的</w:t>
      </w:r>
      <w:r>
        <w:t>8~9</w:t>
      </w:r>
      <w:r>
        <w:t>个月缩短到</w:t>
      </w:r>
      <w:r>
        <w:t>5~6</w:t>
      </w:r>
      <w:r>
        <w:t>个月，出栏率由</w:t>
      </w:r>
      <w:r>
        <w:t>120%</w:t>
      </w:r>
      <w:r>
        <w:t>提高到</w:t>
      </w:r>
      <w:r>
        <w:t>160%</w:t>
      </w:r>
      <w:r>
        <w:t>。推广万头村模式后，加快了生猪良种化进程，健全了生猪良种繁育体系，一大批设施先进的标准化圈舍的建成，使产业基础更加牢固。由于生猪规模养殖后效益明显，吸引和带动了大量社会及工商资本投入生猪产业。在种猪场建设中，个体工商老板、返乡农民工、果品经销商等新型从业人员占到总数的</w:t>
      </w:r>
      <w:r>
        <w:t>90%</w:t>
      </w:r>
      <w:r>
        <w:t>。同时，由生猪龙头企业牵头组建的贷款担保公司成为融资新渠道，从而使产业发展的环境进一步改善。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百万头生猪大县建设所在的三个县也是陕西苹果生产大县，苹果提质增效有机肥是关键，猪多肥多，肥多果优，生猪先进模式的推广也让陕西果区走出了一条以畜促果、果畜结合、良性发展的新路。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奶牛是陕西畜牧的一个优势产业，产量在全国排行第六。发展现代牧业，奶牛成为陕西的重点产业之一。围绕奶业转型升级、提质增效，陕西重点打造并推广了“千阳模式”。</w:t>
      </w:r>
    </w:p>
    <w:p w:rsidR="008C78A4" w:rsidRDefault="008C78A4" w:rsidP="008C78A4">
      <w:pPr>
        <w:ind w:firstLineChars="200" w:firstLine="420"/>
      </w:pPr>
      <w:r>
        <w:t>2009</w:t>
      </w:r>
      <w:r>
        <w:t>年</w:t>
      </w:r>
      <w:r>
        <w:t>3</w:t>
      </w:r>
      <w:r>
        <w:t>月，陕西省农业厅决定在千阳县启动奶牛标准化养殖示范县建设项目，通过建设规模化、标准化奶牛养殖小区（场），进口良种奶牛，采用生鲜乳质量检测、全混合日粮（</w:t>
      </w:r>
      <w:r>
        <w:t>TMR</w:t>
      </w:r>
      <w:r>
        <w:t>）饲喂、奶牛生产性能测定（</w:t>
      </w:r>
      <w:r>
        <w:t>DHI</w:t>
      </w:r>
      <w:r>
        <w:t>）三项核心技术，完善品种改良、饲草饲料、技术培训等服务体系，建立政策引导、风险补偿、信贷支持等工作推进机制，使千阳奶业的生产方式和经营方式发生了革命性变化，有力地推动了奶业规模扩张、提质增效、转型升级。据统计，规模养殖后，千阳奶农的养殖收入较前增长</w:t>
      </w:r>
      <w:r>
        <w:t>44.6%</w:t>
      </w:r>
      <w:r>
        <w:t>。目前，</w:t>
      </w:r>
      <w:r>
        <w:t>“</w:t>
      </w:r>
      <w:r>
        <w:t>千阳模式</w:t>
      </w:r>
      <w:r>
        <w:t>”</w:t>
      </w:r>
      <w:r>
        <w:t>已在陕西奶区广泛推广。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此外，围绕畜牧业转型升级、提质增效，陕西还总结推广了肉牛的“秦宝模式”、奶山羊的“红星模式”、肉羊的“闫怀杰模式”、绒山羊的“靖边模式”、肉鸡的“正大模式”和“石羊模式”等。地方特色养殖由传统的家庭粗放养殖步入了标准化生产之路。</w:t>
      </w:r>
    </w:p>
    <w:p w:rsidR="008C78A4" w:rsidRDefault="008C78A4" w:rsidP="008C78A4">
      <w:pPr>
        <w:ind w:firstLineChars="200" w:firstLine="420"/>
        <w:rPr>
          <w:rFonts w:hint="eastAsia"/>
        </w:rPr>
      </w:pPr>
      <w:r>
        <w:rPr>
          <w:rFonts w:hint="eastAsia"/>
        </w:rPr>
        <w:t>按照规划，“十二五”期间，陕西畜牧业将以转变发展方式和维护公共卫生安全为主线，以“保供给、保安全、保生态、促增收”为目标，以构建和完善现代畜牧产业体系、动物产品质量安全监管体系、重大动物疫病防控体系为重点，全面提升畜牧业综合生产能力和畜产品质量安全水平，力争实现发展总量、生猪和奶牛生产水平提升、良繁体系建设、服务功能增强、科学养殖模式推广、动物疫病防控能力建设、畜产品质量监测能力建设、龙头引领八大突破。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陕西发展现代牧业主要措施</w:t>
      </w:r>
    </w:p>
    <w:p w:rsidR="008C78A4" w:rsidRDefault="008C78A4" w:rsidP="008C78A4">
      <w:pPr>
        <w:ind w:firstLineChars="200" w:firstLine="420"/>
      </w:pPr>
      <w:r>
        <w:t>1.</w:t>
      </w:r>
      <w:r>
        <w:t>良种引进工程</w:t>
      </w:r>
    </w:p>
    <w:p w:rsidR="008C78A4" w:rsidRDefault="008C78A4" w:rsidP="008C78A4">
      <w:pPr>
        <w:ind w:firstLineChars="200" w:firstLine="420"/>
      </w:pPr>
      <w:r>
        <w:t>2009</w:t>
      </w:r>
      <w:r>
        <w:t>年，陕西省政府决定由省财政出资</w:t>
      </w:r>
      <w:r>
        <w:t>2</w:t>
      </w:r>
      <w:r>
        <w:t>亿元，用</w:t>
      </w:r>
      <w:r>
        <w:t>4</w:t>
      </w:r>
      <w:r>
        <w:t>年时间进口</w:t>
      </w:r>
      <w:r>
        <w:t>5</w:t>
      </w:r>
      <w:r>
        <w:t>万头高产荷斯坦奶牛，每头奶牛补贴</w:t>
      </w:r>
      <w:r>
        <w:t>4000</w:t>
      </w:r>
      <w:r>
        <w:t>元。目前已有</w:t>
      </w:r>
      <w:r>
        <w:t>1.8</w:t>
      </w:r>
      <w:r>
        <w:t>万头高产荷斯坦奶牛进入陕西。</w:t>
      </w:r>
    </w:p>
    <w:p w:rsidR="008C78A4" w:rsidRDefault="008C78A4" w:rsidP="008C78A4">
      <w:pPr>
        <w:ind w:firstLineChars="200" w:firstLine="420"/>
      </w:pPr>
      <w:r>
        <w:t>2009</w:t>
      </w:r>
      <w:r>
        <w:t>年和</w:t>
      </w:r>
      <w:r>
        <w:t>2011</w:t>
      </w:r>
      <w:r>
        <w:t>年，陕西省财政支持有关龙头企业分别从美国和法国引进良种猪</w:t>
      </w:r>
      <w:r>
        <w:t>1000</w:t>
      </w:r>
      <w:r>
        <w:t>头和</w:t>
      </w:r>
      <w:r>
        <w:t>555</w:t>
      </w:r>
      <w:r>
        <w:t>头。</w:t>
      </w:r>
    </w:p>
    <w:p w:rsidR="008C78A4" w:rsidRDefault="008C78A4" w:rsidP="008C78A4">
      <w:pPr>
        <w:ind w:firstLineChars="200" w:firstLine="420"/>
      </w:pPr>
      <w:r>
        <w:t>2.</w:t>
      </w:r>
      <w:r>
        <w:t>百万头生猪大县建设工程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百万头生猪大县模式即在一个县推行良种化、标准化、规模化、产业化发展方式，实施板块式推进，建成存栏纯种猪</w:t>
      </w:r>
      <w:r>
        <w:t>1000</w:t>
      </w:r>
      <w:r>
        <w:t>头以上的种猪扩繁场</w:t>
      </w:r>
      <w:r>
        <w:t>3</w:t>
      </w:r>
      <w:r>
        <w:t>个、存栏二元基础母猪</w:t>
      </w:r>
      <w:r>
        <w:t>600</w:t>
      </w:r>
      <w:r>
        <w:t>头的种猪场</w:t>
      </w:r>
      <w:r>
        <w:t>100</w:t>
      </w:r>
      <w:r>
        <w:t>个，发展年出栏</w:t>
      </w:r>
      <w:r>
        <w:t>1</w:t>
      </w:r>
      <w:r>
        <w:t>万头的生猪养殖示范村</w:t>
      </w:r>
      <w:r>
        <w:t>100</w:t>
      </w:r>
      <w:r>
        <w:t>个，年出栏生猪达到</w:t>
      </w:r>
      <w:r>
        <w:t>100</w:t>
      </w:r>
      <w:r>
        <w:t>万头。</w:t>
      </w:r>
      <w:r>
        <w:t>2009</w:t>
      </w:r>
      <w:r>
        <w:t>年，陕西省在澄城、洛川、旬邑三个渭北苹果大县进行百万头生猪大县建设。省财政给每县每年</w:t>
      </w:r>
      <w:r>
        <w:t>3000</w:t>
      </w:r>
      <w:r>
        <w:t>万元扶持，连续扶持三年。在实现生猪规模化、标准化养殖的同时，探索果畜结合、以畜促果，种养结合的有机发展路子。</w:t>
      </w:r>
    </w:p>
    <w:p w:rsidR="008C78A4" w:rsidRDefault="008C78A4" w:rsidP="008C78A4">
      <w:pPr>
        <w:ind w:firstLineChars="200" w:firstLine="420"/>
      </w:pPr>
      <w:r>
        <w:t>3.</w:t>
      </w:r>
      <w:r>
        <w:t>生猪</w:t>
      </w:r>
      <w:r>
        <w:t>“</w:t>
      </w:r>
      <w:r>
        <w:t>万头村模式</w:t>
      </w:r>
      <w:r>
        <w:t>”</w:t>
      </w:r>
    </w:p>
    <w:p w:rsidR="008C78A4" w:rsidRDefault="008C78A4" w:rsidP="008C78A4">
      <w:pPr>
        <w:ind w:firstLineChars="200" w:firstLine="420"/>
      </w:pPr>
      <w:r>
        <w:rPr>
          <w:rFonts w:hint="eastAsia"/>
        </w:rPr>
        <w:t>在一个村建设一个存栏二元母猪</w:t>
      </w:r>
      <w:r>
        <w:t>600</w:t>
      </w:r>
      <w:r>
        <w:t>头的商品代种猪场，年生产</w:t>
      </w:r>
      <w:r>
        <w:t>1</w:t>
      </w:r>
      <w:r>
        <w:t>万头仔猪；每村配套发展</w:t>
      </w:r>
      <w:r>
        <w:t>50</w:t>
      </w:r>
      <w:r>
        <w:t>个存栏</w:t>
      </w:r>
      <w:r>
        <w:t>100</w:t>
      </w:r>
      <w:r>
        <w:t>头、年出栏</w:t>
      </w:r>
      <w:r>
        <w:t>200</w:t>
      </w:r>
      <w:r>
        <w:t>头的养猪农户；在每村建立一个养猪专业合作社，以专业合作社为纽带，将商品代种猪场与养猪农户联结起来，实现村域内的生猪生产自繁自育，年出栏育肥猪达到</w:t>
      </w:r>
      <w:r>
        <w:t>1</w:t>
      </w:r>
      <w:r>
        <w:t>万头。</w:t>
      </w:r>
      <w:r>
        <w:t>2009</w:t>
      </w:r>
      <w:r>
        <w:t>年以来，在全省扶持建设</w:t>
      </w:r>
      <w:r>
        <w:t>36</w:t>
      </w:r>
      <w:r>
        <w:t>个万头生猪示范村，省财政扶持每个村</w:t>
      </w:r>
      <w:r>
        <w:t>100</w:t>
      </w:r>
      <w:r>
        <w:t>万元。</w:t>
      </w:r>
    </w:p>
    <w:p w:rsidR="008C78A4" w:rsidRDefault="008C78A4" w:rsidP="008C78A4">
      <w:pPr>
        <w:ind w:firstLineChars="200" w:firstLine="420"/>
      </w:pPr>
      <w:r>
        <w:t>4.</w:t>
      </w:r>
      <w:r>
        <w:t>陕西省奶牛中心</w:t>
      </w:r>
    </w:p>
    <w:p w:rsidR="008C78A4" w:rsidRDefault="008C78A4" w:rsidP="008C78A4">
      <w:pPr>
        <w:ind w:firstLineChars="200" w:firstLine="420"/>
      </w:pPr>
      <w:r>
        <w:t>2009</w:t>
      </w:r>
      <w:r>
        <w:t>年，陕西省农业厅决定成立陕西省奶牛中心。中心引进高产奶牛</w:t>
      </w:r>
      <w:r>
        <w:t>3000</w:t>
      </w:r>
      <w:r>
        <w:t>头，将建成国内一流的良种繁育中心、奶牛新技术研发中心、技术推广平台和高级奶农培训中心，对全省奶业起到技术支撑和保障作用。中心采用企业制运作，为独立法人，由乳品龙头企业和规模养殖场组成股份制公司。</w:t>
      </w:r>
    </w:p>
    <w:p w:rsidR="008C78A4" w:rsidRDefault="008C78A4" w:rsidP="008C78A4">
      <w:pPr>
        <w:ind w:firstLineChars="200" w:firstLine="420"/>
      </w:pPr>
      <w:r>
        <w:t>5.</w:t>
      </w:r>
      <w:r>
        <w:t>奶业</w:t>
      </w:r>
      <w:r>
        <w:t>“</w:t>
      </w:r>
      <w:r>
        <w:t>千阳模式</w:t>
      </w:r>
      <w:r>
        <w:t>”</w:t>
      </w:r>
    </w:p>
    <w:p w:rsidR="008C78A4" w:rsidRDefault="008C78A4" w:rsidP="008C78A4">
      <w:pPr>
        <w:ind w:firstLineChars="200" w:firstLine="420"/>
        <w:rPr>
          <w:rFonts w:hint="eastAsia"/>
        </w:rPr>
      </w:pPr>
      <w:r>
        <w:rPr>
          <w:rFonts w:hint="eastAsia"/>
        </w:rPr>
        <w:t>其核心是：建设千头现代化奶牛场和标准化奶牛养殖小区；推广全混合日粮（</w:t>
      </w:r>
      <w:r>
        <w:t>TMR</w:t>
      </w:r>
      <w:r>
        <w:t>）饲喂、奶牛生产性能测定（</w:t>
      </w:r>
      <w:r>
        <w:t>DHI</w:t>
      </w:r>
      <w:r>
        <w:t>）、生鲜乳质量检测三大核心技术；完善安全保障、品种改良、饲草饲料、技术培训四大服务体系；建立市场运作、政策引导、风险补偿、信贷支持、多方联动的工作推进机制；实现品种改良、饲草青贮、饲料供应、卫生防疫、生鲜乳质量检测、技术培训等六个全面统一。</w:t>
      </w:r>
    </w:p>
    <w:p w:rsidR="008C78A4" w:rsidRDefault="008C78A4" w:rsidP="008C78A4">
      <w:pPr>
        <w:ind w:firstLineChars="200" w:firstLine="420"/>
        <w:jc w:val="right"/>
        <w:rPr>
          <w:rFonts w:hint="eastAsia"/>
        </w:rPr>
      </w:pPr>
      <w:r w:rsidRPr="00167FA6">
        <w:rPr>
          <w:rFonts w:hint="eastAsia"/>
        </w:rPr>
        <w:t>农民日报</w:t>
      </w:r>
      <w:r>
        <w:t>2016-10-</w:t>
      </w:r>
      <w:r>
        <w:rPr>
          <w:rFonts w:hint="eastAsia"/>
        </w:rPr>
        <w:t>8</w:t>
      </w:r>
    </w:p>
    <w:p w:rsidR="008C78A4" w:rsidRDefault="008C78A4" w:rsidP="00467056">
      <w:pPr>
        <w:sectPr w:rsidR="008C78A4" w:rsidSect="0046705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B65C5" w:rsidRDefault="00AB65C5"/>
    <w:sectPr w:rsidR="00AB6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78A4"/>
    <w:rsid w:val="008C78A4"/>
    <w:rsid w:val="00AB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8C78A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C78A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8C78A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3768</Characters>
  <Application>Microsoft Office Word</Application>
  <DocSecurity>0</DocSecurity>
  <Lines>31</Lines>
  <Paragraphs>8</Paragraphs>
  <ScaleCrop>false</ScaleCrop>
  <Company>微软中国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2022-07-21T03:11:00Z</dcterms:created>
</cp:coreProperties>
</file>