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A42" w:rsidRDefault="003D5A42" w:rsidP="001E76C7">
      <w:pPr>
        <w:pStyle w:val="1"/>
        <w:rPr>
          <w:rFonts w:hint="eastAsia"/>
        </w:rPr>
      </w:pPr>
      <w:r w:rsidRPr="001E76C7">
        <w:rPr>
          <w:rFonts w:hint="eastAsia"/>
        </w:rPr>
        <w:t>水产养殖行业分析：回顾</w:t>
      </w:r>
      <w:r w:rsidRPr="001E76C7">
        <w:t>2018年 展望2019年</w:t>
      </w:r>
    </w:p>
    <w:p w:rsidR="003D5A42" w:rsidRDefault="003D5A42" w:rsidP="003D5A42">
      <w:pPr>
        <w:ind w:firstLineChars="200" w:firstLine="420"/>
      </w:pPr>
      <w:r>
        <w:rPr>
          <w:rFonts w:hint="eastAsia"/>
        </w:rPr>
        <w:t>一、忘记</w:t>
      </w:r>
      <w:r>
        <w:t>2018</w:t>
      </w:r>
      <w:r>
        <w:t>年</w:t>
      </w:r>
      <w:r>
        <w:t xml:space="preserve">  </w:t>
      </w:r>
      <w:r>
        <w:t>展望</w:t>
      </w:r>
      <w:r>
        <w:t>2019</w:t>
      </w:r>
      <w:r>
        <w:t>年</w:t>
      </w:r>
    </w:p>
    <w:p w:rsidR="003D5A42" w:rsidRDefault="003D5A42" w:rsidP="003D5A42">
      <w:pPr>
        <w:ind w:firstLineChars="200" w:firstLine="420"/>
      </w:pPr>
      <w:r>
        <w:rPr>
          <w:rFonts w:hint="eastAsia"/>
        </w:rPr>
        <w:t>网上曾有人说：中国人虽然祟尚数字</w:t>
      </w:r>
      <w:r>
        <w:t>"8"</w:t>
      </w:r>
      <w:r>
        <w:t>为吉祥</w:t>
      </w:r>
      <w:r>
        <w:t>"</w:t>
      </w:r>
      <w:r>
        <w:t>发</w:t>
      </w:r>
      <w:r>
        <w:t>"</w:t>
      </w:r>
      <w:r>
        <w:t>之意，但纵观近些年来看，年头逢</w:t>
      </w:r>
      <w:r>
        <w:t>"8"</w:t>
      </w:r>
      <w:r>
        <w:t>并不一定是</w:t>
      </w:r>
      <w:r>
        <w:t>"</w:t>
      </w:r>
      <w:r>
        <w:t>吉</w:t>
      </w:r>
      <w:r>
        <w:t>"</w:t>
      </w:r>
      <w:r>
        <w:t>是好年头，</w:t>
      </w:r>
      <w:r>
        <w:t>“8”</w:t>
      </w:r>
      <w:r>
        <w:t>并非一个真正</w:t>
      </w:r>
      <w:r>
        <w:t>"</w:t>
      </w:r>
      <w:r>
        <w:t>吉利</w:t>
      </w:r>
      <w:r>
        <w:t>"</w:t>
      </w:r>
      <w:r>
        <w:t>的数字。</w:t>
      </w:r>
    </w:p>
    <w:p w:rsidR="003D5A42" w:rsidRDefault="003D5A42" w:rsidP="003D5A42">
      <w:pPr>
        <w:ind w:firstLineChars="200" w:firstLine="420"/>
      </w:pPr>
      <w:r>
        <w:rPr>
          <w:rFonts w:hint="eastAsia"/>
        </w:rPr>
        <w:t>比如：</w:t>
      </w:r>
    </w:p>
    <w:p w:rsidR="003D5A42" w:rsidRDefault="003D5A42" w:rsidP="003D5A42">
      <w:pPr>
        <w:ind w:firstLineChars="200" w:firstLine="420"/>
      </w:pPr>
      <w:r>
        <w:t>1998</w:t>
      </w:r>
      <w:r>
        <w:t>年发生的特大洪水洪灾。</w:t>
      </w:r>
    </w:p>
    <w:p w:rsidR="003D5A42" w:rsidRDefault="003D5A42" w:rsidP="003D5A42">
      <w:pPr>
        <w:ind w:firstLineChars="200" w:firstLine="420"/>
      </w:pPr>
      <w:r>
        <w:t>2008</w:t>
      </w:r>
      <w:r>
        <w:t>年虽然成功举办了第</w:t>
      </w:r>
      <w:r>
        <w:t>29</w:t>
      </w:r>
      <w:r>
        <w:t>届北京奥运会，但</w:t>
      </w:r>
      <w:r>
        <w:t>2008</w:t>
      </w:r>
      <w:r>
        <w:t>年的金融危机爆发，</w:t>
      </w:r>
      <w:r>
        <w:t>5·12</w:t>
      </w:r>
      <w:r>
        <w:t>汶川地震发生于</w:t>
      </w:r>
      <w:smartTag w:uri="urn:schemas-microsoft-com:office:smarttags" w:element="chsdate">
        <w:smartTagPr>
          <w:attr w:name="Year" w:val="2008"/>
          <w:attr w:name="Month" w:val="5"/>
          <w:attr w:name="Day" w:val="12"/>
          <w:attr w:name="IsLunarDate" w:val="False"/>
          <w:attr w:name="IsROCDate" w:val="False"/>
        </w:smartTagPr>
        <w:r>
          <w:t>2008</w:t>
        </w:r>
        <w:r>
          <w:t>年</w:t>
        </w:r>
        <w:r>
          <w:t>5</w:t>
        </w:r>
        <w:r>
          <w:t>月</w:t>
        </w:r>
        <w:r>
          <w:t>12</w:t>
        </w:r>
        <w:r>
          <w:t>日</w:t>
        </w:r>
      </w:smartTag>
      <w:r>
        <w:t>（星期一）</w:t>
      </w:r>
      <w:r>
        <w:t>14</w:t>
      </w:r>
      <w:r>
        <w:t>时</w:t>
      </w:r>
      <w:r>
        <w:t>28</w:t>
      </w:r>
      <w:r>
        <w:t>分</w:t>
      </w:r>
      <w:r>
        <w:t>04</w:t>
      </w:r>
      <w:r>
        <w:t>秒，仍让人记忆不忘。</w:t>
      </w:r>
    </w:p>
    <w:p w:rsidR="003D5A42" w:rsidRDefault="003D5A42" w:rsidP="003D5A42">
      <w:pPr>
        <w:ind w:firstLineChars="200" w:firstLine="420"/>
      </w:pPr>
      <w:r>
        <w:t>2018</w:t>
      </w:r>
      <w:r>
        <w:t>年对人</w:t>
      </w:r>
      <w:r>
        <w:t>"</w:t>
      </w:r>
      <w:r>
        <w:t>才</w:t>
      </w:r>
      <w:r>
        <w:t>"</w:t>
      </w:r>
      <w:r>
        <w:t>的舍弃令人哀其不幸，这一年就走了</w:t>
      </w:r>
      <w:r>
        <w:t>23</w:t>
      </w:r>
      <w:r>
        <w:t>位才子名人！</w:t>
      </w:r>
    </w:p>
    <w:p w:rsidR="003D5A42" w:rsidRDefault="003D5A42" w:rsidP="003D5A42">
      <w:pPr>
        <w:ind w:firstLineChars="200" w:firstLine="420"/>
      </w:pPr>
      <w:r>
        <w:t>2018</w:t>
      </w:r>
      <w:r>
        <w:t>年的中美贸易大战，不仅影响世界经济步伐，也同样伤及中美两个世界最大经济体。</w:t>
      </w:r>
    </w:p>
    <w:p w:rsidR="003D5A42" w:rsidRDefault="003D5A42" w:rsidP="003D5A42">
      <w:pPr>
        <w:ind w:firstLineChars="200" w:firstLine="420"/>
      </w:pPr>
      <w:r>
        <w:t>2018</w:t>
      </w:r>
      <w:r>
        <w:t>年的中国养殖业更是一个悲催的年头，</w:t>
      </w:r>
      <w:r>
        <w:t>"</w:t>
      </w:r>
      <w:r>
        <w:t>环保整治</w:t>
      </w:r>
      <w:r>
        <w:t>"</w:t>
      </w:r>
      <w:r>
        <w:t>高压政策的推进，不约而来</w:t>
      </w:r>
      <w:r>
        <w:t>"</w:t>
      </w:r>
      <w:r>
        <w:t>非洲猪瘟</w:t>
      </w:r>
      <w:r>
        <w:t>"</w:t>
      </w:r>
      <w:r>
        <w:t>，让整个养殖业不堪重负，可以用</w:t>
      </w:r>
      <w:r>
        <w:t>"</w:t>
      </w:r>
      <w:r>
        <w:t>哀鸿遍野</w:t>
      </w:r>
      <w:r>
        <w:t>"</w:t>
      </w:r>
      <w:r>
        <w:t>来形容也不为过。</w:t>
      </w:r>
    </w:p>
    <w:p w:rsidR="003D5A42" w:rsidRDefault="003D5A42" w:rsidP="003D5A42">
      <w:pPr>
        <w:ind w:firstLineChars="200" w:firstLine="420"/>
      </w:pPr>
      <w:r>
        <w:t>......</w:t>
      </w:r>
    </w:p>
    <w:p w:rsidR="003D5A42" w:rsidRDefault="003D5A42" w:rsidP="003D5A42">
      <w:pPr>
        <w:ind w:firstLineChars="200" w:firstLine="420"/>
      </w:pPr>
      <w:r>
        <w:rPr>
          <w:rFonts w:hint="eastAsia"/>
        </w:rPr>
        <w:t>总之，</w:t>
      </w:r>
      <w:r>
        <w:t>2018</w:t>
      </w:r>
      <w:r>
        <w:t>年己过而不必去忘怀了，我们展望</w:t>
      </w:r>
      <w:r>
        <w:t>2019</w:t>
      </w:r>
      <w:r>
        <w:t>年，羸占猪年，吉祥如意的</w:t>
      </w:r>
      <w:r>
        <w:t>2019</w:t>
      </w:r>
      <w:r>
        <w:t>年一定会带给我们惊喜的！</w:t>
      </w:r>
    </w:p>
    <w:p w:rsidR="003D5A42" w:rsidRDefault="003D5A42" w:rsidP="003D5A42">
      <w:pPr>
        <w:ind w:firstLineChars="200" w:firstLine="420"/>
      </w:pPr>
      <w:r>
        <w:rPr>
          <w:rFonts w:hint="eastAsia"/>
        </w:rPr>
        <w:t>二、回顾</w:t>
      </w:r>
      <w:r>
        <w:t>2018</w:t>
      </w:r>
      <w:r>
        <w:t>年的水产行业</w:t>
      </w:r>
    </w:p>
    <w:p w:rsidR="003D5A42" w:rsidRDefault="003D5A42" w:rsidP="003D5A42">
      <w:pPr>
        <w:ind w:firstLineChars="200" w:firstLine="420"/>
      </w:pPr>
      <w:r>
        <w:rPr>
          <w:rFonts w:hint="eastAsia"/>
        </w:rPr>
        <w:t>近年来，我国水产品养殖业发展良好，根据《中国渔业统计年鉴》的数据来看，</w:t>
      </w:r>
      <w:r>
        <w:t>2013</w:t>
      </w:r>
      <w:r>
        <w:t>年我国水产养殖产量就达到了</w:t>
      </w:r>
      <w:r>
        <w:t>4542</w:t>
      </w:r>
      <w:r>
        <w:t>万吨，到</w:t>
      </w:r>
      <w:r>
        <w:t>2016</w:t>
      </w:r>
      <w:r>
        <w:t>年更是增长到了</w:t>
      </w:r>
      <w:r>
        <w:t>5142</w:t>
      </w:r>
      <w:r>
        <w:t>万吨。</w:t>
      </w:r>
      <w:r>
        <w:t>2017</w:t>
      </w:r>
      <w:r>
        <w:t>年仍然保持持续增长，全国水产品总产量达到</w:t>
      </w:r>
      <w:r>
        <w:t>6445.33</w:t>
      </w:r>
      <w:r>
        <w:t>万吨，</w:t>
      </w:r>
      <w:r>
        <w:t>(</w:t>
      </w:r>
      <w:r>
        <w:t>国家还没有宣布</w:t>
      </w:r>
      <w:r>
        <w:t>2018</w:t>
      </w:r>
      <w:r>
        <w:t>年的产量</w:t>
      </w:r>
      <w:r>
        <w:t>)</w:t>
      </w:r>
      <w:r>
        <w:t>，水产养殖产量已经占到世界水产养殖总量的</w:t>
      </w:r>
      <w:r>
        <w:t>70%</w:t>
      </w:r>
      <w:r>
        <w:t>左右，是名副其实的第一水产养殖大国。</w:t>
      </w:r>
    </w:p>
    <w:p w:rsidR="003D5A42" w:rsidRDefault="003D5A42" w:rsidP="003D5A42">
      <w:pPr>
        <w:ind w:firstLineChars="200" w:firstLine="420"/>
      </w:pPr>
      <w:r>
        <w:rPr>
          <w:rFonts w:hint="eastAsia"/>
        </w:rPr>
        <w:t>随着我国经济的不断发展、人们生活水平的不断提高，人们的消费观念和消费水平也有了很大的转变与提升。在这个契机下，水产养殖行业也得到了快速发展。从这几年的市场规模发展来看，水产养殖行业正处于发展之中，但不确定性也将伴随在左右。</w:t>
      </w:r>
    </w:p>
    <w:p w:rsidR="003D5A42" w:rsidRDefault="003D5A42" w:rsidP="003D5A42">
      <w:pPr>
        <w:ind w:firstLineChars="200" w:firstLine="420"/>
      </w:pPr>
      <w:r>
        <w:rPr>
          <w:rFonts w:hint="eastAsia"/>
        </w:rPr>
        <w:t>在</w:t>
      </w:r>
      <w:r>
        <w:t>2018</w:t>
      </w:r>
      <w:r>
        <w:t>年年初，曾经还有一些行业中人曾预测</w:t>
      </w:r>
      <w:r>
        <w:t>2018</w:t>
      </w:r>
      <w:r>
        <w:t>年的水产</w:t>
      </w:r>
      <w:r>
        <w:t>(</w:t>
      </w:r>
      <w:r>
        <w:t>市场</w:t>
      </w:r>
      <w:r>
        <w:t>)</w:t>
      </w:r>
      <w:r>
        <w:t>行情应该好起来，其理由是：从</w:t>
      </w:r>
      <w:r>
        <w:t>2017</w:t>
      </w:r>
      <w:r>
        <w:t>年开始的</w:t>
      </w:r>
      <w:r>
        <w:t>"</w:t>
      </w:r>
      <w:r>
        <w:t>环保整治</w:t>
      </w:r>
      <w:r>
        <w:t>"</w:t>
      </w:r>
      <w:r>
        <w:t>触及了水产业，拆除的</w:t>
      </w:r>
      <w:r>
        <w:t>(</w:t>
      </w:r>
      <w:r>
        <w:t>养鱼</w:t>
      </w:r>
      <w:r>
        <w:t>)</w:t>
      </w:r>
      <w:r>
        <w:t>网箱及其扣减的鱼产量足以大幅减少市场供给量，而吃鱼的人不减少可能还会增加，鱼儿不涨价是不合情理的。</w:t>
      </w:r>
    </w:p>
    <w:p w:rsidR="003D5A42" w:rsidRDefault="003D5A42" w:rsidP="003D5A42">
      <w:pPr>
        <w:ind w:firstLineChars="200" w:firstLine="420"/>
      </w:pPr>
      <w:r>
        <w:rPr>
          <w:rFonts w:hint="eastAsia"/>
        </w:rPr>
        <w:t>但事与愿违，水产</w:t>
      </w:r>
      <w:r>
        <w:t>"</w:t>
      </w:r>
      <w:r>
        <w:t>环保整治</w:t>
      </w:r>
      <w:r>
        <w:t>"</w:t>
      </w:r>
      <w:r>
        <w:t>在</w:t>
      </w:r>
      <w:r>
        <w:t>2018</w:t>
      </w:r>
      <w:r>
        <w:t>年继续发威，不但延续了</w:t>
      </w:r>
      <w:r>
        <w:t>2017</w:t>
      </w:r>
      <w:r>
        <w:t>年的</w:t>
      </w:r>
      <w:r>
        <w:t>"</w:t>
      </w:r>
      <w:r>
        <w:t>拆除网箱</w:t>
      </w:r>
      <w:r>
        <w:t>"</w:t>
      </w:r>
      <w:r>
        <w:t>并进而延续到了</w:t>
      </w:r>
      <w:r>
        <w:t>"</w:t>
      </w:r>
      <w:r>
        <w:t>池塘禁养</w:t>
      </w:r>
      <w:r>
        <w:t>"</w:t>
      </w:r>
      <w:r>
        <w:t>。虽然如此，回头再看</w:t>
      </w:r>
      <w:r>
        <w:t>2018</w:t>
      </w:r>
      <w:r>
        <w:t>年的水产行情，除了极少个别品种</w:t>
      </w:r>
      <w:r>
        <w:t>(</w:t>
      </w:r>
      <w:r>
        <w:t>比如小龙虾</w:t>
      </w:r>
      <w:r>
        <w:t>)</w:t>
      </w:r>
      <w:r>
        <w:t>有蹿升上扬的势头之外，大多数水产养殖品种全部</w:t>
      </w:r>
      <w:r>
        <w:t>"</w:t>
      </w:r>
      <w:r>
        <w:t>沦陷</w:t>
      </w:r>
      <w:r>
        <w:t>"</w:t>
      </w:r>
      <w:r>
        <w:t>于合理的市场价值之下，完全让人意想不到！</w:t>
      </w:r>
    </w:p>
    <w:p w:rsidR="003D5A42" w:rsidRDefault="003D5A42" w:rsidP="003D5A42">
      <w:pPr>
        <w:ind w:firstLineChars="200" w:firstLine="420"/>
      </w:pPr>
      <w:r>
        <w:rPr>
          <w:rFonts w:hint="eastAsia"/>
        </w:rPr>
        <w:t>回想起</w:t>
      </w:r>
      <w:r>
        <w:t>2016</w:t>
      </w:r>
      <w:r>
        <w:t>年的水产行情看好，特别是鲫鱼的卖价是一枝独秀，</w:t>
      </w:r>
      <w:r>
        <w:t>2017</w:t>
      </w:r>
      <w:r>
        <w:t>年的草鱼市价也看好，着实让人兴味盎然，但</w:t>
      </w:r>
      <w:r>
        <w:t>2018</w:t>
      </w:r>
      <w:r>
        <w:t>年反而不如</w:t>
      </w:r>
      <w:r>
        <w:t>2016</w:t>
      </w:r>
      <w:r>
        <w:t>年，也不及</w:t>
      </w:r>
      <w:r>
        <w:t>2017</w:t>
      </w:r>
      <w:r>
        <w:t>年，着实让人兴致索然了。</w:t>
      </w:r>
    </w:p>
    <w:p w:rsidR="003D5A42" w:rsidRDefault="003D5A42" w:rsidP="003D5A42">
      <w:pPr>
        <w:ind w:firstLineChars="200" w:firstLine="420"/>
      </w:pPr>
      <w:r>
        <w:rPr>
          <w:rFonts w:hint="eastAsia"/>
        </w:rPr>
        <w:t>细究因果，只能大致判断如下：</w:t>
      </w:r>
    </w:p>
    <w:p w:rsidR="003D5A42" w:rsidRDefault="003D5A42" w:rsidP="003D5A42">
      <w:pPr>
        <w:ind w:firstLineChars="200" w:firstLine="420"/>
      </w:pPr>
      <w:r>
        <w:t>(1)</w:t>
      </w:r>
      <w:r>
        <w:t>这几年得益于各涉渔企业</w:t>
      </w:r>
      <w:r>
        <w:t>(</w:t>
      </w:r>
      <w:r>
        <w:t>比如鱼药厂、饲料厂、销售平台等</w:t>
      </w:r>
      <w:r>
        <w:t>)</w:t>
      </w:r>
      <w:r>
        <w:t>对养鱼户的培训，特别是微信群、</w:t>
      </w:r>
      <w:r>
        <w:t>QQ</w:t>
      </w:r>
      <w:r>
        <w:t>群等群聊平台的大度交流，各大行业网站和专业的微信公众号等</w:t>
      </w:r>
      <w:r>
        <w:t>(</w:t>
      </w:r>
      <w:r>
        <w:t>自</w:t>
      </w:r>
      <w:r>
        <w:t>)</w:t>
      </w:r>
      <w:r>
        <w:t>媒体都对提高养殖水平起了推波助澜的主导作用。但这也是一把双刃剑：互联网的普及和使用提高了养殖水平，虽然带动提升了鱼产量，但也更加让信息透明化，加上这几年的高速公路建设突飞猛进，加速了市场流通速度，让低价地区的鱼卖往高价地区已是不难且是很轻松的事情。</w:t>
      </w:r>
    </w:p>
    <w:p w:rsidR="003D5A42" w:rsidRDefault="003D5A42" w:rsidP="003D5A42">
      <w:pPr>
        <w:ind w:firstLineChars="200" w:firstLine="420"/>
      </w:pPr>
      <w:r>
        <w:t>(2)</w:t>
      </w:r>
      <w:r>
        <w:t>在市场消费量不变的情况下，产量的增加在无形中造成养鱼利润空间的减少，但养殖成本的上升则在有形中挤压了获利空间。由于相关的原料供给行情不稳定，鱼药和饲料的价格在年年上涨，还有其它投入品</w:t>
      </w:r>
      <w:r>
        <w:t>(</w:t>
      </w:r>
      <w:r>
        <w:t>特别是调水产品</w:t>
      </w:r>
      <w:r>
        <w:t>)</w:t>
      </w:r>
      <w:r>
        <w:t>也在不知不觉中逐年增加使用，导致养鱼成本只增不减，当然利润不高就顺理成章了。</w:t>
      </w:r>
    </w:p>
    <w:p w:rsidR="003D5A42" w:rsidRDefault="003D5A42" w:rsidP="003D5A42">
      <w:pPr>
        <w:ind w:firstLineChars="200" w:firstLine="420"/>
      </w:pPr>
      <w:r>
        <w:t>(3)</w:t>
      </w:r>
      <w:r>
        <w:t>另外，这几年新加入水产行业的新人也不少，有些是有资金没技术，更有些人是没资金也没技术，养殖途中难免波澜起伏，在一定程度上也拖了整个行业的</w:t>
      </w:r>
      <w:r>
        <w:t>"</w:t>
      </w:r>
      <w:r>
        <w:t>后腿</w:t>
      </w:r>
      <w:r>
        <w:t>"</w:t>
      </w:r>
      <w:r>
        <w:t>。</w:t>
      </w:r>
    </w:p>
    <w:p w:rsidR="003D5A42" w:rsidRDefault="003D5A42" w:rsidP="003D5A42">
      <w:pPr>
        <w:ind w:firstLineChars="200" w:firstLine="420"/>
      </w:pPr>
      <w:r>
        <w:t>(4)</w:t>
      </w:r>
      <w:r>
        <w:t>这几年由于人们对食品安全的顾虑增加，违禁药品使用的曝光，时不时冒出的网上谣言，都对水产品的销售产生了一定的负面影响。</w:t>
      </w:r>
    </w:p>
    <w:p w:rsidR="003D5A42" w:rsidRDefault="003D5A42" w:rsidP="003D5A42">
      <w:pPr>
        <w:ind w:firstLineChars="200" w:firstLine="420"/>
      </w:pPr>
      <w:r>
        <w:rPr>
          <w:rFonts w:hint="eastAsia"/>
        </w:rPr>
        <w:t>除了消费市场有一定萎缩之外，上述所列因素的累积可能才是行业仍然疲软的</w:t>
      </w:r>
      <w:r>
        <w:t>"</w:t>
      </w:r>
      <w:r>
        <w:t>症结</w:t>
      </w:r>
      <w:r>
        <w:t>"</w:t>
      </w:r>
      <w:r>
        <w:t>所在。</w:t>
      </w:r>
    </w:p>
    <w:p w:rsidR="003D5A42" w:rsidRDefault="003D5A42" w:rsidP="003D5A42">
      <w:pPr>
        <w:ind w:firstLineChars="200" w:firstLine="420"/>
      </w:pPr>
      <w:r>
        <w:rPr>
          <w:rFonts w:hint="eastAsia"/>
        </w:rPr>
        <w:t>三、我国水产养殖的发展趋势和行业变革趋势</w:t>
      </w:r>
    </w:p>
    <w:p w:rsidR="003D5A42" w:rsidRDefault="003D5A42" w:rsidP="003D5A42">
      <w:pPr>
        <w:ind w:firstLineChars="200" w:firstLine="420"/>
      </w:pPr>
      <w:r>
        <w:rPr>
          <w:rFonts w:hint="eastAsia"/>
        </w:rPr>
        <w:t>随着我国经济发展的转变，农业结构调整也进入了关键时期，水产养殖供给侧结构性改革也在不断深入，</w:t>
      </w:r>
      <w:r>
        <w:t>"</w:t>
      </w:r>
      <w:r>
        <w:t>提质减量</w:t>
      </w:r>
      <w:r>
        <w:t>"</w:t>
      </w:r>
      <w:r>
        <w:t>成了转型农业的主要话题。供给侧结构性改革对水产养殖的影响，我国水产养殖的发展趋势和行业变革趋势明显，主要体现在以下两个方面：</w:t>
      </w:r>
    </w:p>
    <w:p w:rsidR="003D5A42" w:rsidRDefault="003D5A42" w:rsidP="003D5A42">
      <w:pPr>
        <w:ind w:firstLineChars="200" w:firstLine="420"/>
      </w:pPr>
      <w:r>
        <w:t>(1)</w:t>
      </w:r>
      <w:r>
        <w:t>生态养殖</w:t>
      </w:r>
    </w:p>
    <w:p w:rsidR="003D5A42" w:rsidRDefault="003D5A42" w:rsidP="003D5A42">
      <w:pPr>
        <w:ind w:firstLineChars="200" w:firstLine="420"/>
      </w:pPr>
      <w:r>
        <w:rPr>
          <w:rFonts w:hint="eastAsia"/>
        </w:rPr>
        <w:t>在国家大力提倡</w:t>
      </w:r>
      <w:r>
        <w:t>"</w:t>
      </w:r>
      <w:r>
        <w:t>生态环保</w:t>
      </w:r>
      <w:r>
        <w:t>"</w:t>
      </w:r>
      <w:r>
        <w:t>的今天，如何解决环境问题已经成为社会热点问题，而水产养殖业发展过程中积极推进水产生态养殖是保护生态环境，促进水产养殖业良好发展的重要举措之一。</w:t>
      </w:r>
    </w:p>
    <w:p w:rsidR="003D5A42" w:rsidRDefault="003D5A42" w:rsidP="003D5A42">
      <w:pPr>
        <w:ind w:firstLineChars="200" w:firstLine="420"/>
      </w:pPr>
      <w:r>
        <w:rPr>
          <w:rFonts w:hint="eastAsia"/>
        </w:rPr>
        <w:t>水产生态养殖是指借助模拟生态系统以及自然生态系统的功能，利用健康、生态的方式（比如清水养鱼，粮食养鱼，种草养鱼）来对水产品进行养殖，满足人们追求绿色食品吃</w:t>
      </w:r>
      <w:r>
        <w:t>"</w:t>
      </w:r>
      <w:r>
        <w:t>土</w:t>
      </w:r>
      <w:r>
        <w:t>"</w:t>
      </w:r>
      <w:r>
        <w:t>货的心理需求，从而实现经济效益、社会效益及生态效益的真正统一。随着我国政府大力提倡节能环保，通过构建水产品的健康养殖管理系统、积极构建可持续发展的养殖机制、积极研究水产生态养殖技术等等，进一步推动水产生态养殖发展，为广大消费者提供健康、高质量的水产品，可能将成为水产养殖的趋势之一。</w:t>
      </w:r>
    </w:p>
    <w:p w:rsidR="003D5A42" w:rsidRDefault="003D5A42" w:rsidP="003D5A42">
      <w:pPr>
        <w:ind w:firstLineChars="200" w:firstLine="420"/>
      </w:pPr>
      <w:r>
        <w:t>(2)“</w:t>
      </w:r>
      <w:r>
        <w:t>互联网</w:t>
      </w:r>
      <w:r>
        <w:t>+</w:t>
      </w:r>
      <w:r>
        <w:t>水产养殖</w:t>
      </w:r>
      <w:r>
        <w:t>”</w:t>
      </w:r>
    </w:p>
    <w:p w:rsidR="003D5A42" w:rsidRDefault="003D5A42" w:rsidP="003D5A42">
      <w:pPr>
        <w:ind w:firstLineChars="200" w:firstLine="420"/>
      </w:pPr>
      <w:r>
        <w:rPr>
          <w:rFonts w:hint="eastAsia"/>
        </w:rPr>
        <w:t>近年来，“互联网</w:t>
      </w:r>
      <w:r>
        <w:t>+”</w:t>
      </w:r>
      <w:r>
        <w:t>技术的发展深入到了水产养殖的各个环节，从育种、生产、过程管理及服务到最后的产品销售。</w:t>
      </w:r>
      <w:r>
        <w:t>“</w:t>
      </w:r>
      <w:r>
        <w:t>互联网</w:t>
      </w:r>
      <w:r>
        <w:t>+”</w:t>
      </w:r>
      <w:r>
        <w:t>与水产养殖融合发展，大大提高了水产养殖的效率和水平。随着越来越多</w:t>
      </w:r>
      <w:r>
        <w:t>“</w:t>
      </w:r>
      <w:r>
        <w:t>互联网</w:t>
      </w:r>
      <w:r>
        <w:t>+”</w:t>
      </w:r>
      <w:r>
        <w:t>技术在水产养殖行业的应用和推广，基于物联网、自动化控制及人工智能技术的智能养殖系统实现了养殖过程的实时在线监测和精准调控，利用</w:t>
      </w:r>
      <w:r>
        <w:t>“</w:t>
      </w:r>
      <w:r>
        <w:t>互联网</w:t>
      </w:r>
      <w:r>
        <w:t>+”</w:t>
      </w:r>
      <w:r>
        <w:t>与市场销售</w:t>
      </w:r>
      <w:r>
        <w:t>(</w:t>
      </w:r>
      <w:r>
        <w:t>网上卖鱼</w:t>
      </w:r>
      <w:r>
        <w:t>)</w:t>
      </w:r>
      <w:r>
        <w:t>相结合，大大提升了养殖场的信息化、自动化和智能化水平，为工厂化、规模化养殖降低了生产成本，提高了劳动生产率、市场销售率、资源利用率和管理效率，同时也为水产品的质</w:t>
      </w:r>
      <w:r>
        <w:rPr>
          <w:rFonts w:hint="eastAsia"/>
        </w:rPr>
        <w:t>量安全和市场竞争力赢得了优势。</w:t>
      </w:r>
    </w:p>
    <w:p w:rsidR="003D5A42" w:rsidRDefault="003D5A42" w:rsidP="003D5A42">
      <w:pPr>
        <w:ind w:firstLineChars="200" w:firstLine="420"/>
      </w:pPr>
      <w:r>
        <w:rPr>
          <w:rFonts w:hint="eastAsia"/>
        </w:rPr>
        <w:t>四、养殖思路才是王道</w:t>
      </w:r>
    </w:p>
    <w:p w:rsidR="003D5A42" w:rsidRDefault="003D5A42" w:rsidP="003D5A42">
      <w:pPr>
        <w:ind w:firstLineChars="200" w:firstLine="420"/>
      </w:pPr>
      <w:r>
        <w:rPr>
          <w:rFonts w:hint="eastAsia"/>
        </w:rPr>
        <w:t>思路决定高度，态度决定出路，格局决定结局。须知，良好的心态决定人的行为的高度，只有正确的态度，才能达到理想的高度。养殖人需要一定的良好心态和全面布局，方能立于不败之地。</w:t>
      </w:r>
    </w:p>
    <w:p w:rsidR="003D5A42" w:rsidRDefault="003D5A42" w:rsidP="003D5A42">
      <w:pPr>
        <w:ind w:firstLineChars="200" w:firstLine="420"/>
      </w:pPr>
      <w:r>
        <w:t>(1)</w:t>
      </w:r>
      <w:r>
        <w:t>心态平和</w:t>
      </w:r>
    </w:p>
    <w:p w:rsidR="003D5A42" w:rsidRDefault="003D5A42" w:rsidP="003D5A42">
      <w:pPr>
        <w:ind w:firstLineChars="200" w:firstLine="420"/>
      </w:pPr>
      <w:r>
        <w:rPr>
          <w:rFonts w:hint="eastAsia"/>
        </w:rPr>
        <w:t>不盲从，不急功近利，不烦躁，要求不过高，心态平和，平时不要听人“胡吹”，不要一味的赶“早”未必就好，有时“迟”一点可能利润还丰厚一些，多向有经验又确有水平且具有公益心的人请教，这些要求只要达到了，其实养什么鱼都赚钱至少不亏本。</w:t>
      </w:r>
    </w:p>
    <w:p w:rsidR="003D5A42" w:rsidRDefault="003D5A42" w:rsidP="003D5A42">
      <w:pPr>
        <w:ind w:firstLineChars="200" w:firstLine="420"/>
      </w:pPr>
      <w:r>
        <w:t>(2)</w:t>
      </w:r>
      <w:r>
        <w:t>错峰卖鱼</w:t>
      </w:r>
    </w:p>
    <w:p w:rsidR="003D5A42" w:rsidRDefault="003D5A42" w:rsidP="003D5A42">
      <w:pPr>
        <w:ind w:firstLineChars="200" w:firstLine="420"/>
      </w:pPr>
      <w:r>
        <w:rPr>
          <w:rFonts w:hint="eastAsia"/>
        </w:rPr>
        <w:t>反季节销售，适时卖</w:t>
      </w:r>
      <w:r>
        <w:t>"</w:t>
      </w:r>
      <w:r>
        <w:t>热水鱼</w:t>
      </w:r>
      <w:r>
        <w:t>”</w:t>
      </w:r>
      <w:r>
        <w:t>；错峰卖鱼，避开外地鱼可以长途运送的时节；盯紧市场的变化，分清卖鱼的淡季旺季，哪有不赚钱的。</w:t>
      </w:r>
    </w:p>
    <w:p w:rsidR="003D5A42" w:rsidRDefault="003D5A42" w:rsidP="003D5A42">
      <w:pPr>
        <w:ind w:firstLineChars="200" w:firstLine="420"/>
      </w:pPr>
      <w:r>
        <w:t>(3)</w:t>
      </w:r>
      <w:r>
        <w:t>混养套养</w:t>
      </w:r>
    </w:p>
    <w:p w:rsidR="003D5A42" w:rsidRDefault="003D5A42" w:rsidP="003D5A42">
      <w:pPr>
        <w:ind w:firstLineChars="200" w:firstLine="420"/>
      </w:pPr>
      <w:r>
        <w:rPr>
          <w:rFonts w:hint="eastAsia"/>
        </w:rPr>
        <w:t>常规鱼混养名优鱼，特色鱼套养普通鱼，尽最大努力挖掘生产潜力来提档升级。具体到每个品种，行情都会有高有低，价格有好有差，养殖户能否及时做出适当的调整就显得更加重要了。比如可以适当增加一些混养的品种，适当调整每个混养品种的放养比例，要利用各个品种的特点充分发挥水体的层级和深度，充分挖掘养殖空间的价值。</w:t>
      </w:r>
    </w:p>
    <w:p w:rsidR="003D5A42" w:rsidRDefault="003D5A42" w:rsidP="003D5A42">
      <w:pPr>
        <w:ind w:firstLineChars="200" w:firstLine="420"/>
      </w:pPr>
      <w:r>
        <w:t>(4)</w:t>
      </w:r>
      <w:r>
        <w:t>以销定产</w:t>
      </w:r>
    </w:p>
    <w:p w:rsidR="003D5A42" w:rsidRDefault="003D5A42" w:rsidP="003D5A42">
      <w:pPr>
        <w:ind w:firstLineChars="200" w:firstLine="420"/>
      </w:pPr>
      <w:r>
        <w:rPr>
          <w:rFonts w:hint="eastAsia"/>
        </w:rPr>
        <w:t>以销定产，结合自己的产销业务网络来确定养什么鱼，至少你要知道养出来了卖给谁卖到哪里去，千万不要等到养成了要卖的时候再去找销路。</w:t>
      </w:r>
    </w:p>
    <w:p w:rsidR="003D5A42" w:rsidRDefault="003D5A42" w:rsidP="003D5A42">
      <w:pPr>
        <w:ind w:firstLineChars="200" w:firstLine="420"/>
      </w:pPr>
      <w:r>
        <w:t>(5)</w:t>
      </w:r>
      <w:r>
        <w:t>诚信口碑</w:t>
      </w:r>
    </w:p>
    <w:p w:rsidR="003D5A42" w:rsidRDefault="003D5A42" w:rsidP="003D5A42">
      <w:pPr>
        <w:ind w:firstLineChars="200" w:firstLine="420"/>
      </w:pPr>
      <w:r>
        <w:rPr>
          <w:rFonts w:hint="eastAsia"/>
        </w:rPr>
        <w:t>追求质量讲诚信，创立真正的品牌，没有卖不脱的鱼，不要以为“低价”就不愁销，如果习惯于长期坑人害人，有时亏本卖也没人要，那就惨到底了。</w:t>
      </w:r>
    </w:p>
    <w:p w:rsidR="003D5A42" w:rsidRDefault="003D5A42" w:rsidP="003D5A42">
      <w:pPr>
        <w:ind w:firstLineChars="200" w:firstLine="420"/>
      </w:pPr>
      <w:r>
        <w:rPr>
          <w:rFonts w:hint="eastAsia"/>
        </w:rPr>
        <w:t>五、养鱼</w:t>
      </w:r>
      <w:r>
        <w:t>"</w:t>
      </w:r>
      <w:r>
        <w:t>新人</w:t>
      </w:r>
      <w:r>
        <w:t>"</w:t>
      </w:r>
      <w:r>
        <w:t>究竟养什么鱼才好？特种鱼有些什么养殖难度？</w:t>
      </w:r>
    </w:p>
    <w:p w:rsidR="003D5A42" w:rsidRDefault="003D5A42" w:rsidP="003D5A42">
      <w:pPr>
        <w:ind w:firstLineChars="200" w:firstLine="420"/>
      </w:pPr>
      <w:r>
        <w:rPr>
          <w:rFonts w:hint="eastAsia"/>
        </w:rPr>
        <w:t>近年来，很多新人介入水产养殖行业，但又对养殖技术处于一定的</w:t>
      </w:r>
      <w:r>
        <w:t>"</w:t>
      </w:r>
      <w:r>
        <w:t>陌生</w:t>
      </w:r>
      <w:r>
        <w:t>"</w:t>
      </w:r>
      <w:r>
        <w:t>状态，加上时下名特优新水产品养殖的发展也较为迅速，品种繁多，推陈出新。有些人借着人们求富心切的心态，要不改头换面同一个品种巧取名目，要不将本不适于一定条件养殖的品种利用人们求</w:t>
      </w:r>
      <w:r>
        <w:t>"</w:t>
      </w:r>
      <w:r>
        <w:t>新、奇、特</w:t>
      </w:r>
      <w:r>
        <w:t>"</w:t>
      </w:r>
      <w:r>
        <w:t>的心态推广售卖。有些养殖者走上了致富路，但也有不少养殖者由于养殖技术以及对市场或品种的把握失误造成了养殖失败，让人唏嘘不已！</w:t>
      </w:r>
    </w:p>
    <w:p w:rsidR="003D5A42" w:rsidRDefault="003D5A42" w:rsidP="003D5A42">
      <w:pPr>
        <w:ind w:firstLineChars="200" w:firstLine="420"/>
      </w:pPr>
      <w:r>
        <w:rPr>
          <w:rFonts w:hint="eastAsia"/>
        </w:rPr>
        <w:t>对于新手养鱼，究竟养什么鱼才好？特种鱼有些什么养殖难度？可以结合以下观点与自身实际状况来决定，较为妥当。</w:t>
      </w:r>
    </w:p>
    <w:p w:rsidR="003D5A42" w:rsidRDefault="003D5A42" w:rsidP="003D5A42">
      <w:pPr>
        <w:ind w:firstLineChars="200" w:firstLine="420"/>
      </w:pPr>
      <w:r>
        <w:t>(1)</w:t>
      </w:r>
      <w:r>
        <w:t>要考虑饲养技术的可行性。</w:t>
      </w:r>
    </w:p>
    <w:p w:rsidR="003D5A42" w:rsidRDefault="003D5A42" w:rsidP="003D5A42">
      <w:pPr>
        <w:ind w:firstLineChars="200" w:firstLine="420"/>
      </w:pPr>
      <w:r>
        <w:rPr>
          <w:rFonts w:hint="eastAsia"/>
        </w:rPr>
        <w:t>名特优新水产品种的生物学特征与一般养殖性鱼类的差异性往往比较大，特别是有部分种类对养殖条件的要求比较苛刻，如：肉食性鱼类的肉性饵料和自相残杀问题，热带鱼的过冬问题，等等，在考虑对其饲养时，要对饲养技术、饲</w:t>
      </w:r>
      <w:r>
        <w:t>(</w:t>
      </w:r>
      <w:r>
        <w:t>饵</w:t>
      </w:r>
      <w:r>
        <w:t>)</w:t>
      </w:r>
      <w:r>
        <w:t>料、资金、技术、条件，等等，做好充分准备和精准判断，并制定周详的计划。</w:t>
      </w:r>
    </w:p>
    <w:p w:rsidR="003D5A42" w:rsidRDefault="003D5A42" w:rsidP="003D5A42">
      <w:pPr>
        <w:ind w:firstLineChars="200" w:firstLine="420"/>
      </w:pPr>
      <w:r>
        <w:t>(2)</w:t>
      </w:r>
      <w:r>
        <w:t>要考虑饲料供应的可能性。</w:t>
      </w:r>
    </w:p>
    <w:p w:rsidR="003D5A42" w:rsidRDefault="003D5A42" w:rsidP="003D5A42">
      <w:pPr>
        <w:ind w:firstLineChars="200" w:firstLine="420"/>
      </w:pPr>
      <w:r>
        <w:rPr>
          <w:rFonts w:hint="eastAsia"/>
        </w:rPr>
        <w:t>许多特种水产品养殖时需要动物性饲料或者高蛋白饵料，如加州鲈鱼、乌鱼等；有的甚至需要鲜活性的动物性</w:t>
      </w:r>
      <w:r>
        <w:t>(</w:t>
      </w:r>
      <w:r>
        <w:t>肉性活饵</w:t>
      </w:r>
      <w:r>
        <w:t>)</w:t>
      </w:r>
      <w:r>
        <w:t>饲料，如鳜鱼、牛蛙。养殖这些品种必须考虑动物性饵料的来源和供应量，当然，还必须考虑饲料的成本，应广开饵料渠道。如捞取螺、蚌、蚬；利用畜禽下脚料；也可以用混养的办法，减少饲料的使用，如采用鱼虾混养、鱼蟹混养等模式。总之，要因地制宜，饲料来源不足时，应以饲定产。</w:t>
      </w:r>
    </w:p>
    <w:p w:rsidR="003D5A42" w:rsidRDefault="003D5A42" w:rsidP="003D5A42">
      <w:pPr>
        <w:ind w:firstLineChars="200" w:firstLine="420"/>
      </w:pPr>
      <w:r>
        <w:t>(3)</w:t>
      </w:r>
      <w:r>
        <w:t>要考虑种苗来源的稳定性。</w:t>
      </w:r>
    </w:p>
    <w:p w:rsidR="003D5A42" w:rsidRDefault="003D5A42" w:rsidP="003D5A42">
      <w:pPr>
        <w:ind w:firstLineChars="200" w:firstLine="420"/>
      </w:pPr>
      <w:r>
        <w:rPr>
          <w:rFonts w:hint="eastAsia"/>
        </w:rPr>
        <w:t>特种水产品养殖一般苗种成本较高，因此要尽可能选择能自繁自育的养殖品种，或附近种苗场、天然水域中能稳定地获得苗源的品种。</w:t>
      </w:r>
    </w:p>
    <w:p w:rsidR="003D5A42" w:rsidRDefault="003D5A42" w:rsidP="003D5A42">
      <w:pPr>
        <w:ind w:firstLineChars="200" w:firstLine="420"/>
      </w:pPr>
      <w:r>
        <w:t>(4)</w:t>
      </w:r>
      <w:r>
        <w:t>要充分利用当地的区域性。</w:t>
      </w:r>
    </w:p>
    <w:p w:rsidR="003D5A42" w:rsidRDefault="003D5A42" w:rsidP="003D5A42">
      <w:pPr>
        <w:ind w:firstLineChars="200" w:firstLine="420"/>
      </w:pPr>
      <w:r>
        <w:rPr>
          <w:rFonts w:hint="eastAsia"/>
        </w:rPr>
        <w:t>特种水产养殖，要注意利用当地的养殖条件和区域优势，扬长避短，不能一味追逐一时市场行情好的养殖品种。注重品牌优势，要认真分析市场的需要和容纳量，预测发展趋势和可行性。</w:t>
      </w:r>
    </w:p>
    <w:p w:rsidR="003D5A42" w:rsidRDefault="003D5A42" w:rsidP="003D5A42">
      <w:pPr>
        <w:ind w:firstLineChars="200" w:firstLine="420"/>
      </w:pPr>
      <w:r>
        <w:t>(5)</w:t>
      </w:r>
      <w:r>
        <w:t>要避免饲养品种的单一性。</w:t>
      </w:r>
    </w:p>
    <w:p w:rsidR="003D5A42" w:rsidRDefault="003D5A42" w:rsidP="003D5A42">
      <w:pPr>
        <w:ind w:firstLineChars="200" w:firstLine="420"/>
      </w:pPr>
      <w:r>
        <w:rPr>
          <w:rFonts w:hint="eastAsia"/>
        </w:rPr>
        <w:t>目前很多特种水产品养殖，技术上尚未完全过关，有的处在试验阶段。因此若完全饲养单一品种，一旦养殖失败或产品无销路，经济上的损失将无法弥补。为此，养殖户最好实行综合经营，立体养殖，鱼类混养，将风险损失减少到最低限度。</w:t>
      </w:r>
    </w:p>
    <w:p w:rsidR="003D5A42" w:rsidRDefault="003D5A42" w:rsidP="003D5A42">
      <w:pPr>
        <w:ind w:firstLineChars="200" w:firstLine="420"/>
      </w:pPr>
      <w:r>
        <w:t>(6)</w:t>
      </w:r>
      <w:r>
        <w:t>要考虑销售渠道的广泛性。</w:t>
      </w:r>
    </w:p>
    <w:p w:rsidR="003D5A42" w:rsidRDefault="003D5A42" w:rsidP="003D5A42">
      <w:pPr>
        <w:ind w:firstLineChars="200" w:firstLine="420"/>
      </w:pPr>
      <w:r>
        <w:rPr>
          <w:rFonts w:hint="eastAsia"/>
        </w:rPr>
        <w:t>特种水产品养殖成本高，批量少，因此价位也高，但也限制了众多的消费者。若大规模生产，要广泛开辟销售渠道，某些品种可以本地销售和外地销售相结合，内地销售和出口销售相结合，如河蟹、青虾等等。</w:t>
      </w:r>
    </w:p>
    <w:p w:rsidR="003D5A42" w:rsidRDefault="003D5A42" w:rsidP="003D5A42">
      <w:pPr>
        <w:ind w:firstLineChars="200" w:firstLine="420"/>
      </w:pPr>
      <w:r>
        <w:rPr>
          <w:rFonts w:hint="eastAsia"/>
        </w:rPr>
        <w:t>六、</w:t>
      </w:r>
      <w:r>
        <w:t>2019</w:t>
      </w:r>
      <w:r>
        <w:t>年养殖什么品种好一些？</w:t>
      </w:r>
    </w:p>
    <w:p w:rsidR="003D5A42" w:rsidRDefault="003D5A42" w:rsidP="003D5A42">
      <w:pPr>
        <w:ind w:firstLineChars="200" w:firstLine="420"/>
      </w:pPr>
      <w:r>
        <w:rPr>
          <w:rFonts w:hint="eastAsia"/>
        </w:rPr>
        <w:t>在此处暂时不说</w:t>
      </w:r>
      <w:r>
        <w:t>"2019</w:t>
      </w:r>
      <w:r>
        <w:t>年养殖什么品种最赚钱？</w:t>
      </w:r>
      <w:r>
        <w:t xml:space="preserve">" </w:t>
      </w:r>
      <w:r>
        <w:t>因为市场需求和行情好坏是变化着的也是不可预测的，权且以</w:t>
      </w:r>
      <w:r>
        <w:t>"2019</w:t>
      </w:r>
      <w:r>
        <w:t>年养殖什么品种好一些？</w:t>
      </w:r>
      <w:r>
        <w:t>"</w:t>
      </w:r>
      <w:r>
        <w:t>为义较为恰当些，以免因水平有限从而可能误导于人。</w:t>
      </w:r>
    </w:p>
    <w:p w:rsidR="003D5A42" w:rsidRDefault="003D5A42" w:rsidP="003D5A42">
      <w:pPr>
        <w:ind w:firstLineChars="200" w:firstLine="420"/>
      </w:pPr>
      <w:r>
        <w:rPr>
          <w:rFonts w:hint="eastAsia"/>
        </w:rPr>
        <w:t>现实中，今年哪怕赚钱了，明年还想赚的更多；今年如果亏本了，明年必然想翻本，这些都很正常也是人之常情，但至于明年养什么品种怎么养才能赚钱？这就需要各人依据各个地区的情况来综合判断了。</w:t>
      </w:r>
    </w:p>
    <w:p w:rsidR="003D5A42" w:rsidRDefault="003D5A42" w:rsidP="003D5A42">
      <w:pPr>
        <w:ind w:firstLineChars="200" w:firstLine="420"/>
      </w:pPr>
      <w:r>
        <w:rPr>
          <w:rFonts w:hint="eastAsia"/>
        </w:rPr>
        <w:t>本文不主导你具体究竟养什么鱼，下面只简略说一下水产品种及其特性，仅供参考。</w:t>
      </w:r>
    </w:p>
    <w:p w:rsidR="003D5A42" w:rsidRDefault="003D5A42" w:rsidP="003D5A42">
      <w:pPr>
        <w:ind w:firstLineChars="200" w:firstLine="420"/>
      </w:pPr>
      <w:r>
        <w:t>(1)</w:t>
      </w:r>
      <w:r>
        <w:t>普通鱼</w:t>
      </w:r>
    </w:p>
    <w:p w:rsidR="003D5A42" w:rsidRDefault="003D5A42" w:rsidP="003D5A42">
      <w:pPr>
        <w:ind w:firstLineChars="200" w:firstLine="420"/>
      </w:pPr>
      <w:r>
        <w:rPr>
          <w:rFonts w:hint="eastAsia"/>
        </w:rPr>
        <w:t>大宗淡水鱼养殖品种，主要包括青、草、鲢、鳙、鲤、鲫、鲂（武昌鱼）</w:t>
      </w:r>
      <w:r>
        <w:t>7</w:t>
      </w:r>
      <w:r>
        <w:t>个品种，也就是我们认为的常规鱼品种。这些品种自中国有养鱼历史以来到现在经久不衰，得益于它们的适应性强，养殖技术要求不高，也适合国人的吃食口味，因此，</w:t>
      </w:r>
      <w:r>
        <w:t>"</w:t>
      </w:r>
      <w:r>
        <w:t>好养殖又销售量大</w:t>
      </w:r>
      <w:r>
        <w:t>"</w:t>
      </w:r>
      <w:r>
        <w:t>是这些鱼的本色。</w:t>
      </w:r>
    </w:p>
    <w:p w:rsidR="003D5A42" w:rsidRDefault="003D5A42" w:rsidP="003D5A42">
      <w:pPr>
        <w:ind w:firstLineChars="200" w:firstLine="420"/>
      </w:pPr>
      <w:r>
        <w:rPr>
          <w:rFonts w:hint="eastAsia"/>
        </w:rPr>
        <w:t>有些人认为养这些鱼都赚不到钱，故而不受重视，其实，这些品种非常适宜于养殖条件不特别好，技术不很精通，利润亏盈风险承受力小的场点生产，只要利用好市场行情（比如错季卖鱼）的断档时段销售，利润还是有的，虽然有时利润低一些，但可以借助消费量大来“以量取胜”，特别应注重和利用这些普通鱼的</w:t>
      </w:r>
      <w:r>
        <w:t>"</w:t>
      </w:r>
      <w:r>
        <w:t>混荞</w:t>
      </w:r>
      <w:r>
        <w:t>"</w:t>
      </w:r>
      <w:r>
        <w:t>模式来盈利。</w:t>
      </w:r>
    </w:p>
    <w:p w:rsidR="003D5A42" w:rsidRDefault="003D5A42" w:rsidP="003D5A42">
      <w:pPr>
        <w:ind w:firstLineChars="200" w:firstLine="420"/>
      </w:pPr>
      <w:r>
        <w:t>(2)</w:t>
      </w:r>
      <w:r>
        <w:t>特种鱼</w:t>
      </w:r>
    </w:p>
    <w:p w:rsidR="003D5A42" w:rsidRDefault="003D5A42" w:rsidP="003D5A42">
      <w:pPr>
        <w:ind w:firstLineChars="200" w:firstLine="420"/>
      </w:pPr>
      <w:r>
        <w:rPr>
          <w:rFonts w:hint="eastAsia"/>
        </w:rPr>
        <w:t>鳜鱼</w:t>
      </w:r>
      <w:r>
        <w:t>(</w:t>
      </w:r>
      <w:r>
        <w:t>桂鱼</w:t>
      </w:r>
      <w:r>
        <w:t>)</w:t>
      </w:r>
      <w:r>
        <w:t>，加州鲈，翘嘴红鲌</w:t>
      </w:r>
      <w:r>
        <w:t>(</w:t>
      </w:r>
      <w:r>
        <w:t>翘壳</w:t>
      </w:r>
      <w:r>
        <w:t>)</w:t>
      </w:r>
      <w:r>
        <w:t>，鲶鱼，大鳞鲃</w:t>
      </w:r>
      <w:r>
        <w:t>(</w:t>
      </w:r>
      <w:r>
        <w:t>淡水银鳕</w:t>
      </w:r>
      <w:r>
        <w:t>)</w:t>
      </w:r>
      <w:r>
        <w:t>，鲟鱼，黄颡鱼</w:t>
      </w:r>
      <w:r>
        <w:t>(</w:t>
      </w:r>
      <w:r>
        <w:t>黄辣丁</w:t>
      </w:r>
      <w:r>
        <w:t>)</w:t>
      </w:r>
      <w:r>
        <w:t>，胭脂鱼，小龙虾，等等，这些名优鱼类都是值得养殖的品种，这些名优特色鱼类通常卖价高，效益较好，但养殖条件和养殖技术要求高得多，并且资金占用也大，在某些地区销量还小，因此，养殖这些名优特色鱼类需要有一定实力和有冒风险的精神，方可较为适宜养殖。</w:t>
      </w:r>
    </w:p>
    <w:p w:rsidR="003D5A42" w:rsidRDefault="003D5A42" w:rsidP="003D5A42">
      <w:pPr>
        <w:ind w:firstLineChars="200" w:firstLine="420"/>
      </w:pPr>
      <w:r>
        <w:rPr>
          <w:rFonts w:hint="eastAsia"/>
        </w:rPr>
        <w:t>比如：鳜鱼</w:t>
      </w:r>
      <w:r>
        <w:t>(</w:t>
      </w:r>
      <w:r>
        <w:t>桂鱼</w:t>
      </w:r>
      <w:r>
        <w:t>)</w:t>
      </w:r>
      <w:r>
        <w:t>是一棵</w:t>
      </w:r>
      <w:r>
        <w:t>“</w:t>
      </w:r>
      <w:r>
        <w:t>长青树</w:t>
      </w:r>
      <w:r>
        <w:t>”</w:t>
      </w:r>
      <w:r>
        <w:t>，其售价在近一二十年内都居高不下，且供不应求，但对饵料鱼的配备必须跟上，也需要充实的资金支撑，因此，不是任何人都可上马养殖的品种。</w:t>
      </w:r>
    </w:p>
    <w:p w:rsidR="003D5A42" w:rsidRDefault="003D5A42" w:rsidP="003D5A42">
      <w:pPr>
        <w:ind w:firstLineChars="200" w:firstLine="420"/>
      </w:pPr>
      <w:r>
        <w:rPr>
          <w:rFonts w:hint="eastAsia"/>
        </w:rPr>
        <w:t>另外，还要谨慎个别品种</w:t>
      </w:r>
      <w:r>
        <w:t>(</w:t>
      </w:r>
      <w:r>
        <w:t>比如现在的小龙虾和前几年的泥鳅养殖</w:t>
      </w:r>
      <w:r>
        <w:t>)</w:t>
      </w:r>
      <w:r>
        <w:t>在特定情况下显示的是虚高行情，犹应注意。</w:t>
      </w:r>
    </w:p>
    <w:p w:rsidR="003D5A42" w:rsidRDefault="003D5A42" w:rsidP="003D5A42">
      <w:pPr>
        <w:ind w:firstLineChars="200" w:firstLine="420"/>
        <w:rPr>
          <w:rFonts w:hint="eastAsia"/>
        </w:rPr>
      </w:pPr>
      <w:r>
        <w:rPr>
          <w:rFonts w:hint="eastAsia"/>
        </w:rPr>
        <w:t>总而言之，</w:t>
      </w:r>
      <w:r>
        <w:t>2019</w:t>
      </w:r>
      <w:r>
        <w:t>年的养殖品种应以适应性强，技术难度不大，饲料成本中平，销售稳定的品种为宜，比如：青鱼、草草、鲫鱼、武昌鱼、加州鲈、淡水银鳕鱼、杂交鲟，等等。总的原则是：不要一哄而上，逢贵莫赶，量力而行。</w:t>
      </w:r>
    </w:p>
    <w:p w:rsidR="003D5A42" w:rsidRPr="001E76C7" w:rsidRDefault="003D5A42" w:rsidP="001E76C7">
      <w:pPr>
        <w:jc w:val="right"/>
        <w:rPr>
          <w:rFonts w:hint="eastAsia"/>
        </w:rPr>
      </w:pPr>
      <w:r w:rsidRPr="001E76C7">
        <w:rPr>
          <w:rFonts w:hint="eastAsia"/>
        </w:rPr>
        <w:t>中国水产养殖网</w:t>
      </w:r>
      <w:smartTag w:uri="urn:schemas-microsoft-com:office:smarttags" w:element="chsdate">
        <w:smartTagPr>
          <w:attr w:name="Year" w:val="2019"/>
          <w:attr w:name="Month" w:val="1"/>
          <w:attr w:name="Day" w:val="2"/>
          <w:attr w:name="IsLunarDate" w:val="False"/>
          <w:attr w:name="IsROCDate" w:val="False"/>
        </w:smartTagPr>
        <w:r>
          <w:rPr>
            <w:rFonts w:hint="eastAsia"/>
          </w:rPr>
          <w:t>2019-1-2</w:t>
        </w:r>
      </w:smartTag>
    </w:p>
    <w:p w:rsidR="003D5A42" w:rsidRDefault="003D5A42" w:rsidP="000F7A50">
      <w:pPr>
        <w:sectPr w:rsidR="003D5A42" w:rsidSect="000F7A50">
          <w:type w:val="continuous"/>
          <w:pgSz w:w="11906" w:h="16838" w:code="9"/>
          <w:pgMar w:top="1644" w:right="1236" w:bottom="1418" w:left="1814" w:header="851" w:footer="907" w:gutter="0"/>
          <w:pgNumType w:start="1"/>
          <w:cols w:space="425"/>
          <w:docGrid w:type="lines" w:linePitch="341" w:charSpace="2373"/>
        </w:sectPr>
      </w:pPr>
    </w:p>
    <w:p w:rsidR="00167041" w:rsidRDefault="00167041"/>
    <w:sectPr w:rsidR="001670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5A42"/>
    <w:rsid w:val="00167041"/>
    <w:rsid w:val="003D5A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D5A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D5A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737</Words>
  <Characters>4206</Characters>
  <Application>Microsoft Office Word</Application>
  <DocSecurity>0</DocSecurity>
  <Lines>35</Lines>
  <Paragraphs>9</Paragraphs>
  <ScaleCrop>false</ScaleCrop>
  <Company/>
  <LinksUpToDate>false</LinksUpToDate>
  <CharactersWithSpaces>4934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2022-07-19T01:52:00Z</dcterms:created>
</cp:coreProperties>
</file>