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7CF" w:rsidRDefault="005167CF" w:rsidP="004D701D">
      <w:pPr>
        <w:pStyle w:val="1"/>
        <w:rPr>
          <w:rFonts w:hint="eastAsia"/>
        </w:rPr>
      </w:pPr>
      <w:r w:rsidRPr="004D701D">
        <w:rPr>
          <w:rFonts w:hint="eastAsia"/>
        </w:rPr>
        <w:t>龙虾如何闯荡“大江湖”？</w:t>
      </w:r>
      <w:r w:rsidRPr="004D701D">
        <w:t xml:space="preserve"> </w:t>
      </w:r>
      <w:r w:rsidRPr="004D701D">
        <w:t>——</w:t>
      </w:r>
      <w:r w:rsidRPr="004D701D">
        <w:t>霍山县下符桥镇小龙虾养殖产业发展探寻</w:t>
      </w:r>
    </w:p>
    <w:p w:rsidR="005167CF" w:rsidRDefault="005167CF" w:rsidP="005167CF">
      <w:pPr>
        <w:ind w:firstLineChars="200" w:firstLine="420"/>
      </w:pPr>
      <w:r>
        <w:t>近年来，随着小龙虾的热销，小龙虾养殖产业发展势头迅猛。位于霍山县</w:t>
      </w:r>
      <w:r>
        <w:t>“</w:t>
      </w:r>
      <w:r>
        <w:t>北大门</w:t>
      </w:r>
      <w:r>
        <w:t>”</w:t>
      </w:r>
      <w:r>
        <w:t>的下符桥镇，小龙虾养殖可以用</w:t>
      </w:r>
      <w:r>
        <w:t>“</w:t>
      </w:r>
      <w:r>
        <w:t>风靡</w:t>
      </w:r>
      <w:r>
        <w:t>”</w:t>
      </w:r>
      <w:r>
        <w:t>来形容，参与养殖的农户逐年增加，养殖规模迅速攀升，短短几年时间，小龙虾养殖一跃成为该镇脱贫攻坚和乡村振兴的主导产业。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该镇小龙虾养殖产业是如何发展起来的</w:t>
      </w:r>
      <w:r>
        <w:t>?</w:t>
      </w:r>
      <w:r>
        <w:t>养殖户又是如何闯荡市场来获取最大收益</w:t>
      </w:r>
      <w:r>
        <w:t>?5</w:t>
      </w:r>
      <w:r>
        <w:t>月</w:t>
      </w:r>
      <w:r>
        <w:t>22</w:t>
      </w:r>
      <w:r>
        <w:t>日，记者专程来到该镇，走近小龙虾养殖户，探寻该镇小龙虾养殖</w:t>
      </w:r>
      <w:r>
        <w:t>“</w:t>
      </w:r>
      <w:r>
        <w:t>风靡</w:t>
      </w:r>
      <w:r>
        <w:t>”</w:t>
      </w:r>
      <w:r>
        <w:t>背后的产业发展情况。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小龙虾养殖风怎么刮起来的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下符桥镇属于山地丘陵地貌，畈区位于东淠河沿岸、横排头水利枢纽上游，地理位置好、水资源丰富，这些都是发展小龙虾养殖的先天优势。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该镇农技站站长刘守田在接受采访时说，事实上，小龙虾养殖真正在该镇风行是在近几年，特别是</w:t>
      </w:r>
      <w:r>
        <w:t>2016</w:t>
      </w:r>
      <w:r>
        <w:t>年以后，稻虾共养模式在该镇农户中迅速蔓延开来。从最初的零星</w:t>
      </w:r>
      <w:r>
        <w:t>“</w:t>
      </w:r>
      <w:r>
        <w:t>放</w:t>
      </w:r>
      <w:r>
        <w:t>”</w:t>
      </w:r>
      <w:r>
        <w:t>养，到成百上千亩，再到如今养殖规模已达</w:t>
      </w:r>
      <w:r>
        <w:t>1.5</w:t>
      </w:r>
      <w:r>
        <w:t>万亩左右，占全镇水田面积的</w:t>
      </w:r>
      <w:r>
        <w:t>60%</w:t>
      </w:r>
      <w:r>
        <w:t>以上，百亩以上的养殖经营主体有</w:t>
      </w:r>
      <w:r>
        <w:t>15</w:t>
      </w:r>
      <w:r>
        <w:t>家，小龙虾养殖户达到</w:t>
      </w:r>
      <w:r>
        <w:t>1400</w:t>
      </w:r>
      <w:r>
        <w:t>多户。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那么，是什么</w:t>
      </w:r>
      <w:r>
        <w:t>*</w:t>
      </w:r>
      <w:r>
        <w:t>了农户养殖小龙虾的热情</w:t>
      </w:r>
      <w:r>
        <w:t>?“</w:t>
      </w:r>
      <w:r>
        <w:t>主要还是看好小龙虾养殖的收益。</w:t>
      </w:r>
      <w:r>
        <w:t>”</w:t>
      </w:r>
      <w:r>
        <w:t>该镇三尖铺村的郑宗怀是名副其实的小龙虾养殖</w:t>
      </w:r>
      <w:r>
        <w:t>“</w:t>
      </w:r>
      <w:r>
        <w:t>大户</w:t>
      </w:r>
      <w:r>
        <w:t>”</w:t>
      </w:r>
      <w:r>
        <w:t>，也是小龙虾养殖起步较早的农户之一。目前，他的虾田面积达到</w:t>
      </w:r>
      <w:r>
        <w:t>400</w:t>
      </w:r>
      <w:r>
        <w:t>多亩。郑宗怀</w:t>
      </w:r>
      <w:r>
        <w:t>“</w:t>
      </w:r>
      <w:r>
        <w:t>试水</w:t>
      </w:r>
      <w:r>
        <w:t>”</w:t>
      </w:r>
      <w:r>
        <w:t>小龙虾养殖是在</w:t>
      </w:r>
      <w:r>
        <w:t>2014</w:t>
      </w:r>
      <w:r>
        <w:t>年。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“</w:t>
      </w:r>
      <w:r>
        <w:t>2014</w:t>
      </w:r>
      <w:r>
        <w:t>年</w:t>
      </w:r>
      <w:r>
        <w:t>5</w:t>
      </w:r>
      <w:r>
        <w:t>月</w:t>
      </w:r>
      <w:r>
        <w:t>12</w:t>
      </w:r>
      <w:r>
        <w:t>日，我往农场闲置的</w:t>
      </w:r>
      <w:r>
        <w:t>9</w:t>
      </w:r>
      <w:r>
        <w:t>亩多水田里放了</w:t>
      </w:r>
      <w:r>
        <w:t>2000</w:t>
      </w:r>
      <w:r>
        <w:t>元虾苗，共</w:t>
      </w:r>
      <w:r>
        <w:t>650</w:t>
      </w:r>
      <w:r>
        <w:t>多斤，过了</w:t>
      </w:r>
      <w:r>
        <w:t>20</w:t>
      </w:r>
      <w:r>
        <w:t>天，也就是</w:t>
      </w:r>
      <w:r>
        <w:t>6</w:t>
      </w:r>
      <w:r>
        <w:t>月</w:t>
      </w:r>
      <w:r>
        <w:t>2</w:t>
      </w:r>
      <w:r>
        <w:t>日，这一天是当年的端午节，我捞了整整</w:t>
      </w:r>
      <w:r>
        <w:t>2000</w:t>
      </w:r>
      <w:r>
        <w:t>斤小龙虾，卖到市场上每斤</w:t>
      </w:r>
      <w:r>
        <w:t>5.5</w:t>
      </w:r>
      <w:r>
        <w:t>元，除去成本，</w:t>
      </w:r>
      <w:r>
        <w:t>20</w:t>
      </w:r>
      <w:r>
        <w:t>天净赚</w:t>
      </w:r>
      <w:r>
        <w:t>9000</w:t>
      </w:r>
      <w:r>
        <w:t>元，这件事我至今都记得清清楚楚。</w:t>
      </w:r>
      <w:r>
        <w:t>”</w:t>
      </w:r>
      <w:r>
        <w:t>郑宗怀说，正是因为有了这次成功的尝试，后来他坚定走上了养虾路，养殖面积逐年拓展。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事实证明郑宗怀的选择没有错，近年来，小龙虾的市场需求火爆，价格也在不断攀升，从最初的每斤最高价四五元，卖到如今的四五十元，亩均收益达到</w:t>
      </w:r>
      <w:r>
        <w:t>2000</w:t>
      </w:r>
      <w:r>
        <w:t>元以上。巨大的收益下，小龙虾成了一项诱人的产业，郑宗怀说，他身边的农户郑文勇、方志刚、徐少银等农户，也纷纷加入到养殖行列中。据介绍，他所在的三尖铺村小龙虾养殖面积已达</w:t>
      </w:r>
      <w:r>
        <w:t>3000</w:t>
      </w:r>
      <w:r>
        <w:t>多亩。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“引导</w:t>
      </w:r>
      <w:r>
        <w:t>+</w:t>
      </w:r>
      <w:r>
        <w:t>扶持</w:t>
      </w:r>
      <w:r>
        <w:t>”</w:t>
      </w:r>
      <w:r>
        <w:t>为养殖热</w:t>
      </w:r>
      <w:r>
        <w:t>“</w:t>
      </w:r>
      <w:r>
        <w:t>加薪</w:t>
      </w:r>
      <w:r>
        <w:t>”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除了庞大的市场需求和良好的养殖收益</w:t>
      </w:r>
      <w:r>
        <w:t>*</w:t>
      </w:r>
      <w:r>
        <w:t>，小龙虾</w:t>
      </w:r>
      <w:r>
        <w:t>“</w:t>
      </w:r>
      <w:r>
        <w:t>养殖热</w:t>
      </w:r>
      <w:r>
        <w:t>”</w:t>
      </w:r>
      <w:r>
        <w:t>的背后，还有政策引导和资金扶持的推动。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该镇桃园村贫困户卢维洲一家系因残致贫，</w:t>
      </w:r>
      <w:r>
        <w:t>2014</w:t>
      </w:r>
      <w:r>
        <w:t>年起，在镇村的引导下，他开始了稻虾共养。</w:t>
      </w:r>
      <w:r>
        <w:t>“</w:t>
      </w:r>
      <w:r>
        <w:t>最初也就是在自己的三四亩水田里养，每亩收入近</w:t>
      </w:r>
      <w:r>
        <w:t>2000</w:t>
      </w:r>
      <w:r>
        <w:t>元，一算账，这比种水稻强啊，我就寻思着扩大规模。</w:t>
      </w:r>
      <w:r>
        <w:t>”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卢维洲说，了解到他的想法后，镇村帮扶人为他指明路子：首先，为他申报了产业扶贫补助，每亩</w:t>
      </w:r>
      <w:r>
        <w:t>500</w:t>
      </w:r>
      <w:r>
        <w:t>元</w:t>
      </w:r>
      <w:r>
        <w:t>;</w:t>
      </w:r>
      <w:r>
        <w:t>紧接着，又推荐他参加镇里邀请专家开展的稻田养虾技术培训。</w:t>
      </w:r>
      <w:r>
        <w:t>“</w:t>
      </w:r>
      <w:r>
        <w:t>这下我心里就有底了，到</w:t>
      </w:r>
      <w:r>
        <w:t>2016</w:t>
      </w:r>
      <w:r>
        <w:t>年我就把虾田面积发展到</w:t>
      </w:r>
      <w:r>
        <w:t>10</w:t>
      </w:r>
      <w:r>
        <w:t>亩，</w:t>
      </w:r>
      <w:r>
        <w:t>2017</w:t>
      </w:r>
      <w:r>
        <w:t>年，我又申请了扶贫贷款</w:t>
      </w:r>
      <w:r>
        <w:t>1</w:t>
      </w:r>
      <w:r>
        <w:t>万元，继续扩大规模，</w:t>
      </w:r>
      <w:r>
        <w:t>2018</w:t>
      </w:r>
      <w:r>
        <w:t>年又贷了</w:t>
      </w:r>
      <w:r>
        <w:t>4</w:t>
      </w:r>
      <w:r>
        <w:t>万元，虾田现在有</w:t>
      </w:r>
      <w:r>
        <w:t>30</w:t>
      </w:r>
      <w:r>
        <w:t>多亩了。</w:t>
      </w:r>
      <w:r>
        <w:t>”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桃园村副书记、村文书储承继告诉记者，依靠发展小龙虾养殖，卢维洲在</w:t>
      </w:r>
      <w:r>
        <w:t>2017</w:t>
      </w:r>
      <w:r>
        <w:t>年底就摘掉了贫困帽子，还成为村里小有名气的养殖大户。</w:t>
      </w:r>
      <w:r>
        <w:t>“</w:t>
      </w:r>
      <w:r>
        <w:t>在我们村，像卢维洲这样的例子不少，他们发展起来后，又产生了一个很有趣的现象：贫困户反过来带动一般农户养殖。</w:t>
      </w:r>
      <w:r>
        <w:t>”</w:t>
      </w:r>
      <w:r>
        <w:t>据介绍，桃园村有</w:t>
      </w:r>
      <w:r>
        <w:t>980</w:t>
      </w:r>
      <w:r>
        <w:t>户村民，目前养殖小龙虾的近</w:t>
      </w:r>
      <w:r>
        <w:t>600</w:t>
      </w:r>
      <w:r>
        <w:t>户，贫困户几乎家家养殖，全村养殖规模达</w:t>
      </w:r>
      <w:r>
        <w:t>3300</w:t>
      </w:r>
      <w:r>
        <w:t>亩。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庙岗集村是下符桥镇唯一的贫困村，于</w:t>
      </w:r>
      <w:r>
        <w:t>2018</w:t>
      </w:r>
      <w:r>
        <w:t>年底顺利脱贫出列。该村扶贫工作队副队长张金永介绍说，过去饱受水患的庙岗集村，同样是依靠龙虾养殖才找到了出路。</w:t>
      </w:r>
      <w:r>
        <w:t>“</w:t>
      </w:r>
      <w:r>
        <w:t>之前因为田地易涝，很多村民都撂荒了，后来，村里先整合扶持资金，把沟渠、山塘、水田改造好，又向村民推介小龙虾的养殖</w:t>
      </w:r>
      <w:r>
        <w:t>‘</w:t>
      </w:r>
      <w:r>
        <w:t>钱景</w:t>
      </w:r>
      <w:r>
        <w:t>’</w:t>
      </w:r>
      <w:r>
        <w:t>，并且还建起小龙虾养殖扶贫基地，让养殖大户陈森林结对帮带，很快小龙虾养殖在村里</w:t>
      </w:r>
      <w:r>
        <w:t>‘</w:t>
      </w:r>
      <w:r>
        <w:t>遍地开花</w:t>
      </w:r>
      <w:r>
        <w:t>’</w:t>
      </w:r>
      <w:r>
        <w:t>。</w:t>
      </w:r>
      <w:r>
        <w:t>”</w:t>
      </w:r>
      <w:r>
        <w:t>张金永说，目前全村养殖规模达</w:t>
      </w:r>
      <w:r>
        <w:t>3000</w:t>
      </w:r>
      <w:r>
        <w:t>亩，年产值超过</w:t>
      </w:r>
      <w:r>
        <w:t>800</w:t>
      </w:r>
      <w:r>
        <w:t>多万元。通过养殖小龙虾脱贫的贫困户占该村贫困户总数三分之一以上。</w:t>
      </w:r>
      <w:r>
        <w:t>”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采访中，记者了解到，</w:t>
      </w:r>
      <w:r>
        <w:t>2018</w:t>
      </w:r>
      <w:r>
        <w:t>年该镇专门出台龙虾养殖奖补政策，将庙岗集村一般养殖户也列为受益者，每亩可享受</w:t>
      </w:r>
      <w:r>
        <w:t>300</w:t>
      </w:r>
      <w:r>
        <w:t>元的奖励。同时，考虑到广大养殖户对养殖技术的渴求，该镇经常性邀请水产养殖专家开展技术培训，传授种苗繁育、产量控制、病害防控、风险处置等知识，今年，该镇还正式聘请市水产站正高级研究员冯毅为小龙虾产业</w:t>
      </w:r>
      <w:r>
        <w:t>“</w:t>
      </w:r>
      <w:r>
        <w:t>首席专家</w:t>
      </w:r>
      <w:r>
        <w:t>”</w:t>
      </w:r>
      <w:r>
        <w:t>。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养殖户如何闯市场、增效益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小龙虾与其它的农副产品一样，从农户手中，到最终消费者的餐桌上，中间环节相当多：从养殖户到乡镇的水产贩子、专业批发商，再到城市里的水产批发市场、超市、餐馆，一层又一层小龙虾规模上去了，产量提升了，如何卖出好价格，增加养殖收益呢</w:t>
      </w:r>
      <w:r>
        <w:t>?</w:t>
      </w:r>
      <w:r>
        <w:t>记者在采访中了解，通过近几年市场闯荡，下符桥镇不少的养殖户都有自己独特的妙招。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方斌是该镇创富生态农业养殖合作社负责人。该合作社目前共有小龙虾养殖户</w:t>
      </w:r>
      <w:r>
        <w:t>100</w:t>
      </w:r>
      <w:r>
        <w:t>多人，养殖面积约</w:t>
      </w:r>
      <w:r>
        <w:t>700</w:t>
      </w:r>
      <w:r>
        <w:t>亩。方斌告诉记者，目前，小龙虾是按大小、规格论价，约</w:t>
      </w:r>
      <w:r>
        <w:t>1</w:t>
      </w:r>
      <w:r>
        <w:t>两以上的大虾称之为</w:t>
      </w:r>
      <w:r>
        <w:t>“</w:t>
      </w:r>
      <w:r>
        <w:t>精品虾</w:t>
      </w:r>
      <w:r>
        <w:t>”</w:t>
      </w:r>
      <w:r>
        <w:t>，剩下的称之为</w:t>
      </w:r>
      <w:r>
        <w:t>“</w:t>
      </w:r>
      <w:r>
        <w:t>通货</w:t>
      </w:r>
      <w:r>
        <w:t>”</w:t>
      </w:r>
      <w:r>
        <w:t>，相对来说，精品虾的收购价高出一大截。</w:t>
      </w:r>
      <w:r>
        <w:t>“</w:t>
      </w:r>
      <w:r>
        <w:t>就按今天的价格行情，精品虾每斤可以卖到</w:t>
      </w:r>
      <w:r>
        <w:t>32</w:t>
      </w:r>
      <w:r>
        <w:t>元左右，而通货只有</w:t>
      </w:r>
      <w:r>
        <w:t>12</w:t>
      </w:r>
      <w:r>
        <w:t>元，相差</w:t>
      </w:r>
      <w:r>
        <w:t>20</w:t>
      </w:r>
      <w:r>
        <w:t>元。</w:t>
      </w:r>
      <w:r>
        <w:t>”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头脑精明的方斌</w:t>
      </w:r>
      <w:r>
        <w:t>2016</w:t>
      </w:r>
      <w:r>
        <w:t>年返乡养殖小龙虾。</w:t>
      </w:r>
      <w:r>
        <w:t>“</w:t>
      </w:r>
      <w:r>
        <w:t>后来我仔细考虑，这样不划算啊，大虾和小虾价格相差这么多，如果区分来卖，收益肯定会提高。</w:t>
      </w:r>
      <w:r>
        <w:t>”</w:t>
      </w:r>
      <w:r>
        <w:t>他告诉记者，后来，他就开始走</w:t>
      </w:r>
      <w:r>
        <w:t>“</w:t>
      </w:r>
      <w:r>
        <w:t>精品化</w:t>
      </w:r>
      <w:r>
        <w:t>”</w:t>
      </w:r>
      <w:r>
        <w:t>路线，精品虾专供批发商，通货则销给本地的水产贩子。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不仅如此，方斌还琢磨出了如何错开价格低谷。“虾子要卖两头，开春</w:t>
      </w:r>
      <w:r>
        <w:t>3</w:t>
      </w:r>
      <w:r>
        <w:t>月价格最好，之后因为集中上市，价格就一路下跌，到</w:t>
      </w:r>
      <w:r>
        <w:t>7</w:t>
      </w:r>
      <w:r>
        <w:t>月份以后供应量下降，又开始一路上涨。</w:t>
      </w:r>
      <w:r>
        <w:t>”</w:t>
      </w:r>
      <w:r>
        <w:t>方斌说，几乎每年小龙虾市场都会重复这样的行情走向。因此，他调整养殖方案，掌握好投放时间，尽量赶在</w:t>
      </w:r>
      <w:r>
        <w:t>3</w:t>
      </w:r>
      <w:r>
        <w:t>月和</w:t>
      </w:r>
      <w:r>
        <w:t>7</w:t>
      </w:r>
      <w:r>
        <w:t>月份以后集中上市，</w:t>
      </w:r>
      <w:r>
        <w:t>“</w:t>
      </w:r>
      <w:r>
        <w:t>目前我们合作社的养殖户都按我的办法销售，由于避开了价格低谷，养殖收益也就提上来了。</w:t>
      </w:r>
      <w:r>
        <w:t>”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对于该镇养殖大户而言，很多都建立了自己的外销渠道，但目前该镇不上规模的养殖户主要还是销给在村、镇常驻的水产贩子。记者了解到，虽然相比前几年，水产贩子多了，从几个增加到十几个，但市场定价权仍被他们掌握，依靠赚取中间差价来赢利的他们，自然会通过压价来分享养殖户的部分收益。为了解决这一问题，该镇在晁大堰已征地</w:t>
      </w:r>
      <w:r>
        <w:t>11</w:t>
      </w:r>
      <w:r>
        <w:t>亩，计划投资</w:t>
      </w:r>
      <w:r>
        <w:t>1000</w:t>
      </w:r>
      <w:r>
        <w:t>万元建设小龙虾交易中心，以吸引更多专业批发商入驻收购小龙虾，形成畅通的销路，防止出现</w:t>
      </w:r>
      <w:r>
        <w:t>‘</w:t>
      </w:r>
      <w:r>
        <w:t>虾贱伤农</w:t>
      </w:r>
      <w:r>
        <w:t>”</w:t>
      </w:r>
      <w:r>
        <w:t>。此外，该镇在集镇圣人山路规划打造</w:t>
      </w:r>
      <w:r>
        <w:t>180</w:t>
      </w:r>
      <w:r>
        <w:t>米长、</w:t>
      </w:r>
      <w:r>
        <w:t>49</w:t>
      </w:r>
      <w:r>
        <w:t>间门面的小龙虾美食一条街，通过一产</w:t>
      </w:r>
      <w:r>
        <w:rPr>
          <w:rFonts w:hint="eastAsia"/>
        </w:rPr>
        <w:t>、三产融合，将小龙虾从田头直接上餐桌，减少中间环节的收益损失，带动养殖户增收。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“虾田米”也要借力“东风”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稻虾综合共养模式最大的优点就是“一水两用、一田双收”。如今小龙虾产生的良好经济收益有目共睹，但是虾田米的收益却处于“尴尬处境”。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“好米卖不上好价格”在该镇不是个例。“有的农户自己种的卖不上价，但是被别的加工厂收购加工包装后，每斤却能卖出近</w:t>
      </w:r>
      <w:r>
        <w:t>6—10</w:t>
      </w:r>
      <w:r>
        <w:t>元的高价</w:t>
      </w:r>
      <w:r>
        <w:t>”</w:t>
      </w:r>
      <w:r>
        <w:t>，方斌向记者算了笔账，按每亩</w:t>
      </w:r>
      <w:r>
        <w:t>A</w:t>
      </w:r>
      <w:r>
        <w:t>虾田产</w:t>
      </w:r>
      <w:r>
        <w:t>700</w:t>
      </w:r>
      <w:r>
        <w:t>斤稻谷计算，加工成虾田米约</w:t>
      </w:r>
      <w:r>
        <w:t>500</w:t>
      </w:r>
      <w:r>
        <w:t>斤，虾田米每斤</w:t>
      </w:r>
      <w:r>
        <w:t>4</w:t>
      </w:r>
      <w:r>
        <w:t>元，一亩收成能提高约</w:t>
      </w:r>
      <w:r>
        <w:t>2000</w:t>
      </w:r>
      <w:r>
        <w:t>元。</w:t>
      </w:r>
      <w:r>
        <w:t>“</w:t>
      </w:r>
      <w:r>
        <w:t>通过虾田米增收的空间很大，所以我目前正在注册虾田米的商标，下一步想把合作社所有养殖户的虾田米统一品牌销售，争取把虾田米的价值体现出来。</w:t>
      </w:r>
      <w:r>
        <w:t>”</w:t>
      </w:r>
    </w:p>
    <w:p w:rsidR="005167CF" w:rsidRDefault="005167CF" w:rsidP="005167CF">
      <w:pPr>
        <w:ind w:firstLineChars="200" w:firstLine="420"/>
      </w:pPr>
      <w:r>
        <w:rPr>
          <w:rFonts w:hint="eastAsia"/>
        </w:rPr>
        <w:t>在记者当天采访的小龙虾养殖户中，渴望在“虾田米”上增收成为他们的共识，例如，大户郑宗怀也为自己的虾田米注册了“郑康大米”品牌，并在积极对接加工厂和销售市场，准备在“虾田米”上做出“大文章”。而一些规模较小的养殖户，则把在“虾田米”增收的希望寄于政府部门。</w:t>
      </w:r>
    </w:p>
    <w:p w:rsidR="005167CF" w:rsidRDefault="005167CF" w:rsidP="005167CF">
      <w:pPr>
        <w:ind w:firstLineChars="200" w:firstLine="420"/>
        <w:rPr>
          <w:rFonts w:hint="eastAsia"/>
        </w:rPr>
      </w:pPr>
      <w:r>
        <w:rPr>
          <w:rFonts w:hint="eastAsia"/>
        </w:rPr>
        <w:t>面对如何发展小龙虾产业和提升“虾田米”价值这一问题，该镇人大主席庞文刚介绍说，该镇提出“科技支撑、大户引领、品牌带动、三产融合”十六字思路，力争实现“亩产</w:t>
      </w:r>
      <w:r>
        <w:t>5000</w:t>
      </w:r>
      <w:r>
        <w:t>元</w:t>
      </w:r>
      <w:r>
        <w:t>”</w:t>
      </w:r>
      <w:r>
        <w:t>目标，比如，积极与市水产站、安农大农学院等科研单位合作，提高稻虾共养的科技水平</w:t>
      </w:r>
      <w:r>
        <w:t>;</w:t>
      </w:r>
      <w:r>
        <w:t>通过扶持本镇的一些家庭农场、合作社来带动全镇农户发展</w:t>
      </w:r>
      <w:r>
        <w:t>;</w:t>
      </w:r>
      <w:r>
        <w:t>集中资源打造</w:t>
      </w:r>
      <w:r>
        <w:t>“</w:t>
      </w:r>
      <w:r>
        <w:t>霍山虾谷</w:t>
      </w:r>
      <w:r>
        <w:t>”</w:t>
      </w:r>
      <w:r>
        <w:t>，注册了农产品区域公用品牌</w:t>
      </w:r>
      <w:r>
        <w:t>“</w:t>
      </w:r>
      <w:r>
        <w:t>潜邑</w:t>
      </w:r>
      <w:r>
        <w:t>”</w:t>
      </w:r>
      <w:r>
        <w:t>商标，打响下符桥</w:t>
      </w:r>
      <w:r>
        <w:t>“</w:t>
      </w:r>
      <w:r>
        <w:t>渔米之乡</w:t>
      </w:r>
      <w:r>
        <w:t>”</w:t>
      </w:r>
      <w:r>
        <w:t>的知名度</w:t>
      </w:r>
      <w:r>
        <w:t>;</w:t>
      </w:r>
      <w:r>
        <w:t>着手规划建设小龙虾交易中心和龙虾美食一条街，促进三产融合，进一步吸引人气、增加名气，扩大产业发展的影响力。</w:t>
      </w:r>
    </w:p>
    <w:p w:rsidR="005167CF" w:rsidRDefault="005167CF" w:rsidP="004D701D">
      <w:pPr>
        <w:ind w:firstLine="420"/>
        <w:jc w:val="right"/>
        <w:rPr>
          <w:rFonts w:hint="eastAsia"/>
        </w:rPr>
      </w:pPr>
      <w:r w:rsidRPr="004D701D">
        <w:t>六安新闻网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8"/>
          <w:attr w:name="Month" w:val="5"/>
          <w:attr w:name="Year" w:val="2019"/>
        </w:smartTagPr>
        <w:r>
          <w:rPr>
            <w:rFonts w:hint="eastAsia"/>
          </w:rPr>
          <w:t>2019-5-28</w:t>
        </w:r>
      </w:smartTag>
    </w:p>
    <w:p w:rsidR="005167CF" w:rsidRDefault="005167CF" w:rsidP="00FE588B">
      <w:pPr>
        <w:sectPr w:rsidR="005167CF" w:rsidSect="00FE588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43BE1" w:rsidRDefault="00243BE1"/>
    <w:sectPr w:rsidR="00243B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167CF"/>
    <w:rsid w:val="00243BE1"/>
    <w:rsid w:val="005167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167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167C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167C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504</Words>
  <Characters>2878</Characters>
  <Application>Microsoft Office Word</Application>
  <DocSecurity>0</DocSecurity>
  <Lines>23</Lines>
  <Paragraphs>6</Paragraphs>
  <ScaleCrop>false</ScaleCrop>
  <Company>Microsoft</Company>
  <LinksUpToDate>false</LinksUpToDate>
  <CharactersWithSpaces>3376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2022-07-19T01:34:00Z</dcterms:created>
</cp:coreProperties>
</file>