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201D8" w:rsidRDefault="00F201D8" w:rsidP="008F1329">
      <w:pPr>
        <w:pStyle w:val="1"/>
      </w:pPr>
      <w:r w:rsidRPr="008F1329">
        <w:rPr>
          <w:rFonts w:hint="eastAsia"/>
        </w:rPr>
        <w:t>通城县林业局：学党史</w:t>
      </w:r>
      <w:r w:rsidRPr="008F1329">
        <w:t xml:space="preserve"> 忆先烈 传承红色基因</w:t>
      </w:r>
    </w:p>
    <w:p w:rsidR="00F201D8" w:rsidRDefault="00F201D8" w:rsidP="00F201D8">
      <w:pPr>
        <w:ind w:firstLineChars="200" w:firstLine="420"/>
      </w:pPr>
      <w:r>
        <w:t>5</w:t>
      </w:r>
      <w:r>
        <w:t>月</w:t>
      </w:r>
      <w:r>
        <w:t>25</w:t>
      </w:r>
      <w:r>
        <w:t>日，通城县林业局组织全体党员前往塘湖红色小镇开展党史学习教育专题读书班。通过祭先烈、忆征程、学党史，从百年党史中汲取奋进力量，将党史学习教育内化于心、外化于行。</w:t>
      </w:r>
      <w:r>
        <w:t xml:space="preserve"> </w:t>
      </w:r>
    </w:p>
    <w:p w:rsidR="00F201D8" w:rsidRDefault="00F201D8" w:rsidP="00F201D8">
      <w:pPr>
        <w:ind w:firstLineChars="200" w:firstLine="420"/>
      </w:pPr>
      <w:r>
        <w:rPr>
          <w:rFonts w:hint="eastAsia"/>
        </w:rPr>
        <w:t>在黄袍革命烈士纪念碑前，全体党员同志默哀鞠躬，向革命先烈敬献献花，表达对革命先烈的缅怀之情。</w:t>
      </w:r>
      <w:r>
        <w:t xml:space="preserve"> </w:t>
      </w:r>
    </w:p>
    <w:p w:rsidR="00F201D8" w:rsidRDefault="00F201D8" w:rsidP="00F201D8">
      <w:pPr>
        <w:ind w:firstLineChars="200" w:firstLine="420"/>
      </w:pPr>
      <w:r>
        <w:rPr>
          <w:rFonts w:hint="eastAsia"/>
        </w:rPr>
        <w:t>在秋收暴动纪念馆，大家面对鲜艳的党旗，重温入党誓词，唤发初心使命。纪念馆内大量的文史照片及影像资料生动的展现了当年的革命场景，大家不时驻足观看，感慨万千，深情缅怀革命先辈的丰功伟绩。实地接受了一次深刻生动的革命传统和爱国主义教育。</w:t>
      </w:r>
      <w:r>
        <w:t xml:space="preserve"> </w:t>
      </w:r>
    </w:p>
    <w:p w:rsidR="00F201D8" w:rsidRDefault="00F201D8" w:rsidP="00F201D8">
      <w:pPr>
        <w:ind w:firstLineChars="200" w:firstLine="420"/>
      </w:pPr>
      <w:r>
        <w:rPr>
          <w:rFonts w:hint="eastAsia"/>
        </w:rPr>
        <w:t>此次党史学习教育，再一次激发了党员干部们的爱国热情，大家均表示将牢记历史，继承和发扬革命先辈的光荣传统，立足岗位，在学党史中悟思想，办实事中开新局，以更加饱满的热情投入到工作中，为通城林业事业的高质量发展贡献力量。</w:t>
      </w:r>
    </w:p>
    <w:p w:rsidR="00F201D8" w:rsidRDefault="00F201D8" w:rsidP="00F201D8">
      <w:pPr>
        <w:ind w:firstLineChars="200" w:firstLine="420"/>
        <w:jc w:val="right"/>
      </w:pPr>
      <w:r w:rsidRPr="008F1329">
        <w:rPr>
          <w:rFonts w:hint="eastAsia"/>
        </w:rPr>
        <w:t>湖北本地资讯</w:t>
      </w:r>
      <w:r w:rsidRPr="008F1329">
        <w:t>2021-05-26</w:t>
      </w:r>
    </w:p>
    <w:p w:rsidR="00F201D8" w:rsidRDefault="00F201D8" w:rsidP="00204D59">
      <w:pPr>
        <w:sectPr w:rsidR="00F201D8" w:rsidSect="00204D59">
          <w:type w:val="continuous"/>
          <w:pgSz w:w="11906" w:h="16838"/>
          <w:pgMar w:top="1644" w:right="1236" w:bottom="1418" w:left="1814" w:header="851" w:footer="907" w:gutter="0"/>
          <w:pgNumType w:start="1"/>
          <w:cols w:space="720"/>
          <w:docGrid w:type="lines" w:linePitch="341" w:charSpace="2373"/>
        </w:sectPr>
      </w:pPr>
    </w:p>
    <w:p w:rsidR="00AE5127" w:rsidRDefault="00AE5127"/>
    <w:sectPr w:rsidR="00AE512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201D8"/>
    <w:rsid w:val="00AE5127"/>
    <w:rsid w:val="00F201D8"/>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201D8"/>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F201D8"/>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Words>
  <Characters>341</Characters>
  <Application>Microsoft Office Word</Application>
  <DocSecurity>0</DocSecurity>
  <Lines>2</Lines>
  <Paragraphs>1</Paragraphs>
  <ScaleCrop>false</ScaleCrop>
  <Company>Win10NeT.COM</Company>
  <LinksUpToDate>false</LinksUpToDate>
  <CharactersWithSpaces>399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2022-07-01T10:07:00Z</dcterms:created>
</cp:coreProperties>
</file>