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129" w:rsidRDefault="006A5129" w:rsidP="002335D2">
      <w:pPr>
        <w:pStyle w:val="1"/>
      </w:pPr>
      <w:r w:rsidRPr="002335D2">
        <w:rPr>
          <w:rFonts w:hint="eastAsia"/>
        </w:rPr>
        <w:t>让残疾人共享“芳华”奔小康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残疾人事业是崇高的人道主义事业</w:t>
      </w:r>
      <w:r>
        <w:t>,</w:t>
      </w:r>
      <w:r>
        <w:t>残疾人是新时代中国特色社会主义的建设者。五年来</w:t>
      </w:r>
      <w:r>
        <w:t>,</w:t>
      </w:r>
      <w:r>
        <w:t>黔江区残疾人事业不断开拓创新</w:t>
      </w:r>
      <w:r>
        <w:t>,</w:t>
      </w:r>
      <w:r>
        <w:t>进入发展速度快、发展质量好、残疾人得到实惠多的新阶段</w:t>
      </w:r>
      <w:r>
        <w:t>,</w:t>
      </w:r>
      <w:r>
        <w:t>越来越多的残疾人走出家门</w:t>
      </w:r>
      <w:r>
        <w:t>,</w:t>
      </w:r>
      <w:r>
        <w:t>勇敢地面对生活的挑战</w:t>
      </w:r>
      <w:r>
        <w:t>,</w:t>
      </w:r>
      <w:r>
        <w:t>坚强地为梦想而奋斗。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主动担当作为</w:t>
      </w:r>
      <w:r>
        <w:t xml:space="preserve"> </w:t>
      </w:r>
      <w:r>
        <w:t>助力脱贫奔小康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全面建成小康社会</w:t>
      </w:r>
      <w:r>
        <w:t>,</w:t>
      </w:r>
      <w:r>
        <w:t>残疾人一个也不能少。脱贫攻坚战打响以来</w:t>
      </w:r>
      <w:r>
        <w:t>,</w:t>
      </w:r>
      <w:r>
        <w:t>区残联始终把残疾人脱贫责任抓在手中、扛在肩上、落实到行动中</w:t>
      </w:r>
      <w:r>
        <w:t>,</w:t>
      </w:r>
      <w:r>
        <w:t>坚持以稳定实现</w:t>
      </w:r>
      <w:r>
        <w:t>“</w:t>
      </w:r>
      <w:r>
        <w:t>两不愁三保障</w:t>
      </w:r>
      <w:r>
        <w:t>”</w:t>
      </w:r>
      <w:r>
        <w:t>为目标</w:t>
      </w:r>
      <w:r>
        <w:t>,</w:t>
      </w:r>
      <w:r>
        <w:t>紧抓建卡残疾人、</w:t>
      </w:r>
      <w:r>
        <w:t>“</w:t>
      </w:r>
      <w:r>
        <w:t>一户多残</w:t>
      </w:r>
      <w:r>
        <w:t>”</w:t>
      </w:r>
      <w:r>
        <w:t>家庭等重点对象</w:t>
      </w:r>
      <w:r>
        <w:t>,</w:t>
      </w:r>
      <w:r>
        <w:t>因户施策</w:t>
      </w:r>
      <w:r>
        <w:t>,</w:t>
      </w:r>
      <w:r>
        <w:t>纵深推进了全区残疾人脱贫攻坚工作。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濯水镇居民冯先生看着干净整齐的无障碍卫生间</w:t>
      </w:r>
      <w:r>
        <w:t>,</w:t>
      </w:r>
      <w:r>
        <w:t>露出了满意的笑容。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几年前</w:t>
      </w:r>
      <w:r>
        <w:t>,</w:t>
      </w:r>
      <w:r>
        <w:t>冯先生因生病摔倒</w:t>
      </w:r>
      <w:r>
        <w:t>,</w:t>
      </w:r>
      <w:r>
        <w:t>导致肢体一级残疾。区残联了解到他的情况后</w:t>
      </w:r>
      <w:r>
        <w:t>,</w:t>
      </w:r>
      <w:r>
        <w:t>随即将其纳入残疾人家庭无障碍改造对象</w:t>
      </w:r>
      <w:r>
        <w:t>,</w:t>
      </w:r>
      <w:r>
        <w:t>进行了卫生间改造</w:t>
      </w:r>
      <w:r>
        <w:t>,</w:t>
      </w:r>
      <w:r>
        <w:t>安装了热水器、马桶和升降衣架</w:t>
      </w:r>
      <w:r>
        <w:t>,</w:t>
      </w:r>
      <w:r>
        <w:t>发放了坐厕椅、浴凳和在外活动的轮椅、助行器等</w:t>
      </w:r>
      <w:r>
        <w:t>,</w:t>
      </w:r>
      <w:r>
        <w:t>还将卧室等从屋内墙体到卫生间安装了扶手。他的妻子徐女士开心地说</w:t>
      </w:r>
      <w:r>
        <w:t>:“</w:t>
      </w:r>
      <w:r>
        <w:t>现在可好了</w:t>
      </w:r>
      <w:r>
        <w:t>,</w:t>
      </w:r>
      <w:r>
        <w:t>卫生间改建在一楼</w:t>
      </w:r>
      <w:r>
        <w:t>,</w:t>
      </w:r>
      <w:r>
        <w:t>他上厕所、洗澡都方便</w:t>
      </w:r>
      <w:r>
        <w:t>,</w:t>
      </w:r>
      <w:r>
        <w:t>进厕所的墙体上都安有扶手</w:t>
      </w:r>
      <w:r>
        <w:t>,</w:t>
      </w:r>
      <w:r>
        <w:t>很安全</w:t>
      </w:r>
      <w:r>
        <w:t>,</w:t>
      </w:r>
      <w:r>
        <w:t>我们一家人放心啦。</w:t>
      </w:r>
      <w:r>
        <w:t>”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“十三五”期间</w:t>
      </w:r>
      <w:r>
        <w:t>,</w:t>
      </w:r>
      <w:r>
        <w:t>全区建卡贫困残疾人</w:t>
      </w:r>
      <w:r>
        <w:t>2428</w:t>
      </w:r>
      <w:r>
        <w:t>人全部脱贫</w:t>
      </w:r>
      <w:r>
        <w:t>;409</w:t>
      </w:r>
      <w:r>
        <w:t>户农村贫困残疾人家庭无</w:t>
      </w:r>
      <w:r>
        <w:t>(</w:t>
      </w:r>
      <w:r>
        <w:t>危</w:t>
      </w:r>
      <w:r>
        <w:t>)</w:t>
      </w:r>
      <w:r>
        <w:t>房得到改造、改造率为</w:t>
      </w:r>
      <w:r>
        <w:t>100%;1623</w:t>
      </w:r>
      <w:r>
        <w:t>户贫困残疾人家庭得到无障碍设施改造</w:t>
      </w:r>
      <w:r>
        <w:t>;</w:t>
      </w:r>
      <w:r>
        <w:t>残疾人居家托养服务</w:t>
      </w:r>
      <w:r>
        <w:t>3600</w:t>
      </w:r>
      <w:r>
        <w:t>余人次</w:t>
      </w:r>
      <w:r>
        <w:t>;195</w:t>
      </w:r>
      <w:r>
        <w:t>名贫困残疾家庭大学生和残疾大学生得到入学和生活救助</w:t>
      </w:r>
      <w:r>
        <w:t>;</w:t>
      </w:r>
      <w:r>
        <w:t>落实应急、医疗和临时帮扶救助</w:t>
      </w:r>
      <w:r>
        <w:t>240</w:t>
      </w:r>
      <w:r>
        <w:t>人次</w:t>
      </w:r>
      <w:r>
        <w:t>,</w:t>
      </w:r>
      <w:r>
        <w:t>走访慰问</w:t>
      </w:r>
      <w:r>
        <w:t>1691</w:t>
      </w:r>
      <w:r>
        <w:t>人次</w:t>
      </w:r>
      <w:r>
        <w:t>;“</w:t>
      </w:r>
      <w:r>
        <w:t>残疾人两项补贴</w:t>
      </w:r>
      <w:r>
        <w:t>”</w:t>
      </w:r>
      <w:r>
        <w:t>全覆盖</w:t>
      </w:r>
      <w:r>
        <w:t>,</w:t>
      </w:r>
      <w:r>
        <w:t>低保、医保实现应保尽保。贫困残疾人基本民生</w:t>
      </w:r>
      <w:r>
        <w:t>“</w:t>
      </w:r>
      <w:r>
        <w:t>安全网</w:t>
      </w:r>
      <w:r>
        <w:t>”</w:t>
      </w:r>
      <w:r>
        <w:t>进一步编密织牢。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▲为金溪镇岔河村田维宇家改灶。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加强阵地建设</w:t>
      </w:r>
      <w:r>
        <w:t xml:space="preserve"> </w:t>
      </w:r>
      <w:r>
        <w:t>公共服务专业化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“昨天那局象棋我本来不得输给你的</w:t>
      </w:r>
      <w:r>
        <w:t>,</w:t>
      </w:r>
      <w:r>
        <w:t>今天我们再来一局</w:t>
      </w:r>
      <w:r>
        <w:t>,</w:t>
      </w:r>
      <w:r>
        <w:t>保证赢你。</w:t>
      </w:r>
      <w:r>
        <w:t>” 3</w:t>
      </w:r>
      <w:r>
        <w:t>月</w:t>
      </w:r>
      <w:r>
        <w:t>13</w:t>
      </w:r>
      <w:r>
        <w:t>日</w:t>
      </w:r>
      <w:r>
        <w:t>,</w:t>
      </w:r>
      <w:r>
        <w:t>阳光撒在区残疾人集中供养中心的院坝上</w:t>
      </w:r>
      <w:r>
        <w:t>,</w:t>
      </w:r>
      <w:r>
        <w:t>残疾人在工作人员的陪同下沐浴阳光。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“十三五”期间</w:t>
      </w:r>
      <w:r>
        <w:t>,</w:t>
      </w:r>
      <w:r>
        <w:t>区残联不断加强阵地建设</w:t>
      </w:r>
      <w:r>
        <w:t>,</w:t>
      </w:r>
      <w:r>
        <w:t>优化公共服务</w:t>
      </w:r>
      <w:r>
        <w:t>,</w:t>
      </w:r>
      <w:r>
        <w:t>确保让改革发展成果更多更公平地惠及广大残疾人</w:t>
      </w:r>
      <w:r>
        <w:t>,</w:t>
      </w:r>
      <w:r>
        <w:t>实现共同享有医疗健康、集中供养等基本公共服务资源的目标。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做强基础设施</w:t>
      </w:r>
      <w:r>
        <w:t>,</w:t>
      </w:r>
      <w:r>
        <w:t>建起专业化综合服务阵地。投资</w:t>
      </w:r>
      <w:r>
        <w:t>2990</w:t>
      </w:r>
      <w:r>
        <w:t>万元、建成投用建筑面积</w:t>
      </w:r>
      <w:r>
        <w:t>12000</w:t>
      </w:r>
      <w:r>
        <w:t>㎡的残疾人康复服务中心</w:t>
      </w:r>
      <w:r>
        <w:t>;</w:t>
      </w:r>
      <w:r>
        <w:t>投资</w:t>
      </w:r>
      <w:r>
        <w:t>1552</w:t>
      </w:r>
      <w:r>
        <w:t>万元</w:t>
      </w:r>
      <w:r>
        <w:t>,</w:t>
      </w:r>
      <w:r>
        <w:t>建成面积为</w:t>
      </w:r>
      <w:r>
        <w:t>6800</w:t>
      </w:r>
      <w:r>
        <w:t>㎡的残疾人托养服务中心</w:t>
      </w:r>
      <w:r>
        <w:t>;</w:t>
      </w:r>
      <w:r>
        <w:t>投资</w:t>
      </w:r>
      <w:r>
        <w:t>1300</w:t>
      </w:r>
      <w:r>
        <w:t>万元</w:t>
      </w:r>
      <w:r>
        <w:t>,</w:t>
      </w:r>
      <w:r>
        <w:t>建成有</w:t>
      </w:r>
      <w:r>
        <w:t>330</w:t>
      </w:r>
      <w:r>
        <w:t>张床位的重庆市失能残疾人集中供养黔江中心</w:t>
      </w:r>
      <w:r>
        <w:t>,</w:t>
      </w:r>
      <w:r>
        <w:t>随着首批</w:t>
      </w:r>
      <w:r>
        <w:t>72</w:t>
      </w:r>
      <w:r>
        <w:t>名特困、失能残疾人的入住</w:t>
      </w:r>
      <w:r>
        <w:t>,</w:t>
      </w:r>
      <w:r>
        <w:t>进一步缓解了家庭照顾压力</w:t>
      </w:r>
      <w:r>
        <w:t>,</w:t>
      </w:r>
      <w:r>
        <w:t>让残疾人生活有人照料、质量有所提高</w:t>
      </w:r>
      <w:r>
        <w:t>,</w:t>
      </w:r>
      <w:r>
        <w:t>实现了</w:t>
      </w:r>
      <w:r>
        <w:t>“</w:t>
      </w:r>
      <w:r>
        <w:t>弱有所扶</w:t>
      </w:r>
      <w:r>
        <w:t>”</w:t>
      </w:r>
      <w:r>
        <w:t>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强化资源整合</w:t>
      </w:r>
      <w:r>
        <w:t>,</w:t>
      </w:r>
      <w:r>
        <w:t>康复服务网络基本形成。依托黔江中心医院、民族医院、创友骨科医院、妇幼保健院、武黔医院、普兴中医院建立康复定点机构</w:t>
      </w:r>
      <w:r>
        <w:t>6</w:t>
      </w:r>
      <w:r>
        <w:t>个</w:t>
      </w:r>
      <w:r>
        <w:t>,</w:t>
      </w:r>
      <w:r>
        <w:t>依托基层卫生院和村社卫生点</w:t>
      </w:r>
      <w:r>
        <w:t>,</w:t>
      </w:r>
      <w:r>
        <w:t>建标准化示范性社区康复站</w:t>
      </w:r>
      <w:r>
        <w:t>9</w:t>
      </w:r>
      <w:r>
        <w:t>个、村</w:t>
      </w:r>
      <w:r>
        <w:t>(</w:t>
      </w:r>
      <w:r>
        <w:t>社区</w:t>
      </w:r>
      <w:r>
        <w:t>)</w:t>
      </w:r>
      <w:r>
        <w:t>康复室</w:t>
      </w:r>
      <w:r>
        <w:t>69</w:t>
      </w:r>
      <w:r>
        <w:t>个。这些定点机构</w:t>
      </w:r>
      <w:r>
        <w:t>,</w:t>
      </w:r>
      <w:r>
        <w:t>承担了脑瘫、孤独症、肢体矫治、精神病治疗、出生干预、白内障复明手术及日常康复训练等服务工作</w:t>
      </w:r>
      <w:r>
        <w:t>,</w:t>
      </w:r>
      <w:r>
        <w:t>在康复、医疗公共服务体系中</w:t>
      </w:r>
      <w:r>
        <w:t>,</w:t>
      </w:r>
      <w:r>
        <w:t>发挥主力军作用。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康复服务精准化</w:t>
      </w:r>
      <w:r>
        <w:t xml:space="preserve"> </w:t>
      </w:r>
      <w:r>
        <w:t>重拾自信展笑颜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岁的童童</w:t>
      </w:r>
      <w:r>
        <w:t>(</w:t>
      </w:r>
      <w:r>
        <w:t>化名</w:t>
      </w:r>
      <w:r>
        <w:t>),</w:t>
      </w:r>
      <w:r>
        <w:t>因为早产导致先天不足</w:t>
      </w:r>
      <w:r>
        <w:t>,</w:t>
      </w:r>
      <w:r>
        <w:t>进入幼儿园以后</w:t>
      </w:r>
      <w:r>
        <w:t>,</w:t>
      </w:r>
      <w:r>
        <w:t>老师发现他</w:t>
      </w:r>
      <w:r>
        <w:t>“</w:t>
      </w:r>
      <w:r>
        <w:t>不合群</w:t>
      </w:r>
      <w:r>
        <w:t>”,</w:t>
      </w:r>
      <w:r>
        <w:t>经常不跟其他小朋友一起玩耍</w:t>
      </w:r>
      <w:r>
        <w:t>,</w:t>
      </w:r>
      <w:r>
        <w:t>童童外婆便将孩子带到黔江民族医院进行检查</w:t>
      </w:r>
      <w:r>
        <w:t>,</w:t>
      </w:r>
      <w:r>
        <w:t>医院诊断出</w:t>
      </w:r>
      <w:r>
        <w:t>“</w:t>
      </w:r>
      <w:r>
        <w:t>智力障碍</w:t>
      </w:r>
      <w:r>
        <w:t>”</w:t>
      </w:r>
      <w:r>
        <w:t>。经过医院一段时间康复训练后</w:t>
      </w:r>
      <w:r>
        <w:t>,</w:t>
      </w:r>
      <w:r>
        <w:t>童童重返幼儿园上学。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“十三五”期间</w:t>
      </w:r>
      <w:r>
        <w:t>,</w:t>
      </w:r>
      <w:r>
        <w:t>区残联以残疾人康复需求为导向</w:t>
      </w:r>
      <w:r>
        <w:t>,</w:t>
      </w:r>
      <w:r>
        <w:t>以实现</w:t>
      </w:r>
      <w:r>
        <w:t>“</w:t>
      </w:r>
      <w:r>
        <w:t>人人享有康复服务</w:t>
      </w:r>
      <w:r>
        <w:t>”</w:t>
      </w:r>
      <w:r>
        <w:t>为目标</w:t>
      </w:r>
      <w:r>
        <w:t>,</w:t>
      </w:r>
      <w:r>
        <w:t>精准施策</w:t>
      </w:r>
      <w:r>
        <w:t>,</w:t>
      </w:r>
      <w:r>
        <w:t>真抓实干</w:t>
      </w:r>
      <w:r>
        <w:t>,</w:t>
      </w:r>
      <w:r>
        <w:t>千方百计为他们解难题、办实事、谋福祉</w:t>
      </w:r>
      <w:r>
        <w:t>,</w:t>
      </w:r>
      <w:r>
        <w:t>让残疾朋友更好地享有精准康复和残疾预防服务。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“残疾预防综合试验区”创建成雏形。开展基因检测、高危孕产妇产前筛查、出生缺陷筛查、诊断等工作</w:t>
      </w:r>
      <w:r>
        <w:t>,</w:t>
      </w:r>
      <w:r>
        <w:t>有效控制残疾发生。完成婚前医学检查</w:t>
      </w:r>
      <w:r>
        <w:t>1146</w:t>
      </w:r>
      <w:r>
        <w:t>例、孕前优生检查</w:t>
      </w:r>
      <w:r>
        <w:t>4822</w:t>
      </w:r>
      <w:r>
        <w:t>例、儿童残疾初筛</w:t>
      </w:r>
      <w:r>
        <w:t>3.9</w:t>
      </w:r>
      <w:r>
        <w:t>万人</w:t>
      </w:r>
      <w:r>
        <w:t>,</w:t>
      </w:r>
      <w:r>
        <w:t>适龄儿童国家免疫规划疫苗接种率达</w:t>
      </w:r>
      <w:r>
        <w:t>99%</w:t>
      </w:r>
      <w:r>
        <w:t>以上。开展</w:t>
      </w:r>
      <w:r>
        <w:t>“</w:t>
      </w:r>
      <w:r>
        <w:t>听见未来</w:t>
      </w:r>
      <w:r>
        <w:t>,</w:t>
      </w:r>
      <w:r>
        <w:t>从预防开始</w:t>
      </w:r>
      <w:r>
        <w:t>”</w:t>
      </w:r>
      <w:r>
        <w:t>遗传性耳聋基因筛查活动</w:t>
      </w:r>
      <w:r>
        <w:t>,</w:t>
      </w:r>
      <w:r>
        <w:t>为</w:t>
      </w:r>
      <w:r>
        <w:t>157</w:t>
      </w:r>
      <w:r>
        <w:t>名听力残疾人及其三代以内亲属进行专项检测</w:t>
      </w:r>
      <w:r>
        <w:t>;</w:t>
      </w:r>
      <w:r>
        <w:t>组织</w:t>
      </w:r>
      <w:r>
        <w:t>204</w:t>
      </w:r>
      <w:r>
        <w:t>名残疾人开展遗传优生基因检测</w:t>
      </w:r>
      <w:r>
        <w:t>,</w:t>
      </w:r>
      <w:r>
        <w:t>用科学手段预防查明致残原因</w:t>
      </w:r>
      <w:r>
        <w:t>,</w:t>
      </w:r>
      <w:r>
        <w:t>有效减少残疾发生。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开展康复医疗和救助成效突出。实施白内障免费手术</w:t>
      </w:r>
      <w:r>
        <w:t>1426</w:t>
      </w:r>
      <w:r>
        <w:t>例、验配低视力助视器</w:t>
      </w:r>
      <w:r>
        <w:t>33</w:t>
      </w:r>
      <w:r>
        <w:t>人</w:t>
      </w:r>
      <w:r>
        <w:t>,</w:t>
      </w:r>
      <w:r>
        <w:t>让他们重见光明</w:t>
      </w:r>
      <w:r>
        <w:t>;</w:t>
      </w:r>
      <w:r>
        <w:t>开展肢体矫治</w:t>
      </w:r>
      <w:r>
        <w:t>363</w:t>
      </w:r>
      <w:r>
        <w:t>人</w:t>
      </w:r>
      <w:r>
        <w:t>,</w:t>
      </w:r>
      <w:r>
        <w:t>让他们</w:t>
      </w:r>
      <w:r>
        <w:t>“</w:t>
      </w:r>
      <w:r>
        <w:t>站起来</w:t>
      </w:r>
      <w:r>
        <w:t>”;</w:t>
      </w:r>
      <w:r>
        <w:t>安装假肢</w:t>
      </w:r>
      <w:r>
        <w:t>238</w:t>
      </w:r>
      <w:r>
        <w:t>例、儿童矫形器</w:t>
      </w:r>
      <w:r>
        <w:t>181</w:t>
      </w:r>
      <w:r>
        <w:t>例</w:t>
      </w:r>
      <w:r>
        <w:t>;</w:t>
      </w:r>
      <w:r>
        <w:t>完成脑瘫、智力、肢体、孤独症等康复训练</w:t>
      </w:r>
      <w:r>
        <w:t>463</w:t>
      </w:r>
      <w:r>
        <w:t>人</w:t>
      </w:r>
      <w:r>
        <w:t>,</w:t>
      </w:r>
      <w:r>
        <w:t>儿童康复训练实现应救尽救</w:t>
      </w:r>
      <w:r>
        <w:t>;</w:t>
      </w:r>
      <w:r>
        <w:t>救助补贴精神病人住院、服药</w:t>
      </w:r>
      <w:r>
        <w:t>800</w:t>
      </w:r>
      <w:r>
        <w:t>人</w:t>
      </w:r>
      <w:r>
        <w:t>;</w:t>
      </w:r>
      <w:r>
        <w:t>提供辅助器具多件</w:t>
      </w:r>
      <w:r>
        <w:t>,</w:t>
      </w:r>
      <w:r>
        <w:t>适配率为</w:t>
      </w:r>
      <w:r>
        <w:t>90%;</w:t>
      </w:r>
      <w:r>
        <w:t>救助大病、长病、特殊病种</w:t>
      </w:r>
      <w:r>
        <w:t>199</w:t>
      </w:r>
      <w:r>
        <w:t>人</w:t>
      </w:r>
      <w:r>
        <w:t>,</w:t>
      </w:r>
      <w:r>
        <w:t>最高救助</w:t>
      </w:r>
      <w:r>
        <w:t>3.3</w:t>
      </w:r>
      <w:r>
        <w:t>万元。五年来</w:t>
      </w:r>
      <w:r>
        <w:t>,</w:t>
      </w:r>
      <w:r>
        <w:t>累计康复服务</w:t>
      </w:r>
      <w:r>
        <w:t>19576</w:t>
      </w:r>
      <w:r>
        <w:t>名</w:t>
      </w:r>
      <w:r>
        <w:t>,</w:t>
      </w:r>
      <w:r>
        <w:t>为残疾人节约资金</w:t>
      </w:r>
      <w:r>
        <w:t>2000</w:t>
      </w:r>
      <w:r>
        <w:t>万元</w:t>
      </w:r>
      <w:r>
        <w:t>,</w:t>
      </w:r>
      <w:r>
        <w:t>残疾人基本康复服务覆盖率</w:t>
      </w:r>
      <w:r>
        <w:t>90%</w:t>
      </w:r>
      <w:r>
        <w:t>以上</w:t>
      </w:r>
      <w:r>
        <w:t>,</w:t>
      </w:r>
      <w:r>
        <w:t>有效减轻了残疾人家庭的经济压力</w:t>
      </w:r>
      <w:r>
        <w:t>,</w:t>
      </w:r>
      <w:r>
        <w:t>帮助他</w:t>
      </w:r>
      <w:r>
        <w:rPr>
          <w:rFonts w:hint="eastAsia"/>
        </w:rPr>
        <w:t>们更好地融入社会生活。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▲金溪镇金溪社区陈徐杨家安装的扶手。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助残平台多元化</w:t>
      </w:r>
      <w:r>
        <w:t xml:space="preserve"> </w:t>
      </w:r>
      <w:r>
        <w:t>残疾人事业大发展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在残疾人集中供养中心的宿舍</w:t>
      </w:r>
      <w:r>
        <w:t>,</w:t>
      </w:r>
      <w:r>
        <w:t>残疾人小李</w:t>
      </w:r>
      <w:r>
        <w:t>(</w:t>
      </w:r>
      <w:r>
        <w:t>化名</w:t>
      </w:r>
      <w:r>
        <w:t>)</w:t>
      </w:r>
      <w:r>
        <w:t>正忙着进行直播</w:t>
      </w:r>
      <w:r>
        <w:t>,</w:t>
      </w:r>
      <w:r>
        <w:t>他虽然手不方便</w:t>
      </w:r>
      <w:r>
        <w:t>,</w:t>
      </w:r>
      <w:r>
        <w:t>但他却能麻利地用脚敲字跟网友交流。据区残疾人集中供养中心相关负责人介绍</w:t>
      </w:r>
      <w:r>
        <w:t>,</w:t>
      </w:r>
      <w:r>
        <w:t>为了鼓励残疾人自强不息</w:t>
      </w:r>
      <w:r>
        <w:t>,</w:t>
      </w:r>
      <w:r>
        <w:t>自主创业</w:t>
      </w:r>
      <w:r>
        <w:t>,</w:t>
      </w:r>
      <w:r>
        <w:t>区残联千方百计搭建平台</w:t>
      </w:r>
      <w:r>
        <w:t>,</w:t>
      </w:r>
      <w:r>
        <w:t>帮助残疾人发展事业。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十三五期间</w:t>
      </w:r>
      <w:r>
        <w:t>,</w:t>
      </w:r>
      <w:r>
        <w:t>区残联积极探索残联信息化工作路径</w:t>
      </w:r>
      <w:r>
        <w:t>,</w:t>
      </w:r>
      <w:r>
        <w:t>有效拓宽了为残疾人服务的领域</w:t>
      </w:r>
      <w:r>
        <w:t>,</w:t>
      </w:r>
      <w:r>
        <w:t>提升了残联工作效能</w:t>
      </w:r>
      <w:r>
        <w:t>,</w:t>
      </w:r>
      <w:r>
        <w:t>树立了残联崭新形象。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突出示范引领</w:t>
      </w:r>
      <w:r>
        <w:t>,</w:t>
      </w:r>
      <w:r>
        <w:t>残疾人事业发展环境进一步优化。在红军广场等显著位置设立户外大型残疾人事业公益广告</w:t>
      </w:r>
      <w:r>
        <w:t>;</w:t>
      </w:r>
      <w:r>
        <w:t>建成黔江残联微信公众平台</w:t>
      </w:r>
      <w:r>
        <w:t>,</w:t>
      </w:r>
      <w:r>
        <w:t>推送工作动态、政策法规、典型事迹等信息</w:t>
      </w:r>
      <w:r>
        <w:t>;</w:t>
      </w:r>
      <w:r>
        <w:t>举办爱心扶残助残、自强模范等评选</w:t>
      </w:r>
      <w:r>
        <w:t>,</w:t>
      </w:r>
      <w:r>
        <w:t>推选并获重庆市</w:t>
      </w:r>
      <w:r>
        <w:t>“</w:t>
      </w:r>
      <w:r>
        <w:t>最美助残志愿者</w:t>
      </w:r>
      <w:r>
        <w:t>”1</w:t>
      </w:r>
      <w:r>
        <w:t>人、</w:t>
      </w:r>
      <w:r>
        <w:t>“</w:t>
      </w:r>
      <w:r>
        <w:t>十三五</w:t>
      </w:r>
      <w:r>
        <w:t>”</w:t>
      </w:r>
      <w:r>
        <w:t>先进集体</w:t>
      </w:r>
      <w:r>
        <w:t>1</w:t>
      </w:r>
      <w:r>
        <w:t>个、先进个人</w:t>
      </w:r>
      <w:r>
        <w:t>2</w:t>
      </w:r>
      <w:r>
        <w:t>人、自强模范</w:t>
      </w:r>
      <w:r>
        <w:t>1</w:t>
      </w:r>
      <w:r>
        <w:t>人</w:t>
      </w:r>
      <w:r>
        <w:t>,</w:t>
      </w:r>
      <w:r>
        <w:t>推出黔江最美工匠</w:t>
      </w:r>
      <w:r>
        <w:t>1</w:t>
      </w:r>
      <w:r>
        <w:t>人</w:t>
      </w:r>
      <w:r>
        <w:t>,</w:t>
      </w:r>
      <w:r>
        <w:t>获评黔江</w:t>
      </w:r>
      <w:r>
        <w:t>“</w:t>
      </w:r>
      <w:r>
        <w:t>最美脱贫户</w:t>
      </w:r>
      <w:r>
        <w:t>”2</w:t>
      </w:r>
      <w:r>
        <w:t>户、黔江好人</w:t>
      </w:r>
      <w:r>
        <w:t>4</w:t>
      </w:r>
      <w:r>
        <w:t>人</w:t>
      </w:r>
      <w:r>
        <w:t>;</w:t>
      </w:r>
      <w:r>
        <w:t>加强新闻宣传</w:t>
      </w:r>
      <w:r>
        <w:t>,</w:t>
      </w:r>
      <w:r>
        <w:t>宣传残疾人自强自立典型和扶残助残先进</w:t>
      </w:r>
      <w:r>
        <w:t>,</w:t>
      </w:r>
      <w:r>
        <w:t>扩大全区扶残助残知晓面与参与率</w:t>
      </w:r>
      <w:r>
        <w:t>,</w:t>
      </w:r>
      <w:r>
        <w:t>全社会参与扶残助残氛围更加浓厚。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融合推进文体开展</w:t>
      </w:r>
      <w:r>
        <w:t>,</w:t>
      </w:r>
      <w:r>
        <w:t>残疾人精神生活更加丰富。积极搭建残疾人参与社会的平台</w:t>
      </w:r>
      <w:r>
        <w:t>,</w:t>
      </w:r>
      <w:r>
        <w:t>加强竞技体育</w:t>
      </w:r>
      <w:r>
        <w:t>,</w:t>
      </w:r>
      <w:r>
        <w:t>组团参加了重庆市残疾人羽毛球、乒乓球、游泳、旱地冰壶等赛事</w:t>
      </w:r>
      <w:r>
        <w:t>;</w:t>
      </w:r>
      <w:r>
        <w:t>注重群众体育工作</w:t>
      </w:r>
      <w:r>
        <w:t>,</w:t>
      </w:r>
      <w:r>
        <w:t>新建残疾人文体示范点</w:t>
      </w:r>
      <w:r>
        <w:t>4</w:t>
      </w:r>
      <w:r>
        <w:t>个、乒乓球训练基地</w:t>
      </w:r>
      <w:r>
        <w:t>1</w:t>
      </w:r>
      <w:r>
        <w:t>个、旱地冰壶训练场</w:t>
      </w:r>
      <w:r>
        <w:t>1</w:t>
      </w:r>
      <w:r>
        <w:t>个、残疾人视障阅览室</w:t>
      </w:r>
      <w:r>
        <w:t>1</w:t>
      </w:r>
      <w:r>
        <w:t>个</w:t>
      </w:r>
      <w:r>
        <w:t>;</w:t>
      </w:r>
      <w:r>
        <w:t>实施</w:t>
      </w:r>
      <w:r>
        <w:t>“</w:t>
      </w:r>
      <w:r>
        <w:t>康复体育进家庭计划</w:t>
      </w:r>
      <w:r>
        <w:t>”690</w:t>
      </w:r>
      <w:r>
        <w:t>户、开展</w:t>
      </w:r>
      <w:r>
        <w:t>“</w:t>
      </w:r>
      <w:r>
        <w:t>特奥日</w:t>
      </w:r>
      <w:r>
        <w:t>”</w:t>
      </w:r>
      <w:r>
        <w:t>等文体活动</w:t>
      </w:r>
      <w:r>
        <w:t>15</w:t>
      </w:r>
      <w:r>
        <w:t>次</w:t>
      </w:r>
      <w:r>
        <w:t>,</w:t>
      </w:r>
      <w:r>
        <w:t>丰富了文体内容。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就业政策助增收</w:t>
      </w:r>
      <w:r>
        <w:t xml:space="preserve"> </w:t>
      </w:r>
      <w:r>
        <w:t>共同敲开幸福门</w:t>
      </w:r>
    </w:p>
    <w:p w:rsidR="006A5129" w:rsidRDefault="006A5129" w:rsidP="006A5129">
      <w:pPr>
        <w:ind w:firstLineChars="200" w:firstLine="420"/>
      </w:pPr>
      <w:r>
        <w:t>2</w:t>
      </w:r>
      <w:r>
        <w:t>月</w:t>
      </w:r>
      <w:r>
        <w:t>21</w:t>
      </w:r>
      <w:r>
        <w:t>日</w:t>
      </w:r>
      <w:r>
        <w:t>,</w:t>
      </w:r>
      <w:r>
        <w:t>新年刚过</w:t>
      </w:r>
      <w:r>
        <w:t>,</w:t>
      </w:r>
      <w:r>
        <w:t>黔江区残疾人综合服务中心门口</w:t>
      </w:r>
      <w:r>
        <w:t>,70</w:t>
      </w:r>
      <w:r>
        <w:t>余名残疾人背上行囊</w:t>
      </w:r>
      <w:r>
        <w:t>,</w:t>
      </w:r>
      <w:r>
        <w:t>排着队走上区残联为他们安排的</w:t>
      </w:r>
      <w:r>
        <w:t>“</w:t>
      </w:r>
      <w:r>
        <w:t>就业直通车</w:t>
      </w:r>
      <w:r>
        <w:t>”,</w:t>
      </w:r>
      <w:r>
        <w:t>前往重庆两江新区工厂务工。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“因为小腿截肢</w:t>
      </w:r>
      <w:r>
        <w:t>,</w:t>
      </w:r>
      <w:r>
        <w:t>我走路不太方便</w:t>
      </w:r>
      <w:r>
        <w:t>,</w:t>
      </w:r>
      <w:r>
        <w:t>也不能做重体力活。现在政府推荐我们在家门口就业</w:t>
      </w:r>
      <w:r>
        <w:t>,</w:t>
      </w:r>
      <w:r>
        <w:t>我很满意</w:t>
      </w:r>
      <w:r>
        <w:t>,</w:t>
      </w:r>
      <w:r>
        <w:t>以后再也不用来回奔波去外省打工了。</w:t>
      </w:r>
      <w:r>
        <w:t>”</w:t>
      </w:r>
      <w:r>
        <w:t>家住黔江区的残疾人谢先生说。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十三五期间</w:t>
      </w:r>
      <w:r>
        <w:t>,</w:t>
      </w:r>
      <w:r>
        <w:t>区残联努力发掘平台</w:t>
      </w:r>
      <w:r>
        <w:t>,</w:t>
      </w:r>
      <w:r>
        <w:t>创新残疾人就业服务途径与模式</w:t>
      </w:r>
      <w:r>
        <w:t>,</w:t>
      </w:r>
      <w:r>
        <w:t>形成了多元化的就业促进体系</w:t>
      </w:r>
      <w:r>
        <w:t>,</w:t>
      </w:r>
      <w:r>
        <w:t>构建了残疾人就业岗位匹配桥梁</w:t>
      </w:r>
      <w:r>
        <w:t>,</w:t>
      </w:r>
      <w:r>
        <w:t>全区残疾人就业呈现出多形式、多渠道的势头</w:t>
      </w:r>
      <w:r>
        <w:t>,</w:t>
      </w:r>
      <w:r>
        <w:t>更多残疾人实现了自我价值。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电商培植启动。邀请日照市残疾人电商孵化基地开展电子商务专题培训</w:t>
      </w:r>
      <w:r>
        <w:t>63</w:t>
      </w:r>
      <w:r>
        <w:t>人</w:t>
      </w:r>
      <w:r>
        <w:t>,</w:t>
      </w:r>
      <w:r>
        <w:t>并选送日照深入学习培训、考察观摩</w:t>
      </w:r>
      <w:r>
        <w:t>4</w:t>
      </w:r>
      <w:r>
        <w:t>人</w:t>
      </w:r>
      <w:r>
        <w:t>,</w:t>
      </w:r>
      <w:r>
        <w:t>让有意愿有能力的残疾人走进电商行业。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校企合作加强。以特校为依托</w:t>
      </w:r>
      <w:r>
        <w:t>,</w:t>
      </w:r>
      <w:r>
        <w:t>与旭硕科技签订协议</w:t>
      </w:r>
      <w:r>
        <w:t>,</w:t>
      </w:r>
      <w:r>
        <w:t>长期培训、聘用残疾人及其亲属</w:t>
      </w:r>
      <w:r>
        <w:t>,</w:t>
      </w:r>
      <w:r>
        <w:t>已用工</w:t>
      </w:r>
      <w:r>
        <w:t>41</w:t>
      </w:r>
      <w:r>
        <w:t>人</w:t>
      </w:r>
      <w:r>
        <w:t>;</w:t>
      </w:r>
      <w:r>
        <w:t>对</w:t>
      </w:r>
      <w:r>
        <w:t>1974</w:t>
      </w:r>
      <w:r>
        <w:t>名残疾人进行了果蔬种植、猪牛养殖等实用技术培训</w:t>
      </w:r>
      <w:r>
        <w:t>,</w:t>
      </w:r>
      <w:r>
        <w:t>对</w:t>
      </w:r>
      <w:r>
        <w:t>350</w:t>
      </w:r>
      <w:r>
        <w:t>人开展盲人按摩、计算机等技能培训</w:t>
      </w:r>
      <w:r>
        <w:t>,</w:t>
      </w:r>
      <w:r>
        <w:t>提升残疾人就业率。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创业扶持加大。扶持种养大户</w:t>
      </w:r>
      <w:r>
        <w:t>113</w:t>
      </w:r>
      <w:r>
        <w:t>户</w:t>
      </w:r>
      <w:r>
        <w:t>,</w:t>
      </w:r>
      <w:r>
        <w:t>补贴创业经商</w:t>
      </w:r>
      <w:r>
        <w:t>48</w:t>
      </w:r>
      <w:r>
        <w:t>户</w:t>
      </w:r>
      <w:r>
        <w:t>,</w:t>
      </w:r>
      <w:r>
        <w:t>带动残疾人家庭</w:t>
      </w:r>
      <w:r>
        <w:t>15000</w:t>
      </w:r>
      <w:r>
        <w:t>人增收。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保障机制更健全</w:t>
      </w:r>
      <w:r>
        <w:t xml:space="preserve"> </w:t>
      </w:r>
      <w:r>
        <w:t>维护残疾人权益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十三五期间</w:t>
      </w:r>
      <w:r>
        <w:t>,</w:t>
      </w:r>
      <w:r>
        <w:t>区残联坚持</w:t>
      </w:r>
      <w:r>
        <w:t>“</w:t>
      </w:r>
      <w:r>
        <w:t>大维权、大接访、大稳定</w:t>
      </w:r>
      <w:r>
        <w:t>”</w:t>
      </w:r>
      <w:r>
        <w:t>工作机制</w:t>
      </w:r>
      <w:r>
        <w:t>,</w:t>
      </w:r>
      <w:r>
        <w:t>严格落实</w:t>
      </w:r>
      <w:r>
        <w:t>“</w:t>
      </w:r>
      <w:r>
        <w:t>属地管理、首问首办</w:t>
      </w:r>
      <w:r>
        <w:t>”</w:t>
      </w:r>
      <w:r>
        <w:t>责任制</w:t>
      </w:r>
      <w:r>
        <w:t>,</w:t>
      </w:r>
      <w:r>
        <w:t>做到不推卸责任、不回避问题、不积累矛盾</w:t>
      </w:r>
      <w:r>
        <w:t>,</w:t>
      </w:r>
      <w:r>
        <w:t>有效保障了残疾人合法权益。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做活</w:t>
      </w:r>
      <w:r>
        <w:t>12385</w:t>
      </w:r>
      <w:r>
        <w:t>信访平台</w:t>
      </w:r>
      <w:r>
        <w:t>,</w:t>
      </w:r>
      <w:r>
        <w:t>及时稳妥化解信访矛盾和详细解答政策咨询</w:t>
      </w:r>
      <w:r>
        <w:t>;</w:t>
      </w:r>
      <w:r>
        <w:t>认真处理残疾人的信访诉求</w:t>
      </w:r>
      <w:r>
        <w:t>,</w:t>
      </w:r>
      <w:r>
        <w:t>接待残疾人来信来访</w:t>
      </w:r>
      <w:r>
        <w:t>2250</w:t>
      </w:r>
      <w:r>
        <w:t>件</w:t>
      </w:r>
      <w:r>
        <w:t>(</w:t>
      </w:r>
      <w:r>
        <w:t>次</w:t>
      </w:r>
      <w:r>
        <w:t>),</w:t>
      </w:r>
      <w:r>
        <w:t>并做到事事有结果、件件得落实</w:t>
      </w:r>
      <w:r>
        <w:t>;</w:t>
      </w:r>
      <w:r>
        <w:t>施行残疾人信访代理制</w:t>
      </w:r>
      <w:r>
        <w:t>,</w:t>
      </w:r>
      <w:r>
        <w:t>方便残疾人诉求</w:t>
      </w:r>
      <w:r>
        <w:t>,</w:t>
      </w:r>
      <w:r>
        <w:t>信访代理并办结</w:t>
      </w:r>
      <w:r>
        <w:t>780</w:t>
      </w:r>
      <w:r>
        <w:t>件</w:t>
      </w:r>
      <w:r>
        <w:t>(</w:t>
      </w:r>
      <w:r>
        <w:t>次</w:t>
      </w:r>
      <w:r>
        <w:t>)</w:t>
      </w:r>
      <w:r>
        <w:t>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为残疾人代步车车主发放燃油补贴、购买意外保险</w:t>
      </w:r>
      <w:r>
        <w:t>345</w:t>
      </w:r>
      <w:r>
        <w:t>人</w:t>
      </w:r>
      <w:r>
        <w:t>(</w:t>
      </w:r>
      <w:r>
        <w:t>次</w:t>
      </w:r>
      <w:r>
        <w:t>);</w:t>
      </w:r>
      <w:r>
        <w:t>购买防贫救助险</w:t>
      </w:r>
      <w:r>
        <w:t>14018</w:t>
      </w:r>
      <w:r>
        <w:t>人</w:t>
      </w:r>
      <w:r>
        <w:t>(</w:t>
      </w:r>
      <w:r>
        <w:t>次</w:t>
      </w:r>
      <w:r>
        <w:t>);</w:t>
      </w:r>
      <w:r>
        <w:t>举办残疾人机动车驾驶培训班五期</w:t>
      </w:r>
      <w:r>
        <w:t>,</w:t>
      </w:r>
      <w:r>
        <w:t>完成交通规章、技术等专题培训</w:t>
      </w:r>
      <w:r>
        <w:t>1200</w:t>
      </w:r>
      <w:r>
        <w:t>余人</w:t>
      </w:r>
      <w:r>
        <w:t>(</w:t>
      </w:r>
      <w:r>
        <w:t>次</w:t>
      </w:r>
      <w:r>
        <w:t>);</w:t>
      </w:r>
      <w:r>
        <w:t>开展</w:t>
      </w:r>
      <w:r>
        <w:t>“</w:t>
      </w:r>
      <w:r>
        <w:t>莎姐团队走进特殊教育学校</w:t>
      </w:r>
      <w:r>
        <w:t>”</w:t>
      </w:r>
      <w:r>
        <w:t>等宣传活动和普法讲座</w:t>
      </w:r>
      <w:r>
        <w:t>15</w:t>
      </w:r>
      <w:r>
        <w:t>余次</w:t>
      </w:r>
      <w:r>
        <w:t>;</w:t>
      </w:r>
      <w:r>
        <w:t>建立残疾人权益保障协商工作机制</w:t>
      </w:r>
      <w:r>
        <w:t>,</w:t>
      </w:r>
      <w:r>
        <w:t>建立并依托残疾人法律援助工作站</w:t>
      </w:r>
      <w:r>
        <w:t>,</w:t>
      </w:r>
      <w:r>
        <w:t>为</w:t>
      </w:r>
      <w:r>
        <w:t>97</w:t>
      </w:r>
      <w:r>
        <w:t>名残疾人提供了法律援助。</w:t>
      </w:r>
    </w:p>
    <w:p w:rsidR="006A5129" w:rsidRDefault="006A5129" w:rsidP="006A5129">
      <w:pPr>
        <w:ind w:firstLineChars="200" w:firstLine="420"/>
      </w:pPr>
      <w:r>
        <w:rPr>
          <w:rFonts w:hint="eastAsia"/>
        </w:rPr>
        <w:t>一项项改革创新的举措、一次次务实惠民的行动、一个个日新月异的变化</w:t>
      </w:r>
      <w:r>
        <w:t>,</w:t>
      </w:r>
      <w:r>
        <w:t>区残联主动作为</w:t>
      </w:r>
      <w:r>
        <w:t>,</w:t>
      </w:r>
      <w:r>
        <w:t>奋力拼搏</w:t>
      </w:r>
      <w:r>
        <w:t>,</w:t>
      </w:r>
      <w:r>
        <w:t>交出了一份满意的答卷。</w:t>
      </w:r>
    </w:p>
    <w:p w:rsidR="006A5129" w:rsidRDefault="006A5129" w:rsidP="002335D2">
      <w:pPr>
        <w:jc w:val="right"/>
      </w:pPr>
      <w:r w:rsidRPr="002335D2">
        <w:rPr>
          <w:rFonts w:hint="eastAsia"/>
        </w:rPr>
        <w:t>黔江区融媒体中心</w:t>
      </w:r>
      <w:r>
        <w:rPr>
          <w:rFonts w:hint="eastAsia"/>
        </w:rPr>
        <w:t>2021-3-22</w:t>
      </w:r>
    </w:p>
    <w:p w:rsidR="006A5129" w:rsidRDefault="006A5129" w:rsidP="00AC7011">
      <w:pPr>
        <w:sectPr w:rsidR="006A5129" w:rsidSect="00AC701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C3FA8" w:rsidRDefault="002C3FA8"/>
    <w:sectPr w:rsidR="002C3F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A5129"/>
    <w:rsid w:val="002C3FA8"/>
    <w:rsid w:val="006A51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A51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A512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522</Words>
  <Characters>2977</Characters>
  <Application>Microsoft Office Word</Application>
  <DocSecurity>0</DocSecurity>
  <Lines>24</Lines>
  <Paragraphs>6</Paragraphs>
  <ScaleCrop>false</ScaleCrop>
  <Company>Win10NeT.COM</Company>
  <LinksUpToDate>false</LinksUpToDate>
  <CharactersWithSpaces>3493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2022-07-11T08:43:00Z</dcterms:created>
</cp:coreProperties>
</file>