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571" w:rsidRDefault="00775571" w:rsidP="000E6A2A">
      <w:pPr>
        <w:pStyle w:val="1"/>
        <w:spacing w:line="247" w:lineRule="auto"/>
        <w:rPr>
          <w:rFonts w:hint="eastAsia"/>
        </w:rPr>
      </w:pPr>
      <w:r>
        <w:rPr>
          <w:rFonts w:hint="eastAsia"/>
        </w:rPr>
        <w:t>金华开发区:</w:t>
      </w:r>
      <w:r w:rsidRPr="00086653">
        <w:rPr>
          <w:rFonts w:hint="eastAsia"/>
        </w:rPr>
        <w:t xml:space="preserve"> 爱心活动多</w:t>
      </w:r>
      <w:r w:rsidRPr="00086653">
        <w:t xml:space="preserve"> 社区扶残又扶</w:t>
      </w:r>
      <w:r w:rsidRPr="00086653">
        <w:t>“</w:t>
      </w:r>
      <w:r w:rsidRPr="00086653">
        <w:t>心</w:t>
      </w:r>
      <w:r w:rsidRPr="00086653">
        <w:t>”</w:t>
      </w:r>
    </w:p>
    <w:p w:rsidR="00775571" w:rsidRDefault="00775571" w:rsidP="00775571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记者吴彰义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“住在阳光社区特别开心，可以参加各种各样的活动。”昨天，家住金华开发区三江街道阳光社区的残疾人李阿姨说。</w:t>
      </w:r>
    </w:p>
    <w:p w:rsidR="00775571" w:rsidRDefault="00775571" w:rsidP="00775571">
      <w:pPr>
        <w:spacing w:line="247" w:lineRule="auto"/>
        <w:ind w:firstLineChars="200" w:firstLine="420"/>
      </w:pPr>
      <w:r>
        <w:t>11</w:t>
      </w:r>
      <w:r>
        <w:t>月</w:t>
      </w:r>
      <w:r>
        <w:t>23</w:t>
      </w:r>
      <w:r>
        <w:t>日，阳光社区举办</w:t>
      </w:r>
      <w:r>
        <w:t>“</w:t>
      </w:r>
      <w:r>
        <w:t>花样人生</w:t>
      </w:r>
      <w:r>
        <w:t xml:space="preserve"> </w:t>
      </w:r>
      <w:r>
        <w:t>如花绽放</w:t>
      </w:r>
      <w:r>
        <w:t>”</w:t>
      </w:r>
      <w:r>
        <w:t>的残疾人插花培训会，邀请辖区内的二三十名残疾人参加活动。李阿姨说，今年以来，她已经数次参加残疾人爱心家园的活动，体会了不少乐趣。一起插花活动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吸引居民赶来参加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当天上午，为了进一步丰富社区残疾人文化生活，树立残疾人参与社会活动的自信心，阳光社区残疾人爱心家园邀辖区阳光花坊的王老师教插花。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“修剪花枝的时候一定要斜着剪，这样花才能盛开得久。”王老师为大家讲解插花的基本造型和插花的创意。</w:t>
      </w:r>
    </w:p>
    <w:p w:rsidR="00775571" w:rsidRDefault="00775571" w:rsidP="00775571">
      <w:pPr>
        <w:spacing w:line="247" w:lineRule="auto"/>
        <w:ind w:firstLineChars="200" w:firstLine="420"/>
      </w:pPr>
      <w:r>
        <w:t>61</w:t>
      </w:r>
      <w:r>
        <w:t>岁的戴土贵听力残疾，坚持做有自己特色的插花，他的花都没有修剪，</w:t>
      </w:r>
      <w:r>
        <w:t>“</w:t>
      </w:r>
      <w:r>
        <w:t>要保持最自然的状态。</w:t>
      </w:r>
      <w:r>
        <w:t>”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小骆佳也在妈妈的陪伴下，顺利完成了插花工作，看到自己的成品被老师点赞很开心。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家住江北的黄忠为了此次插花活动，特意一大早从江北赶到阳光社区：“我喜欢参加这样的活动，能让我感到生活的乐趣，只要社区组织的活动我都愿意积极参加。”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服务残疾人</w:t>
      </w:r>
      <w:r>
        <w:t xml:space="preserve"> </w:t>
      </w:r>
      <w:r>
        <w:t>社区活动多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阳光社区有残疾人员</w:t>
      </w:r>
      <w:r>
        <w:t>44</w:t>
      </w:r>
      <w:r>
        <w:t>人，社区于</w:t>
      </w:r>
      <w:r>
        <w:t>2013</w:t>
      </w:r>
      <w:r>
        <w:t>年</w:t>
      </w:r>
      <w:r>
        <w:t>3</w:t>
      </w:r>
      <w:r>
        <w:t>月成立了残疾人爱心家园托养服务中心，爱心家园托养残疾人</w:t>
      </w:r>
      <w:r>
        <w:t>11</w:t>
      </w:r>
      <w:r>
        <w:t>人，其中精神残疾</w:t>
      </w:r>
      <w:r>
        <w:t>5</w:t>
      </w:r>
      <w:r>
        <w:t>人，智力残疾</w:t>
      </w:r>
      <w:r>
        <w:t>5</w:t>
      </w:r>
      <w:r>
        <w:t>人，肢体残疾</w:t>
      </w:r>
      <w:r>
        <w:t>1</w:t>
      </w:r>
      <w:r>
        <w:t>人。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授人以鱼不如授人以渔，阳光社区还有来料加工坊，工坊里有部分残疾人员，为鼓励残疾人士自立自强，实现自身价值，管理人员指导残疾人做穿链子、捡珠子、剪线头等简单的加工作业。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来料加工为这些残疾人的康复带来了积极作用，也使他们变得自信、自立、自强。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此外，为了更好地关爱残疾人的身心健康，阳光社区爱心家园除了提供残疾人的日常需求服务，还定期开展健康知识普及、插花剪纸、趣味运动会、联谊会等各类活动。</w:t>
      </w:r>
    </w:p>
    <w:p w:rsidR="00775571" w:rsidRDefault="00775571" w:rsidP="00775571">
      <w:pPr>
        <w:spacing w:line="247" w:lineRule="auto"/>
        <w:ind w:firstLineChars="200" w:firstLine="420"/>
      </w:pPr>
      <w:r>
        <w:rPr>
          <w:rFonts w:hint="eastAsia"/>
        </w:rPr>
        <w:t>社区书记钱素芳说，残疾人的生活相对正常人而言会显得单调和乏味，为了让残疾人走出小家庭，走进社区这个大家庭，努力营造残疾人积极乐观、快乐祥和的健康生活氛围，阳光社区多年来一直致力于帮助残疾人创造生活动力，使他们感受生活的乐趣。通过开展形式多样的助残服务活动，满足社区托养残疾人多层次的服务需求。</w:t>
      </w:r>
    </w:p>
    <w:p w:rsidR="00775571" w:rsidRDefault="00775571" w:rsidP="00775571">
      <w:pPr>
        <w:spacing w:line="247" w:lineRule="auto"/>
        <w:ind w:firstLineChars="200" w:firstLine="420"/>
      </w:pPr>
      <w:r>
        <w:t>11</w:t>
      </w:r>
      <w:r>
        <w:t>月</w:t>
      </w:r>
      <w:r>
        <w:t>24</w:t>
      </w:r>
      <w:r>
        <w:t>日，新园社区残疾人小康</w:t>
      </w:r>
      <w:r>
        <w:t>·</w:t>
      </w:r>
      <w:r>
        <w:t>阳光庇护中心也组织辖区的</w:t>
      </w:r>
      <w:r>
        <w:t>20</w:t>
      </w:r>
      <w:r>
        <w:t>名残疾人开展插花艺术培训，让他们感受鲜花带来的快乐。</w:t>
      </w:r>
    </w:p>
    <w:p w:rsidR="00775571" w:rsidRDefault="00775571" w:rsidP="00775571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该中心是金华开发区第一家省级残疾人小康·阳光庇护中心。新园社区主任陆晓娟介绍，为了改善残疾人生活状况，促进残疾人共享小康，庇护中心在原先的基础上进行了提升，为劳动年龄段的智力、精神残疾人和其他各类重度残疾人提供日间照料、康复训练、文化娱乐、体育健身、手工训练等服务。</w:t>
      </w:r>
    </w:p>
    <w:p w:rsidR="00775571" w:rsidRDefault="00775571" w:rsidP="00775571">
      <w:pPr>
        <w:spacing w:line="247" w:lineRule="auto"/>
        <w:ind w:firstLineChars="200" w:firstLine="420"/>
        <w:jc w:val="right"/>
        <w:rPr>
          <w:rFonts w:hint="eastAsia"/>
        </w:rPr>
      </w:pPr>
      <w:r w:rsidRPr="00086653">
        <w:rPr>
          <w:rFonts w:hint="eastAsia"/>
        </w:rPr>
        <w:t>金华新闻网</w:t>
      </w:r>
      <w:r>
        <w:rPr>
          <w:rFonts w:hint="eastAsia"/>
        </w:rPr>
        <w:t>2017-11-29</w:t>
      </w:r>
    </w:p>
    <w:p w:rsidR="00775571" w:rsidRDefault="00775571" w:rsidP="004A68D7">
      <w:pPr>
        <w:sectPr w:rsidR="00775571" w:rsidSect="004A68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F009A" w:rsidRDefault="00BF009A"/>
    <w:sectPr w:rsidR="00BF00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75571"/>
    <w:rsid w:val="00775571"/>
    <w:rsid w:val="00BF0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7557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7557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7557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