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B81" w:rsidRDefault="00E80B81" w:rsidP="00F30F75">
      <w:pPr>
        <w:pStyle w:val="1"/>
      </w:pPr>
      <w:r w:rsidRPr="00F30F75">
        <w:rPr>
          <w:rFonts w:hint="eastAsia"/>
        </w:rPr>
        <w:t>带着身边残疾人一起奔小康</w:t>
      </w:r>
      <w:r w:rsidRPr="00F30F75">
        <w:t xml:space="preserve"> 他说：只要勤劳奋斗 就会有好的生活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凌晨</w:t>
      </w:r>
      <w:r>
        <w:t>4</w:t>
      </w:r>
      <w:r>
        <w:t>点多，天还没亮，慈溪市桥头明美蔬菜农场负责人余志明已经到大棚里干活了。最近是草莓上市的季节，他要赶早摘好一批，开车送到宁波城区。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“现在不是流行网上团购么，我接了一些团购单，都是当天摘当天送。”送完货已是中午，他吃了点快餐，匆匆赶回农场，“除了农活外，村里还有些残疾人事务要忙，不能让他们等。”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“手残志不能残，别人行的我也行”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身形瘦削，走路时微弓着背，今年</w:t>
      </w:r>
      <w:r>
        <w:t>58</w:t>
      </w:r>
      <w:r>
        <w:t>岁的余志明看上去并不起眼，但眼神非常坚定，话语间更是透着任何困难都压不倒的自信。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“我</w:t>
      </w:r>
      <w:r>
        <w:t>3</w:t>
      </w:r>
      <w:r>
        <w:t>岁时得了小儿麻痹症，右手就残疾了，右臂也只能小幅度活动，提不了重物。</w:t>
      </w:r>
      <w:r>
        <w:t>”</w:t>
      </w:r>
      <w:r>
        <w:t>余志明说。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余志明从小就要强，那时家里很穷，</w:t>
      </w:r>
      <w:r>
        <w:t>13</w:t>
      </w:r>
      <w:r>
        <w:t>岁开始，他就利用课余时间下地干农活、挣工分。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身体行动不便，生活中遭遇的困难自然比正常人更多。“手残志不能残，别人行的我也行！”余志明说。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正是由于有着这样顽强的信念，余志明一路走来，不断与命运抗争。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初中毕业后，父母千方百计托人帮余志明找了份工厂出纳的工作，希望余志明的生活能安稳一点。但余志明不甘心，坚持要自己闯一闯。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“我当过绣花厂业务员、代销点营业员。上世纪</w:t>
      </w:r>
      <w:r>
        <w:t>80</w:t>
      </w:r>
      <w:r>
        <w:t>年代，我开始自主创业，开过食品厂、年糕厂，到菜场摆过摊，做过农副产品收购</w:t>
      </w:r>
      <w:r>
        <w:t>……</w:t>
      </w:r>
      <w:r>
        <w:t>市场上时兴什么，我动脑筋去就做什么。年轻时赚过一些钱，但赚来的钱又全部投入新的创业，真的是苦头吃尽。</w:t>
      </w:r>
      <w:r>
        <w:t>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回忆过往，余志明感慨万千：“有人说，人生就是三起三落，可我都不知道自己多少起多少落。”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“只要勤劳奋斗，就会有好的生活”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凭着一股子倔强和对事业的执着，</w:t>
      </w:r>
      <w:r>
        <w:t>2006</w:t>
      </w:r>
      <w:r>
        <w:t>年，余志明从头再来，决定继续创业，他回到老家慈溪市桥头镇毛三</w:t>
      </w:r>
      <w:r>
        <w:t>?</w:t>
      </w:r>
      <w:r>
        <w:t>哟澹</w:t>
      </w:r>
      <w:r>
        <w:t>?</w:t>
      </w:r>
      <w:r>
        <w:t>开办了桥头明美蔬菜农场。</w:t>
      </w:r>
      <w:r>
        <w:t>“</w:t>
      </w:r>
      <w:r>
        <w:t>农场的名字，就是取自我名字里的</w:t>
      </w:r>
      <w:r>
        <w:t>‘</w:t>
      </w:r>
      <w:r>
        <w:t>明</w:t>
      </w:r>
      <w:r>
        <w:t>’</w:t>
      </w:r>
      <w:r>
        <w:t>和我老婆名字里的</w:t>
      </w:r>
      <w:r>
        <w:t>‘</w:t>
      </w:r>
      <w:r>
        <w:t>美</w:t>
      </w:r>
      <w:r>
        <w:t>’</w:t>
      </w:r>
      <w:r>
        <w:t>。</w:t>
      </w:r>
      <w:r>
        <w:t>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借着政策扶持的东风，余志明和妻子每天起早贪黑地干活，农场经营很快走上正轨。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“我一直坚信，只要勤劳奋斗，就会有好的生活。”余志明说。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如今，明美蔬菜农场种植面积达</w:t>
      </w:r>
      <w:r>
        <w:t>500</w:t>
      </w:r>
      <w:r>
        <w:t>多亩，品种包括刀豆、毛豆、花菜等，每年为农产品加工企业提供价值近</w:t>
      </w:r>
      <w:r>
        <w:t>200</w:t>
      </w:r>
      <w:r>
        <w:t>万元的蔬菜。除了蔬菜种植外，他们还引种了甜瓜、草莓等水果，并注册了</w:t>
      </w:r>
      <w:r>
        <w:t>“</w:t>
      </w:r>
      <w:r>
        <w:t>绿中乐</w:t>
      </w:r>
      <w:r>
        <w:t>”</w:t>
      </w:r>
      <w:r>
        <w:t>商标，通过直销、供应农贸市场、电子商务等多种方式销售。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自己的事业有了起色，余志明首先想的是身边的残疾人家庭。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“我是一名残疾人，知道残疾人会因为自身缺陷，不自觉地产生一种失落感和自卑感，更需要得到关爱和体贴。”余志明说，“我要用自己的经历，鼓励和激发残疾人的创业热情，让他们重燃起生活的希望。”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余志明最不缺的就是行动力。</w:t>
      </w:r>
      <w:r>
        <w:t>2009</w:t>
      </w:r>
      <w:r>
        <w:t>年，明美蔬菜农场成为慈溪市残疾人扶贫基地，</w:t>
      </w:r>
      <w:r>
        <w:t>2010</w:t>
      </w:r>
      <w:r>
        <w:t>年成为宁波市残疾人扶贫</w:t>
      </w:r>
      <w:r>
        <w:t>(</w:t>
      </w:r>
      <w:r>
        <w:t>示范</w:t>
      </w:r>
      <w:r>
        <w:t>)</w:t>
      </w:r>
      <w:r>
        <w:t>基地，</w:t>
      </w:r>
      <w:r>
        <w:t>2011</w:t>
      </w:r>
      <w:r>
        <w:t>年被评为浙江省残疾人扶贫示范基地。从此，余志明开始了另一种形式的</w:t>
      </w:r>
      <w:r>
        <w:t>“</w:t>
      </w:r>
      <w:r>
        <w:t>创业</w:t>
      </w:r>
      <w:r>
        <w:t>”——</w:t>
      </w:r>
      <w:r>
        <w:t>帮助身边残疾人实现就业梦想，向残疾人家庭种植户提供产、供、销和技术指导等一系列服务，带着大家共奔小康。</w:t>
      </w:r>
    </w:p>
    <w:p w:rsidR="00E80B81" w:rsidRDefault="00E80B81" w:rsidP="00E80B81">
      <w:pPr>
        <w:ind w:firstLineChars="200" w:firstLine="420"/>
      </w:pPr>
      <w:r>
        <w:t>10</w:t>
      </w:r>
      <w:r>
        <w:t>多年来，余志明向残疾人家庭种植户共发放种子</w:t>
      </w:r>
      <w:r>
        <w:t>60</w:t>
      </w:r>
      <w:r>
        <w:t>余吨，种苗上百万株，服务指导</w:t>
      </w:r>
      <w:r>
        <w:t>3000</w:t>
      </w:r>
      <w:r>
        <w:t>余人次，辐射带动帮扶残疾人家庭种植户</w:t>
      </w:r>
      <w:r>
        <w:t>45</w:t>
      </w:r>
      <w:r>
        <w:t>户、低收入家庭</w:t>
      </w:r>
      <w:r>
        <w:t>26</w:t>
      </w:r>
      <w:r>
        <w:t>户，帮助这些家庭实现增收。目前，农场里有</w:t>
      </w:r>
      <w:r>
        <w:t>10</w:t>
      </w:r>
      <w:r>
        <w:t>位残疾人员工，多是肢体中轻度残疾，他们每人每月能拿到</w:t>
      </w:r>
      <w:r>
        <w:t>2000</w:t>
      </w:r>
      <w:r>
        <w:t>多元的工资。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“残疾人的事，就是我的家事”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采访中，余志明的手机不断有电话打进来，有来询问如何做伤残鉴定和补贴政策的，有政府工作人员来了解村里某位残疾人实际情况的，还有打算去镇上办事的残疾人请他开车“顺路”带自己过去的……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“我是我们毛三</w:t>
      </w:r>
      <w:r>
        <w:t>?</w:t>
      </w:r>
      <w:r>
        <w:t>哟宓牟屑踩俗ㄖ拔</w:t>
      </w:r>
      <w:r>
        <w:t>?</w:t>
      </w:r>
      <w:r>
        <w:t>员，残疾人的事，就是我的家事。</w:t>
      </w:r>
      <w:r>
        <w:t>”</w:t>
      </w:r>
      <w:r>
        <w:t>余志明说，村里</w:t>
      </w:r>
      <w:r>
        <w:t>200</w:t>
      </w:r>
      <w:r>
        <w:t>多位残疾人，每个人的家庭情况他都熟悉，每个人家里他都走访过，大家相互之间处得就像亲人一样，</w:t>
      </w:r>
      <w:r>
        <w:t>“</w:t>
      </w:r>
      <w:r>
        <w:t>他们有什么困难，一个电话打来，我从不推脱。</w:t>
      </w:r>
      <w:r>
        <w:t>”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记者了解到，除了就业创业方面给身边的残疾人提供帮扶外，余志明还多次出钱资助困难残疾人家庭，从生活照料、精神慰藉、心理疏导等方面展开救助。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同村老人余根法，妻子早亡，膝下无子，身有残疾，余志明主动承担起照顾老人的任务，帮老人买米、买菜和日常用品，帮扶老人</w:t>
      </w:r>
      <w:r>
        <w:t>10</w:t>
      </w:r>
      <w:r>
        <w:t>多年，直到老人去世；同村村民孙长福，因车祸瘫痪卧床，多次产生过轻生的念头，余志明主动上门不厌其烦地安慰他、鼓励他，解开了对方的心结</w:t>
      </w:r>
      <w:r>
        <w:t>……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去年</w:t>
      </w:r>
      <w:r>
        <w:t>4</w:t>
      </w:r>
      <w:r>
        <w:t>月，余志明发动建立桥头镇明美</w:t>
      </w:r>
      <w:r>
        <w:t>“6+X”</w:t>
      </w:r>
      <w:r>
        <w:t>帮扶团。这是一支以残疾人志愿者为主，提倡以残助残、爱心互助理念的志愿服务团队。团队成立后，残疾人志愿者、爱心商家、爱心企业家纷纷加入，人数也从最初的</w:t>
      </w:r>
      <w:r>
        <w:t>22</w:t>
      </w:r>
      <w:r>
        <w:t>人增加到现在的</w:t>
      </w:r>
      <w:r>
        <w:t>60</w:t>
      </w:r>
      <w:r>
        <w:t>多人。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“我们建了志愿者微信群，对接残联、慈善总会和红十字会等各类组织，进行常态化走访、联系、探视困难残疾人及其他弱势群体，为他们提供个性化帮扶服务。”余志明说，希望通过这种方式，将爱心和信心传递给更多的困难群体，让残疾人在实现自我价值的同时，服务社会、奉献社会、回馈社会。</w:t>
      </w:r>
    </w:p>
    <w:p w:rsidR="00E80B81" w:rsidRDefault="00E80B81" w:rsidP="00E80B81">
      <w:pPr>
        <w:ind w:firstLineChars="200" w:firstLine="420"/>
      </w:pPr>
      <w:r>
        <w:rPr>
          <w:rFonts w:hint="eastAsia"/>
        </w:rPr>
        <w:t>据了解，帮扶团成立至今，已经投入近</w:t>
      </w:r>
      <w:r>
        <w:t>10</w:t>
      </w:r>
      <w:r>
        <w:t>万元，为桥头镇残疾人提供个人护理服务、种植帮扶服务等</w:t>
      </w:r>
      <w:r>
        <w:t>2000</w:t>
      </w:r>
      <w:r>
        <w:t>多人次。</w:t>
      </w:r>
    </w:p>
    <w:p w:rsidR="00E80B81" w:rsidRDefault="00E80B81" w:rsidP="00F30F75">
      <w:pPr>
        <w:ind w:firstLine="420"/>
        <w:jc w:val="right"/>
      </w:pPr>
      <w:r w:rsidRPr="00F30F75">
        <w:rPr>
          <w:rFonts w:hint="eastAsia"/>
        </w:rPr>
        <w:t xml:space="preserve">　宁波晚报</w:t>
      </w:r>
      <w:r>
        <w:rPr>
          <w:rFonts w:hint="eastAsia"/>
        </w:rPr>
        <w:t>2021-4-17</w:t>
      </w:r>
    </w:p>
    <w:p w:rsidR="00E80B81" w:rsidRDefault="00E80B81" w:rsidP="000C7206">
      <w:pPr>
        <w:sectPr w:rsidR="00E80B81" w:rsidSect="000C72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70B2" w:rsidRDefault="003170B2"/>
    <w:sectPr w:rsidR="003170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0B81"/>
    <w:rsid w:val="003170B2"/>
    <w:rsid w:val="00E80B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0B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80B8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1764</Characters>
  <Application>Microsoft Office Word</Application>
  <DocSecurity>0</DocSecurity>
  <Lines>14</Lines>
  <Paragraphs>4</Paragraphs>
  <ScaleCrop>false</ScaleCrop>
  <Company>Win10NeT.COM</Company>
  <LinksUpToDate>false</LinksUpToDate>
  <CharactersWithSpaces>2069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2022-07-11T08:33:00Z</dcterms:created>
</cp:coreProperties>
</file>