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87" w:rsidRDefault="00FF4087" w:rsidP="00397827">
      <w:pPr>
        <w:pStyle w:val="1"/>
        <w:rPr>
          <w:rFonts w:hint="eastAsia"/>
        </w:rPr>
      </w:pPr>
      <w:r w:rsidRPr="00397827">
        <w:rPr>
          <w:rFonts w:hint="eastAsia"/>
        </w:rPr>
        <w:t>山东省乳山市促进残疾人就业创业纪实</w:t>
      </w:r>
    </w:p>
    <w:p w:rsidR="00FF4087" w:rsidRDefault="00FF4087" w:rsidP="00FF4087">
      <w:pPr>
        <w:ind w:firstLineChars="200" w:firstLine="420"/>
      </w:pPr>
      <w:r>
        <w:t>近日，山东省乳山市丰泰革制品有限公司辅料车间内，乳山口镇南唐家村村民陈刚娴熟地操作机器切割辅料。不到</w:t>
      </w:r>
      <w:r>
        <w:t>50</w:t>
      </w:r>
      <w:r>
        <w:t>岁的陈刚属于先天性肢残，已在这里工作十余年，现在月薪</w:t>
      </w:r>
      <w:r>
        <w:t>2300</w:t>
      </w:r>
      <w:r>
        <w:t>元左右。提起这份工作，陈刚说：</w:t>
      </w:r>
      <w:r>
        <w:t>“</w:t>
      </w:r>
      <w:r>
        <w:t>在家门口上班很方便，做些力所能及的活儿就能赚钱，减轻了家里的负担。</w:t>
      </w:r>
      <w:r>
        <w:t>”</w:t>
      </w:r>
      <w:r>
        <w:t>在该市，像陈刚这样通过有效就业实现脱贫的残疾人还有很多。近年来，乳山市人社局立足实际帮助残疾人就业脱贫、创业致富，携手共奔小康。</w:t>
      </w:r>
    </w:p>
    <w:p w:rsidR="00FF4087" w:rsidRDefault="00FF4087" w:rsidP="00FF4087">
      <w:pPr>
        <w:ind w:firstLineChars="200" w:firstLine="420"/>
      </w:pPr>
      <w:r>
        <w:t>建基地吸纳就业</w:t>
      </w:r>
    </w:p>
    <w:p w:rsidR="00FF4087" w:rsidRDefault="00FF4087" w:rsidP="00FF4087">
      <w:pPr>
        <w:ind w:firstLineChars="200" w:firstLine="420"/>
      </w:pPr>
      <w:r>
        <w:t>乳山市目前有十余个残疾人就业扶贫基地，解决了一大批残疾人的就业问题。位于乳山口镇南唐家村的丰泰革制品有限公司，是该市今年新增的威海残疾人就业扶贫基地，主要从事革制品运动手套来料加工，安置</w:t>
      </w:r>
      <w:r>
        <w:t>16</w:t>
      </w:r>
      <w:r>
        <w:t>名残疾人就业，辐射带动</w:t>
      </w:r>
      <w:r>
        <w:t>35</w:t>
      </w:r>
      <w:r>
        <w:t>户残疾人家庭脱贫，全年可增加残疾人家庭收入</w:t>
      </w:r>
      <w:r>
        <w:t>45</w:t>
      </w:r>
      <w:r>
        <w:t>万元。</w:t>
      </w:r>
    </w:p>
    <w:p w:rsidR="00FF4087" w:rsidRDefault="00FF4087" w:rsidP="00FF4087">
      <w:pPr>
        <w:ind w:firstLineChars="200" w:firstLine="420"/>
      </w:pPr>
      <w:r>
        <w:t>该企业是劳动密集型企业，技术要求不高，尤其是修剪线头、后序整理等工作适合放到农村家里做，让残疾人不出门就业创收。</w:t>
      </w:r>
    </w:p>
    <w:p w:rsidR="00FF4087" w:rsidRDefault="00FF4087" w:rsidP="00FF4087">
      <w:pPr>
        <w:ind w:firstLineChars="200" w:firstLine="420"/>
      </w:pPr>
      <w:r>
        <w:t>据该公司工作人员介绍，平时在车间按点上班的残疾人只有几个，到集中出货、发货时，居家干活的残疾人就齐聚车间。不让一户残疾人家庭掉队是公司的最大愿望。</w:t>
      </w:r>
    </w:p>
    <w:p w:rsidR="00FF4087" w:rsidRDefault="00FF4087" w:rsidP="00FF4087">
      <w:pPr>
        <w:ind w:firstLineChars="200" w:firstLine="420"/>
      </w:pPr>
      <w:r>
        <w:t>南唐家村村民唐克虎今年</w:t>
      </w:r>
      <w:r>
        <w:t>52</w:t>
      </w:r>
      <w:r>
        <w:t>岁，几年前因脑外伤和肢残几乎完全失去劳动能力，家庭经济负担沉重。成为丰泰革制品有限公司员工后，唐克虎不用每天到公司上班，流水线上有活时才去公司，身体状况不好还可由妻子代替他干活，</w:t>
      </w:r>
      <w:r>
        <w:t>1</w:t>
      </w:r>
      <w:r>
        <w:t>个月</w:t>
      </w:r>
      <w:r>
        <w:t>1000</w:t>
      </w:r>
      <w:r>
        <w:t>元左右的收入足以填补家用。据了解，在丰泰革制品有限公司，残疾员工的福利待遇和其他员工一样丰厚。</w:t>
      </w:r>
    </w:p>
    <w:p w:rsidR="00FF4087" w:rsidRDefault="00FF4087" w:rsidP="00FF4087">
      <w:pPr>
        <w:ind w:firstLineChars="200" w:firstLine="420"/>
      </w:pPr>
      <w:r>
        <w:t>做培训提升技能</w:t>
      </w:r>
    </w:p>
    <w:p w:rsidR="00FF4087" w:rsidRDefault="00FF4087" w:rsidP="00FF4087">
      <w:pPr>
        <w:ind w:firstLineChars="200" w:firstLine="420"/>
      </w:pPr>
      <w:r>
        <w:t>为了摸清全市残疾人实际需求状况，今年初，乳山市人社局联合市残联在全市开展了历时</w:t>
      </w:r>
      <w:r>
        <w:t>3</w:t>
      </w:r>
      <w:r>
        <w:t>个月的民情大走访活动，走访残疾人</w:t>
      </w:r>
      <w:r>
        <w:t>1.2</w:t>
      </w:r>
      <w:r>
        <w:t>万人并逐一建立档案，确定了一批有就业脱贫意愿和能力的残疾人，并根据其具体情况提供技能培训，帮助其就业增收。</w:t>
      </w:r>
    </w:p>
    <w:p w:rsidR="00FF4087" w:rsidRDefault="00FF4087" w:rsidP="00FF4087">
      <w:pPr>
        <w:ind w:firstLineChars="200" w:firstLine="420"/>
      </w:pPr>
      <w:r>
        <w:t>冯家镇王疃村</w:t>
      </w:r>
      <w:r>
        <w:t>25</w:t>
      </w:r>
      <w:r>
        <w:t>岁的残疾女孩王贞贞是通过技能培训实现就业的典型。</w:t>
      </w:r>
      <w:r>
        <w:t>2015</w:t>
      </w:r>
      <w:r>
        <w:t>年，王贞贞在市人社局、残联安排下，参加为期</w:t>
      </w:r>
      <w:r>
        <w:t>3</w:t>
      </w:r>
      <w:r>
        <w:t>个月的网络创业培训。培训结束后，王贞贞成为威海一家食品专营淘宝店的客服人员，负责就产品详情、性能价格、物流发货等和买家沟通交流，月薪是</w:t>
      </w:r>
      <w:r>
        <w:t>1000</w:t>
      </w:r>
      <w:r>
        <w:t>多元基本工资加提成。王贞贞对这份工作很满意。</w:t>
      </w:r>
      <w:r>
        <w:t>“</w:t>
      </w:r>
      <w:r>
        <w:t>客服就是与人沟通，只要在全面掌握商品特点的基础上，耐心细致地做好工作，总会赢得客户的理解和认可，我也有了成就感。</w:t>
      </w:r>
      <w:r>
        <w:t>”</w:t>
      </w:r>
      <w:r>
        <w:t>王贞贞微笑着说。</w:t>
      </w:r>
    </w:p>
    <w:p w:rsidR="00FF4087" w:rsidRDefault="00FF4087" w:rsidP="00FF4087">
      <w:pPr>
        <w:ind w:firstLineChars="200" w:firstLine="420"/>
      </w:pPr>
      <w:r>
        <w:t>以创业带动就业</w:t>
      </w:r>
    </w:p>
    <w:p w:rsidR="00FF4087" w:rsidRDefault="00FF4087" w:rsidP="00FF4087">
      <w:pPr>
        <w:ind w:firstLineChars="200" w:firstLine="420"/>
      </w:pPr>
      <w:r>
        <w:t>日前，在育黎镇南西屋村残疾人李智的种植基地，李智正忙碌着指挥工人刨地瓜、收玉米。李智是三级肢残，多年从事奶牛、肉食牛饲养和苹果、葡萄种植。在原有</w:t>
      </w:r>
      <w:r>
        <w:t>130</w:t>
      </w:r>
      <w:r>
        <w:t>亩苹果、葡萄种植基地的基础上，今年他又从农户手中流转</w:t>
      </w:r>
      <w:r>
        <w:t>170</w:t>
      </w:r>
      <w:r>
        <w:t>亩土地继续发展苹果、葡萄、猕猴桃等种植，并推动基地从特色农业向采摘观光产业转型。李智的养殖基地有奶牛存栏</w:t>
      </w:r>
      <w:r>
        <w:t>90</w:t>
      </w:r>
      <w:r>
        <w:t>头，肉牛存栏</w:t>
      </w:r>
      <w:r>
        <w:t>20</w:t>
      </w:r>
      <w:r>
        <w:t>头，并在市里开了一家鲜奶吧。李智吸纳多名残疾人就业，并确保其年增收</w:t>
      </w:r>
      <w:r>
        <w:t>1</w:t>
      </w:r>
      <w:r>
        <w:t>万余元。李智还为</w:t>
      </w:r>
      <w:r>
        <w:t>50</w:t>
      </w:r>
      <w:r>
        <w:t>余户残疾人家庭提供苹果、葡萄种植的技术指导和销售一条龙服务，解除他们生产上的后顾之忧，帮助</w:t>
      </w:r>
      <w:r>
        <w:rPr>
          <w:rFonts w:hint="eastAsia"/>
        </w:rPr>
        <w:t>他们致富。</w:t>
      </w:r>
    </w:p>
    <w:p w:rsidR="00FF4087" w:rsidRDefault="00FF4087" w:rsidP="00FF4087">
      <w:pPr>
        <w:ind w:firstLineChars="200" w:firstLine="420"/>
      </w:pPr>
      <w:r>
        <w:t>和身残志坚、自主创业的李智一样，该市诸往镇泊子村残疾人宋元亭创立了市面粉机械服务中心，从事新型成套面粉机组的研发、生产和销售，实现年产值</w:t>
      </w:r>
      <w:r>
        <w:t>500</w:t>
      </w:r>
      <w:r>
        <w:t>余万元，并吸收了一批有技术专长的残疾人就业，年收入达</w:t>
      </w:r>
      <w:r>
        <w:t>4</w:t>
      </w:r>
      <w:r>
        <w:t>万元。下初镇史家疃的宋立涛今年获得了</w:t>
      </w:r>
      <w:r>
        <w:t>“</w:t>
      </w:r>
      <w:r>
        <w:t>山东省残疾人致富能手</w:t>
      </w:r>
      <w:r>
        <w:t>”</w:t>
      </w:r>
      <w:r>
        <w:t>称号。宋立涛从事野猪养殖</w:t>
      </w:r>
      <w:r>
        <w:t>3</w:t>
      </w:r>
      <w:r>
        <w:t>年，每年净收入</w:t>
      </w:r>
      <w:r>
        <w:t>10</w:t>
      </w:r>
      <w:r>
        <w:t>余万元。他还积极扶持和帮助周边村残疾人发展种养殖业。</w:t>
      </w:r>
    </w:p>
    <w:p w:rsidR="00FF4087" w:rsidRDefault="00FF4087" w:rsidP="00FF4087">
      <w:pPr>
        <w:ind w:firstLineChars="200" w:firstLine="420"/>
        <w:rPr>
          <w:rFonts w:hint="eastAsia"/>
        </w:rPr>
      </w:pPr>
      <w:r>
        <w:t>乳山市人社局相关负责人介绍，乳山市把扶持残疾人创业作为推动残疾人就业的重要举措，在政策、资金上给予倾斜，帮扶残疾人创业取得成效。</w:t>
      </w:r>
    </w:p>
    <w:p w:rsidR="00FF4087" w:rsidRDefault="00FF4087" w:rsidP="00FF4087">
      <w:pPr>
        <w:ind w:firstLineChars="200" w:firstLine="420"/>
        <w:rPr>
          <w:rFonts w:hint="eastAsia"/>
        </w:rPr>
      </w:pPr>
      <w:r>
        <w:t>刘国栋</w:t>
      </w:r>
    </w:p>
    <w:p w:rsidR="00FF4087" w:rsidRPr="00397827" w:rsidRDefault="00FF4087" w:rsidP="00FF4087">
      <w:pPr>
        <w:ind w:firstLineChars="200" w:firstLine="420"/>
        <w:jc w:val="right"/>
        <w:rPr>
          <w:rFonts w:hint="eastAsia"/>
        </w:rPr>
      </w:pPr>
      <w:r w:rsidRPr="00397827">
        <w:rPr>
          <w:rFonts w:hint="eastAsia"/>
        </w:rPr>
        <w:t>中国劳动保障报</w:t>
      </w:r>
      <w:r>
        <w:rPr>
          <w:rFonts w:hint="eastAsia"/>
        </w:rPr>
        <w:t>2017-12-18</w:t>
      </w:r>
    </w:p>
    <w:p w:rsidR="00FF4087" w:rsidRDefault="00FF4087" w:rsidP="00A86A70">
      <w:pPr>
        <w:sectPr w:rsidR="00FF4087" w:rsidSect="00A86A7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20967" w:rsidRDefault="00520967"/>
    <w:sectPr w:rsidR="0052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087"/>
    <w:rsid w:val="00520967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F40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408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F408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2022-07-28T07:44:00Z</dcterms:created>
</cp:coreProperties>
</file>