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35" w:rsidRDefault="002C4935" w:rsidP="004954FD">
      <w:pPr>
        <w:pStyle w:val="1"/>
      </w:pPr>
      <w:bookmarkStart w:id="0" w:name="_Toc106805865"/>
      <w:r w:rsidRPr="004954FD">
        <w:rPr>
          <w:rFonts w:hint="eastAsia"/>
        </w:rPr>
        <w:t>齐鲁银行聊城分行开展“学党史</w:t>
      </w:r>
      <w:r w:rsidRPr="004954FD">
        <w:t xml:space="preserve"> 庆七一</w:t>
      </w:r>
      <w:r w:rsidRPr="004954FD">
        <w:t>”</w:t>
      </w:r>
      <w:r w:rsidRPr="004954FD">
        <w:t xml:space="preserve"> 知识竞赛活动</w:t>
      </w:r>
      <w:bookmarkEnd w:id="0"/>
    </w:p>
    <w:p w:rsidR="002C4935" w:rsidRDefault="002C4935" w:rsidP="002C4935">
      <w:pPr>
        <w:ind w:firstLineChars="200" w:firstLine="420"/>
        <w:jc w:val="left"/>
      </w:pPr>
      <w:r>
        <w:rPr>
          <w:rFonts w:hint="eastAsia"/>
        </w:rPr>
        <w:t>为进一步推进党史学习教育长效化，切实开展“学党史</w:t>
      </w:r>
      <w:r>
        <w:t xml:space="preserve"> </w:t>
      </w:r>
      <w:r>
        <w:t>颂党恩</w:t>
      </w:r>
      <w:r>
        <w:t xml:space="preserve"> </w:t>
      </w:r>
      <w:r>
        <w:t>跟党走</w:t>
      </w:r>
      <w:r>
        <w:t xml:space="preserve"> </w:t>
      </w:r>
      <w:r>
        <w:t>守清廉</w:t>
      </w:r>
      <w:r>
        <w:t>”</w:t>
      </w:r>
      <w:r>
        <w:t>学习教育，引导广大党员干部和群众坚定理想信念、淬炼党性修养，齐鲁银行聊城分行开展了</w:t>
      </w:r>
      <w:r>
        <w:t>“</w:t>
      </w:r>
      <w:r>
        <w:t>学党史</w:t>
      </w:r>
      <w:r>
        <w:t xml:space="preserve"> </w:t>
      </w:r>
      <w:r>
        <w:t>庆七一</w:t>
      </w:r>
      <w:r>
        <w:t>”</w:t>
      </w:r>
      <w:r>
        <w:t>系列党史知识竞赛活动。</w:t>
      </w:r>
    </w:p>
    <w:p w:rsidR="002C4935" w:rsidRDefault="002C4935" w:rsidP="002C4935">
      <w:pPr>
        <w:ind w:firstLineChars="200" w:firstLine="420"/>
        <w:jc w:val="left"/>
      </w:pPr>
      <w:r>
        <w:rPr>
          <w:rFonts w:hint="eastAsia"/>
        </w:rPr>
        <w:t>根据总行党委工作部署，聊城分行积极开展各项活动安排，在制定党史知识竞赛活动方案的基础上，组织支部选拔推荐优秀选手，开展了灵活多样的学习活动，充分调动了党员群众学习党史的积极性和主动性，激发了全员“学党史、强信念、跟党走”的热情。在第一阶段的个人赛中，各支部发动党员和群众积极参赛，聊城分行全员参赛率达</w:t>
      </w:r>
      <w:r>
        <w:t>100%</w:t>
      </w:r>
      <w:r>
        <w:t>；在第二阶段的选拔赛中，由各支部推荐的优秀选手参加比拼，经过激烈的角逐，最终选出</w:t>
      </w:r>
      <w:r>
        <w:t>3</w:t>
      </w:r>
      <w:r>
        <w:t>人参加总行党史知识竞赛。</w:t>
      </w:r>
    </w:p>
    <w:p w:rsidR="002C4935" w:rsidRDefault="002C4935" w:rsidP="002C4935">
      <w:pPr>
        <w:ind w:firstLineChars="200" w:firstLine="420"/>
        <w:jc w:val="left"/>
      </w:pPr>
      <w:r>
        <w:rPr>
          <w:rFonts w:hint="eastAsia"/>
        </w:rPr>
        <w:t>本次党史竞赛活动以赛带学、以学促用，进一步营造了学史明理、学史增信、学史崇德、学史力行的良好氛围，提升了分行党史学习教育的实效。齐鲁银行聊城分行将以此为契机，从党的光辉历程中汲取奋进力量，扬帆起航，砥砺前行，以昂扬向上的姿态迎党的二十大胜利召开。</w:t>
      </w:r>
    </w:p>
    <w:p w:rsidR="002C4935" w:rsidRDefault="002C4935" w:rsidP="002C4935">
      <w:pPr>
        <w:ind w:firstLineChars="200" w:firstLine="420"/>
        <w:jc w:val="right"/>
      </w:pPr>
      <w:r w:rsidRPr="004954FD">
        <w:rPr>
          <w:rFonts w:hint="eastAsia"/>
        </w:rPr>
        <w:t>大众网</w:t>
      </w:r>
      <w:r w:rsidRPr="004954FD">
        <w:t>2022-06-22</w:t>
      </w:r>
    </w:p>
    <w:p w:rsidR="002C4935" w:rsidRDefault="002C4935" w:rsidP="00B5655C">
      <w:pPr>
        <w:sectPr w:rsidR="002C4935" w:rsidSect="00E64957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63F3B" w:rsidRDefault="00663F3B"/>
    <w:sectPr w:rsidR="00663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BC" w:rsidRDefault="00663F3B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BC" w:rsidRDefault="00663F3B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BC" w:rsidRDefault="00663F3B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BC" w:rsidRDefault="00663F3B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</w:t>
    </w:r>
    <w:r>
      <w:rPr>
        <w:rFonts w:hint="eastAsia"/>
      </w:rPr>
      <w:t xml:space="preserve">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935"/>
    <w:rsid w:val="002C4935"/>
    <w:rsid w:val="0066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C493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C4935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2C4935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2C4935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rsid w:val="002C4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2C4935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Win10NeT.COM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2022-07-04T06:54:00Z</dcterms:created>
</cp:coreProperties>
</file>