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4AB" w:rsidRDefault="007654AB" w:rsidP="00FA0E64">
      <w:pPr>
        <w:pStyle w:val="1"/>
        <w:rPr>
          <w:rFonts w:hint="eastAsia"/>
        </w:rPr>
      </w:pPr>
      <w:r w:rsidRPr="00FA0E64">
        <w:rPr>
          <w:rFonts w:hint="eastAsia"/>
        </w:rPr>
        <w:t>百花齐放满眼春</w:t>
      </w:r>
      <w:r w:rsidRPr="00FA0E64">
        <w:t xml:space="preserve"> 文化福祉次第开</w:t>
      </w:r>
    </w:p>
    <w:p w:rsidR="007654AB" w:rsidRDefault="007654AB" w:rsidP="007654AB">
      <w:pPr>
        <w:ind w:firstLineChars="200" w:firstLine="420"/>
      </w:pPr>
      <w:r>
        <w:rPr>
          <w:rFonts w:hint="eastAsia"/>
        </w:rPr>
        <w:t>平均每万人拥有公共文化设施面积</w:t>
      </w:r>
      <w:r>
        <w:t>3227</w:t>
      </w:r>
      <w:r>
        <w:t>平方米；居民从辖区的任何位置出发，步行</w:t>
      </w:r>
      <w:r>
        <w:t>10</w:t>
      </w:r>
      <w:r>
        <w:t>分钟或一公里范围内，必能找到公共文化服务设施；</w:t>
      </w:r>
      <w:r>
        <w:t>5700</w:t>
      </w:r>
      <w:r>
        <w:t>余名文化志愿者，</w:t>
      </w:r>
      <w:r>
        <w:t>2017</w:t>
      </w:r>
      <w:r>
        <w:t>全年参加公共文化活动服务</w:t>
      </w:r>
      <w:r>
        <w:t>1153</w:t>
      </w:r>
      <w:r>
        <w:t>场次，服务群众</w:t>
      </w:r>
      <w:r>
        <w:t>16</w:t>
      </w:r>
      <w:r>
        <w:t>万人次；先后与郎朗、王鲁湘、易建联、孟京辉、聂卫平等十六位文体名人开展合作，推动文体事业发展，持续提升文化影响力</w:t>
      </w:r>
      <w:r>
        <w:t>……</w:t>
      </w:r>
    </w:p>
    <w:p w:rsidR="007654AB" w:rsidRDefault="007654AB" w:rsidP="007654AB">
      <w:pPr>
        <w:ind w:firstLineChars="200" w:firstLine="420"/>
      </w:pPr>
      <w:r>
        <w:t>深圳文化，福田表达，多年磨砺，今展锋芒。</w:t>
      </w:r>
    </w:p>
    <w:p w:rsidR="007654AB" w:rsidRDefault="007654AB" w:rsidP="007654AB">
      <w:pPr>
        <w:ind w:firstLineChars="200" w:firstLine="420"/>
      </w:pPr>
      <w:r>
        <w:t>据了解，近年来，福田区以国家公共文化服务体系示范区创建验收为重要契机，深度结合自身实际，制定了以</w:t>
      </w:r>
      <w:r>
        <w:t>“</w:t>
      </w:r>
      <w:r>
        <w:t>十大文化功能区</w:t>
      </w:r>
      <w:r>
        <w:t>”</w:t>
      </w:r>
      <w:r>
        <w:t>为核心的创建规划，大力提升公共文化服务效能，实现辖区居民的文化权利，以深化文化体制改革的姿态和魄力，开展新形势下现代公共文化服务体系建设的福田探索，围绕政府资源带动、政策制度驱动等进行顶层设计，有效盘活辖区公共文化服务资源，形成了</w:t>
      </w:r>
      <w:r>
        <w:t>“</w:t>
      </w:r>
      <w:r>
        <w:t>均等、专业、多元</w:t>
      </w:r>
      <w:r>
        <w:t>”</w:t>
      </w:r>
      <w:r>
        <w:t>的文化三层供给模式，诞生了福田公共文化社会建设</w:t>
      </w:r>
      <w:r>
        <w:t>“1+1+N”</w:t>
      </w:r>
      <w:r>
        <w:t>系列文件、文化议事会、图书馆理事会等一批在全国</w:t>
      </w:r>
      <w:r>
        <w:t>“</w:t>
      </w:r>
      <w:r>
        <w:t>叫得响</w:t>
      </w:r>
      <w:r>
        <w:t>”</w:t>
      </w:r>
      <w:r>
        <w:t>的改革成果，全面推进了现代公共</w:t>
      </w:r>
      <w:r>
        <w:rPr>
          <w:rFonts w:hint="eastAsia"/>
        </w:rPr>
        <w:t>文化服务体系的建设，走出了保障群众文化权利、让群众共享文化发展成果、调动群众参与文化创造的新局面。</w:t>
      </w:r>
    </w:p>
    <w:p w:rsidR="007654AB" w:rsidRDefault="007654AB" w:rsidP="007654AB">
      <w:pPr>
        <w:ind w:firstLineChars="200" w:firstLine="420"/>
      </w:pPr>
      <w:r>
        <w:t>打造</w:t>
      </w:r>
      <w:r>
        <w:t>“</w:t>
      </w:r>
      <w:r>
        <w:t>十大文化功能区</w:t>
      </w:r>
      <w:r>
        <w:t>”</w:t>
      </w:r>
    </w:p>
    <w:p w:rsidR="007654AB" w:rsidRDefault="007654AB" w:rsidP="007654AB">
      <w:pPr>
        <w:ind w:firstLineChars="200" w:firstLine="420"/>
      </w:pPr>
      <w:r>
        <w:t>放大延伸公共文化天地</w:t>
      </w:r>
    </w:p>
    <w:p w:rsidR="007654AB" w:rsidRDefault="007654AB" w:rsidP="007654AB">
      <w:pPr>
        <w:ind w:firstLineChars="200" w:firstLine="420"/>
      </w:pPr>
      <w:r>
        <w:t>听交响乐，不一定要穿着晚礼服去音乐厅，带上一家人在公园草地席地而坐，同样能够惬意地徜徉在古典音乐的优美韵律之中。</w:t>
      </w:r>
    </w:p>
    <w:p w:rsidR="007654AB" w:rsidRDefault="007654AB" w:rsidP="007654AB">
      <w:pPr>
        <w:ind w:firstLineChars="200" w:firstLine="420"/>
      </w:pPr>
      <w:smartTag w:uri="urn:schemas-microsoft-com:office:smarttags" w:element="chsdate">
        <w:smartTagPr>
          <w:attr w:name="IsROCDate" w:val="False"/>
          <w:attr w:name="IsLunarDate" w:val="False"/>
          <w:attr w:name="Day" w:val="16"/>
          <w:attr w:name="Month" w:val="11"/>
          <w:attr w:name="Year" w:val="2018"/>
        </w:smartTagPr>
        <w:r>
          <w:t>11</w:t>
        </w:r>
        <w:r>
          <w:t>月</w:t>
        </w:r>
        <w:r>
          <w:t>16</w:t>
        </w:r>
        <w:r>
          <w:t>日</w:t>
        </w:r>
      </w:smartTag>
      <w:r>
        <w:t>，</w:t>
      </w:r>
      <w:r>
        <w:t>2018</w:t>
      </w:r>
      <w:r>
        <w:t>深圳莲花山草地音乐节再度震撼来袭。在连续三天的这场全民嘉年华中，柏林爱乐乐团、美国费城节日交响乐团、澳大利亚管弦乐团、上海管弦乐团等著名团体，为观众奉献了多场不同风格但同样精彩的音乐盛宴。</w:t>
      </w:r>
    </w:p>
    <w:p w:rsidR="007654AB" w:rsidRDefault="007654AB" w:rsidP="007654AB">
      <w:pPr>
        <w:ind w:firstLineChars="200" w:firstLine="420"/>
      </w:pPr>
      <w:r>
        <w:t>莲花山草地音乐节是由福田区委区政府、深圳市城管局主办，福田区委宣传部（区文体局）承办的大型群众公共文化活动。举办地在深圳著名地标</w:t>
      </w:r>
      <w:r>
        <w:t>——</w:t>
      </w:r>
      <w:r>
        <w:t>莲花山公园风筝广场，被誉为地标式的</w:t>
      </w:r>
      <w:r>
        <w:t>“</w:t>
      </w:r>
      <w:r>
        <w:t>全公益古典露天音乐节</w:t>
      </w:r>
      <w:r>
        <w:t>”</w:t>
      </w:r>
      <w:r>
        <w:t>。自</w:t>
      </w:r>
      <w:r>
        <w:t>2014</w:t>
      </w:r>
      <w:r>
        <w:t>年举办第一届开始，该活动便坚持惠民利民的政策，真正意义上做到让高雅的音乐艺术走进百姓的生活当中。其内场座位门票全部免费派发，舞台呈开放式，市民可免费进入公园席地聆听。</w:t>
      </w:r>
    </w:p>
    <w:p w:rsidR="007654AB" w:rsidRDefault="007654AB" w:rsidP="007654AB">
      <w:pPr>
        <w:ind w:firstLineChars="200" w:firstLine="420"/>
      </w:pPr>
      <w:r>
        <w:t>五年间，已有来自</w:t>
      </w:r>
      <w:r>
        <w:t>15</w:t>
      </w:r>
      <w:r>
        <w:t>个国家的</w:t>
      </w:r>
      <w:r>
        <w:t>20</w:t>
      </w:r>
      <w:r>
        <w:t>支交响乐团带来</w:t>
      </w:r>
      <w:r>
        <w:t>23</w:t>
      </w:r>
      <w:r>
        <w:t>场音乐演出，吸引近百万人次市民到现场观摩，莲花山草地音乐节也成为了深圳都市生活的一抹亮色。</w:t>
      </w:r>
    </w:p>
    <w:p w:rsidR="007654AB" w:rsidRDefault="007654AB" w:rsidP="007654AB">
      <w:pPr>
        <w:ind w:firstLineChars="200" w:firstLine="420"/>
      </w:pPr>
      <w:r>
        <w:t>除了一年一度的草地音乐节，福田居民平日里的周末生活也是同样精彩。</w:t>
      </w:r>
    </w:p>
    <w:p w:rsidR="007654AB" w:rsidRDefault="007654AB" w:rsidP="007654AB">
      <w:pPr>
        <w:ind w:firstLineChars="200" w:firstLine="420"/>
      </w:pPr>
      <w:r>
        <w:t>周末上午，家住</w:t>
      </w:r>
      <w:smartTag w:uri="urn:schemas-microsoft-com:office:smarttags" w:element="PersonName">
        <w:smartTagPr>
          <w:attr w:name="ProductID" w:val="景田的王"/>
        </w:smartTagPr>
        <w:r>
          <w:t>景田的王</w:t>
        </w:r>
      </w:smartTag>
      <w:r>
        <w:t>女士在家门口的社区图书馆翻翻报刊杂志，下午散步到深圳书城，看看有没有最新上市的</w:t>
      </w:r>
      <w:r>
        <w:t>“</w:t>
      </w:r>
      <w:r>
        <w:t>文化美味</w:t>
      </w:r>
      <w:r>
        <w:t>”</w:t>
      </w:r>
      <w:r>
        <w:t>，晚上则去观看深圳音乐厅的古典音乐演出，或是干脆在书城广场上逛逛，欣赏来自街头艺人的随性表演。在她看来，在自己家附近就囊括了设施一流的图书馆、音乐厅、书城、文化广场，每到周末，各种文化演出、活动让人目不暇接。</w:t>
      </w:r>
    </w:p>
    <w:p w:rsidR="007654AB" w:rsidRDefault="007654AB" w:rsidP="007654AB">
      <w:pPr>
        <w:ind w:firstLineChars="200" w:firstLine="420"/>
      </w:pPr>
      <w:r>
        <w:t>让市民在家门口就能享受到精品的公共文化服务，对于福田来说，并不是一句简单的口号。</w:t>
      </w:r>
    </w:p>
    <w:p w:rsidR="007654AB" w:rsidRDefault="007654AB" w:rsidP="007654AB">
      <w:pPr>
        <w:ind w:firstLineChars="200" w:firstLine="420"/>
      </w:pPr>
      <w:r>
        <w:t>2003</w:t>
      </w:r>
      <w:r>
        <w:t>年，福田区在全国率先提出打造</w:t>
      </w:r>
      <w:r>
        <w:t>“</w:t>
      </w:r>
      <w:r>
        <w:t>一公里文化圈</w:t>
      </w:r>
      <w:r>
        <w:t>”</w:t>
      </w:r>
      <w:r>
        <w:t>，重在解决基础文化设施。</w:t>
      </w:r>
      <w:r>
        <w:t>2013</w:t>
      </w:r>
      <w:r>
        <w:t>年，福田在建成</w:t>
      </w:r>
      <w:r>
        <w:t>“</w:t>
      </w:r>
      <w:r>
        <w:t>一公里文化圈</w:t>
      </w:r>
      <w:r>
        <w:t>”</w:t>
      </w:r>
      <w:r>
        <w:t>公共文化设施体系的基础上，于全国率先提出</w:t>
      </w:r>
      <w:r>
        <w:t>“</w:t>
      </w:r>
      <w:r>
        <w:t>十大文化功能区</w:t>
      </w:r>
      <w:r>
        <w:t>”</w:t>
      </w:r>
      <w:r>
        <w:t>概念。</w:t>
      </w:r>
    </w:p>
    <w:p w:rsidR="007654AB" w:rsidRDefault="007654AB" w:rsidP="007654AB">
      <w:pPr>
        <w:ind w:firstLineChars="200" w:firstLine="420"/>
      </w:pPr>
      <w:r>
        <w:t>从</w:t>
      </w:r>
      <w:r>
        <w:t>“</w:t>
      </w:r>
      <w:r>
        <w:t>一公里文化圈</w:t>
      </w:r>
      <w:r>
        <w:t>”</w:t>
      </w:r>
      <w:r>
        <w:t>，到</w:t>
      </w:r>
      <w:r>
        <w:t>“</w:t>
      </w:r>
      <w:r>
        <w:t>十大文化功能区</w:t>
      </w:r>
      <w:r>
        <w:t>”</w:t>
      </w:r>
      <w:r>
        <w:t>，改革，并不只停留在字里行间。</w:t>
      </w:r>
    </w:p>
    <w:p w:rsidR="007654AB" w:rsidRDefault="007654AB" w:rsidP="007654AB">
      <w:pPr>
        <w:ind w:firstLineChars="200" w:firstLine="420"/>
      </w:pPr>
      <w:r>
        <w:t>设施建好了，不等于公共文化服务就建好了。就如何提高场馆使用率，改善建设运营状况，使其更贴近普通老百姓，福田有着自己的理解与思考。</w:t>
      </w:r>
    </w:p>
    <w:p w:rsidR="007654AB" w:rsidRDefault="007654AB" w:rsidP="007654AB">
      <w:pPr>
        <w:ind w:firstLineChars="200" w:firstLine="420"/>
      </w:pPr>
      <w:r>
        <w:t>通过统筹整合文化资源，将文化要素分门别类，福田区打造包括主题文化馆、图书馆阅读、博物馆、广场文化、公园、公共艺术、地铁、现代戏剧、街道特色、数字等在内</w:t>
      </w:r>
      <w:r>
        <w:t>“3</w:t>
      </w:r>
      <w:r>
        <w:t>传统</w:t>
      </w:r>
      <w:r>
        <w:t>+3</w:t>
      </w:r>
      <w:r>
        <w:t>新兴</w:t>
      </w:r>
      <w:r>
        <w:t>+3</w:t>
      </w:r>
      <w:r>
        <w:t>特色</w:t>
      </w:r>
      <w:r>
        <w:t>+1</w:t>
      </w:r>
      <w:r>
        <w:t>平台</w:t>
      </w:r>
      <w:r>
        <w:t>”</w:t>
      </w:r>
      <w:r>
        <w:t>的</w:t>
      </w:r>
      <w:r>
        <w:t>“</w:t>
      </w:r>
      <w:r>
        <w:t>十大文化功能区</w:t>
      </w:r>
      <w:r>
        <w:t>”</w:t>
      </w:r>
      <w:r>
        <w:t>，努力实现现有文化资源的效能最大化。</w:t>
      </w:r>
    </w:p>
    <w:p w:rsidR="007654AB" w:rsidRDefault="007654AB" w:rsidP="007654AB">
      <w:pPr>
        <w:ind w:firstLineChars="200" w:firstLine="420"/>
      </w:pPr>
      <w:r>
        <w:t>深圳地铁，日均运载逾</w:t>
      </w:r>
      <w:r>
        <w:t>290</w:t>
      </w:r>
      <w:r>
        <w:t>万人次，抵达这个城市的四面八方。在这里，</w:t>
      </w:r>
      <w:r>
        <w:t>“</w:t>
      </w:r>
      <w:r>
        <w:t>地铁小说大展</w:t>
      </w:r>
      <w:r>
        <w:t>”</w:t>
      </w:r>
      <w:r>
        <w:t>，让文化插上翅膀，在墙面、路面，不经意间，你就会看到深圳作家为地铁创作的诗歌、小说，与地铁有关的电影，甚至是快闪的音乐会、真人秀。</w:t>
      </w:r>
    </w:p>
    <w:p w:rsidR="007654AB" w:rsidRDefault="007654AB" w:rsidP="007654AB">
      <w:pPr>
        <w:ind w:firstLineChars="200" w:firstLine="420"/>
      </w:pPr>
      <w:r>
        <w:t>“</w:t>
      </w:r>
      <w:r>
        <w:t>十大文化功能区</w:t>
      </w:r>
      <w:r>
        <w:t>”</w:t>
      </w:r>
      <w:r>
        <w:t>的设置，使得文化场地的定义得到了无限的放大和延伸，物理空间更是得到了极大的扩充。在这里，公共文化服务不单单是只存在于传统的方式和场地，而是拥有了更为丰富的外延。</w:t>
      </w:r>
    </w:p>
    <w:p w:rsidR="007654AB" w:rsidRDefault="007654AB" w:rsidP="007654AB">
      <w:pPr>
        <w:ind w:firstLineChars="200" w:firstLine="420"/>
      </w:pPr>
      <w:r>
        <w:t>而今，对生活在福田的居民而言，一些看似遥远的公共文化服务，其实在身边就已唾手可得。从文化馆、图书馆、博物馆到广场、公园、地铁，从特色街区到数字智能平台，无论老人还是小孩，白领精英抑或是社会草根，都可以在</w:t>
      </w:r>
      <w:r>
        <w:t>“</w:t>
      </w:r>
      <w:r>
        <w:t>十大文化功能区</w:t>
      </w:r>
      <w:r>
        <w:t>”</w:t>
      </w:r>
      <w:r>
        <w:t>这片广阔的文化天地里，找到适合自己的公共文化服务。</w:t>
      </w:r>
    </w:p>
    <w:p w:rsidR="007654AB" w:rsidRDefault="007654AB" w:rsidP="007654AB">
      <w:pPr>
        <w:ind w:firstLineChars="200" w:firstLine="420"/>
      </w:pPr>
      <w:r>
        <w:t>促进公共文化服务标准化均等化</w:t>
      </w:r>
    </w:p>
    <w:p w:rsidR="007654AB" w:rsidRDefault="007654AB" w:rsidP="007654AB">
      <w:pPr>
        <w:ind w:firstLineChars="200" w:firstLine="420"/>
      </w:pPr>
      <w:r>
        <w:t>全力满足多层次需求</w:t>
      </w:r>
    </w:p>
    <w:p w:rsidR="007654AB" w:rsidRDefault="007654AB" w:rsidP="007654AB">
      <w:pPr>
        <w:ind w:firstLineChars="200" w:firstLine="420"/>
      </w:pPr>
      <w:r>
        <w:t>近年来，福田区以改革创新为动力，把促进基本公共文化服务标准化、均等化作为主攻方向，以此来推进各项工作，不断提高公共文化服务工作的科学化水平。</w:t>
      </w:r>
    </w:p>
    <w:p w:rsidR="007654AB" w:rsidRDefault="007654AB" w:rsidP="007654AB">
      <w:pPr>
        <w:ind w:firstLineChars="200" w:firstLine="420"/>
      </w:pPr>
      <w:r>
        <w:t>在福田，你可以在全亚洲最大的独体书店</w:t>
      </w:r>
      <w:r>
        <w:t>——</w:t>
      </w:r>
      <w:r>
        <w:t>中心书城里泡上一整天，也可以加入慈济阅读会、三叶草阅读会、深圳读书月里，找寻你的兴趣；你可以买票进场馆，饱览孟京辉戏剧福田演出季，也可以去往莲花山公园，欣赏</w:t>
      </w:r>
      <w:r>
        <w:t>“</w:t>
      </w:r>
      <w:r>
        <w:t>莲花山草地音乐节</w:t>
      </w:r>
      <w:r>
        <w:t>”</w:t>
      </w:r>
      <w:r>
        <w:t>；你还可以步入下沙博物馆，领略本地的民俗文化，甚至打开手机微信，免费预定公共文化体育设施</w:t>
      </w:r>
      <w:r>
        <w:t>……</w:t>
      </w:r>
    </w:p>
    <w:p w:rsidR="007654AB" w:rsidRDefault="007654AB" w:rsidP="007654AB">
      <w:pPr>
        <w:ind w:firstLineChars="200" w:firstLine="420"/>
      </w:pPr>
      <w:r>
        <w:t>“</w:t>
      </w:r>
      <w:r>
        <w:t>福田健身房</w:t>
      </w:r>
      <w:r>
        <w:t>”</w:t>
      </w:r>
      <w:r>
        <w:t>是福田区政府近年来重点打造的一个创新型群众体育项目。</w:t>
      </w:r>
      <w:r>
        <w:t>“</w:t>
      </w:r>
      <w:r>
        <w:t>福田健身房</w:t>
      </w:r>
      <w:r>
        <w:t>”</w:t>
      </w:r>
      <w:r>
        <w:t>并不是一家真正的健身房，而是以《全民健身条例》为指导，通过将辖区</w:t>
      </w:r>
      <w:r>
        <w:t>78.6</w:t>
      </w:r>
      <w:r>
        <w:t>平方公里打造成</w:t>
      </w:r>
      <w:r>
        <w:t>“</w:t>
      </w:r>
      <w:r>
        <w:t>大健身房</w:t>
      </w:r>
      <w:r>
        <w:t>”</w:t>
      </w:r>
      <w:r>
        <w:t>的概念，充分利用、深度整合福田公共体育资源，为辖区居民提供场馆免费开放、场地设施、体质监测、体育指导、群体活动等五大板块的综合性服务。</w:t>
      </w:r>
    </w:p>
    <w:p w:rsidR="007654AB" w:rsidRDefault="007654AB" w:rsidP="007654AB">
      <w:pPr>
        <w:ind w:firstLineChars="200" w:firstLine="420"/>
      </w:pPr>
      <w:r>
        <w:t>四年来，</w:t>
      </w:r>
      <w:r>
        <w:t>“</w:t>
      </w:r>
      <w:r>
        <w:t>福田健身房</w:t>
      </w:r>
      <w:r>
        <w:t>”</w:t>
      </w:r>
      <w:r>
        <w:t>不断加大公共体育场馆开放的力度，将辖区九大场馆全年对外开放</w:t>
      </w:r>
      <w:r>
        <w:t>40</w:t>
      </w:r>
      <w:r>
        <w:t>天，开放时间按照每月的</w:t>
      </w:r>
      <w:r>
        <w:t>1</w:t>
      </w:r>
      <w:r>
        <w:t>日、</w:t>
      </w:r>
      <w:r>
        <w:t>15</w:t>
      </w:r>
      <w:r>
        <w:t>日以及国家法定节假日。仅</w:t>
      </w:r>
      <w:r>
        <w:t>2018</w:t>
      </w:r>
      <w:r>
        <w:t>年上半年，区属九大体育场馆对外开放</w:t>
      </w:r>
      <w:r>
        <w:t>19</w:t>
      </w:r>
      <w:r>
        <w:t>天，受惠群众逾</w:t>
      </w:r>
      <w:r>
        <w:t>17</w:t>
      </w:r>
      <w:r>
        <w:t>万人次，使福田居民享受家门口健身的便利，推动全民健身运动的大发展。</w:t>
      </w:r>
    </w:p>
    <w:p w:rsidR="007654AB" w:rsidRDefault="007654AB" w:rsidP="007654AB">
      <w:pPr>
        <w:ind w:firstLineChars="200" w:firstLine="420"/>
      </w:pPr>
      <w:r>
        <w:t>如今，通过微信平台，福田居民不仅可以轻松查阅福田区公共体育场馆的地址、电话等，还可在每月</w:t>
      </w:r>
      <w:r>
        <w:t>1</w:t>
      </w:r>
      <w:r>
        <w:t>日、</w:t>
      </w:r>
      <w:r>
        <w:t>15</w:t>
      </w:r>
      <w:r>
        <w:t>日及国家法定节假日预约、享受免费体育活动场地，报名个人体质监测，甚至聘请专业体育指导员成为自己的</w:t>
      </w:r>
      <w:r>
        <w:t>“</w:t>
      </w:r>
      <w:r>
        <w:t>私教</w:t>
      </w:r>
      <w:r>
        <w:t>”</w:t>
      </w:r>
      <w:r>
        <w:t>。</w:t>
      </w:r>
    </w:p>
    <w:p w:rsidR="007654AB" w:rsidRDefault="007654AB" w:rsidP="007654AB">
      <w:pPr>
        <w:ind w:firstLineChars="200" w:firstLine="420"/>
      </w:pPr>
      <w:r>
        <w:t>高度重视体育发展，不断加大投入力度的同时，福田区也认真倾听市民群众的需求，革新工作理念、创新工作方式，打造了一系列让群众喜闻乐见的体育交流赛事，让运动更时尚，同时也让全民健身理念真正融入生活，成为群众生活新常态。</w:t>
      </w:r>
    </w:p>
    <w:p w:rsidR="007654AB" w:rsidRDefault="007654AB" w:rsidP="007654AB">
      <w:pPr>
        <w:ind w:firstLineChars="200" w:firstLine="420"/>
      </w:pPr>
      <w:r>
        <w:t>五球争霸赛，是福田区最受欢迎的一项</w:t>
      </w:r>
      <w:r>
        <w:t>“</w:t>
      </w:r>
      <w:r>
        <w:t>网红</w:t>
      </w:r>
      <w:r>
        <w:t>”</w:t>
      </w:r>
      <w:r>
        <w:t>群体活动。今年</w:t>
      </w:r>
      <w:r>
        <w:t>5</w:t>
      </w:r>
      <w:r>
        <w:t>月的一个月的时间里，有</w:t>
      </w:r>
      <w:r>
        <w:t>218</w:t>
      </w:r>
      <w:r>
        <w:t>支队伍</w:t>
      </w:r>
      <w:r>
        <w:t>3154</w:t>
      </w:r>
      <w:r>
        <w:t>人参加</w:t>
      </w:r>
      <w:r>
        <w:t>961</w:t>
      </w:r>
      <w:r>
        <w:t>场赛事的角逐，涵盖篮球、足球、羽毛球、网球、乒乓球五大球类项目，参与人数十余万人次，掀起了一场场体育盛宴，引领了一阵阵运动风潮。</w:t>
      </w:r>
    </w:p>
    <w:p w:rsidR="007654AB" w:rsidRDefault="007654AB" w:rsidP="007654AB">
      <w:pPr>
        <w:ind w:firstLineChars="200" w:firstLine="420"/>
      </w:pPr>
      <w:r>
        <w:t>近年来，福田区群众体育事业蓬勃发展，全民健身热情日益高涨，各类群众体育赛事活动层出不穷，</w:t>
      </w:r>
      <w:r>
        <w:t>“</w:t>
      </w:r>
      <w:r>
        <w:t>全民健身节</w:t>
      </w:r>
      <w:r>
        <w:t>”“</w:t>
      </w:r>
      <w:r>
        <w:t>百米健身圈</w:t>
      </w:r>
      <w:r>
        <w:t>”“</w:t>
      </w:r>
      <w:r>
        <w:t>福田健身房</w:t>
      </w:r>
      <w:r>
        <w:t>”</w:t>
      </w:r>
      <w:r>
        <w:t>等成为全市亮点。同时，辖区体育产业初步布局，在全市率先成立福田区体育产业协会，创办了首届体育用品展；现有自行车运动协会、社会体育指导员协会、网球协会、篮球协会、武术协会、老年人体育协会等体育类社会组织</w:t>
      </w:r>
      <w:r>
        <w:t>50</w:t>
      </w:r>
      <w:r>
        <w:t>余个，举办多项影响力较大的国际国内高水平赛事。</w:t>
      </w:r>
    </w:p>
    <w:p w:rsidR="007654AB" w:rsidRDefault="007654AB" w:rsidP="007654AB">
      <w:pPr>
        <w:ind w:firstLineChars="200" w:firstLine="420"/>
      </w:pPr>
      <w:r>
        <w:t>期间，福田区有关职能部门积极转变角色，转</w:t>
      </w:r>
      <w:r>
        <w:t>“</w:t>
      </w:r>
      <w:r>
        <w:t>办</w:t>
      </w:r>
      <w:r>
        <w:t>”</w:t>
      </w:r>
      <w:r>
        <w:t>为</w:t>
      </w:r>
      <w:r>
        <w:t>“</w:t>
      </w:r>
      <w:r>
        <w:t>管</w:t>
      </w:r>
      <w:r>
        <w:t>”</w:t>
      </w:r>
      <w:r>
        <w:t>，持续优化体育产业发展环境，以制度政策红利撬动企业和社会力量积极性，深度发挥其人才、组织、资源等方面优势。</w:t>
      </w:r>
    </w:p>
    <w:p w:rsidR="007654AB" w:rsidRDefault="007654AB" w:rsidP="007654AB">
      <w:pPr>
        <w:ind w:firstLineChars="200" w:firstLine="420"/>
      </w:pPr>
      <w:r>
        <w:t>群众体育，不仅要数量更要质量；竞技体育，不仅要高原更要高峰；体育产业，不仅要盆景更要风景；体育赛事，不仅要品牌更要名牌。</w:t>
      </w:r>
    </w:p>
    <w:p w:rsidR="007654AB" w:rsidRDefault="007654AB" w:rsidP="007654AB">
      <w:pPr>
        <w:ind w:firstLineChars="200" w:firstLine="420"/>
      </w:pPr>
      <w:r>
        <w:t>为坚定落实</w:t>
      </w:r>
      <w:r>
        <w:t>“</w:t>
      </w:r>
      <w:r>
        <w:t>全民健身</w:t>
      </w:r>
      <w:r>
        <w:t>”</w:t>
      </w:r>
      <w:r>
        <w:t>和</w:t>
      </w:r>
      <w:r>
        <w:t>“</w:t>
      </w:r>
      <w:r>
        <w:t>健康中国</w:t>
      </w:r>
      <w:r>
        <w:t>”</w:t>
      </w:r>
      <w:r>
        <w:t>国家战略、增强人民体质、满足群众健身需求、体育产业供给侧结构性改革为根本出发点，福田区出台《深圳市福田区体育强区发展建设规划（</w:t>
      </w:r>
      <w:r>
        <w:t>2017-2020</w:t>
      </w:r>
      <w:r>
        <w:t>）》，紧紧围绕</w:t>
      </w:r>
      <w:r>
        <w:t>“</w:t>
      </w:r>
      <w:r>
        <w:t>改革创新、突出特色，激发热情、夯实基础，政府引导、市场驱动，开放合作、融合发展</w:t>
      </w:r>
      <w:r>
        <w:t>”</w:t>
      </w:r>
      <w:r>
        <w:t>四大原则，通过绘就一张蓝图、推进两项改革、塑造三张名片、构建四大体系、促进五大融合，满足人民群众多层次多样化的体育需求，加快建设国际化现代体育强区，为福田区打造高品质综合环境、全面建设一流国际化中心城区提供有力支撑和持续动力。</w:t>
      </w:r>
    </w:p>
    <w:p w:rsidR="007654AB" w:rsidRDefault="007654AB" w:rsidP="007654AB">
      <w:pPr>
        <w:ind w:firstLineChars="200" w:firstLine="420"/>
      </w:pPr>
      <w:r>
        <w:t>创建公共文化服务体系</w:t>
      </w:r>
    </w:p>
    <w:p w:rsidR="007654AB" w:rsidRDefault="007654AB" w:rsidP="007654AB">
      <w:pPr>
        <w:ind w:firstLineChars="200" w:firstLine="420"/>
      </w:pPr>
      <w:r>
        <w:t>文化服务效能持续优化</w:t>
      </w:r>
    </w:p>
    <w:p w:rsidR="007654AB" w:rsidRDefault="007654AB" w:rsidP="007654AB">
      <w:pPr>
        <w:ind w:firstLineChars="200" w:firstLine="420"/>
      </w:pPr>
      <w:r>
        <w:t>福田是深圳的中心城区和市委市政府所在地，作为全市行政、经济、金融、信息、会展和文化中心，这里体现出的是一流国际化中心城区的自信与前瞻。</w:t>
      </w:r>
    </w:p>
    <w:p w:rsidR="007654AB" w:rsidRDefault="007654AB" w:rsidP="007654AB">
      <w:pPr>
        <w:ind w:firstLineChars="200" w:firstLine="420"/>
      </w:pPr>
      <w:r>
        <w:t>2015</w:t>
      </w:r>
      <w:r>
        <w:t>年，区委区政府出台全国首个区级公共文化社会建设</w:t>
      </w:r>
      <w:r>
        <w:t>“1+1+N”</w:t>
      </w:r>
      <w:r>
        <w:t>系列文件，鼓励社会力量参与公共文化建设。</w:t>
      </w:r>
      <w:r>
        <w:t>2016</w:t>
      </w:r>
      <w:r>
        <w:t>年，又出台了《关于加快构建现代公共文化服务体系的实施意见》，提出坚持</w:t>
      </w:r>
      <w:r>
        <w:t>“</w:t>
      </w:r>
      <w:r>
        <w:t>文化民生、创新发展、社会参与、国际开放</w:t>
      </w:r>
      <w:r>
        <w:t>”</w:t>
      </w:r>
      <w:r>
        <w:t>四项原则，全面推进现代公共文化服务体系建设。</w:t>
      </w:r>
    </w:p>
    <w:p w:rsidR="007654AB" w:rsidRDefault="007654AB" w:rsidP="007654AB">
      <w:pPr>
        <w:ind w:firstLineChars="200" w:firstLine="420"/>
      </w:pPr>
      <w:r>
        <w:t>以</w:t>
      </w:r>
      <w:r>
        <w:t>“</w:t>
      </w:r>
      <w:r>
        <w:t>构建现代公共文化服务体系</w:t>
      </w:r>
      <w:r>
        <w:t>”</w:t>
      </w:r>
      <w:r>
        <w:t>为目标，福田区目前已基本建成</w:t>
      </w:r>
      <w:r>
        <w:t>“</w:t>
      </w:r>
      <w:r>
        <w:t>特色明显、理念先进、标准领先、供给丰富、服务高效</w:t>
      </w:r>
      <w:r>
        <w:t>”</w:t>
      </w:r>
      <w:r>
        <w:t>的福田公共文化服务体系。</w:t>
      </w:r>
    </w:p>
    <w:p w:rsidR="007654AB" w:rsidRDefault="007654AB" w:rsidP="007654AB">
      <w:pPr>
        <w:ind w:firstLineChars="200" w:firstLine="420"/>
      </w:pPr>
      <w:r>
        <w:t>如今，福田平均每万人已拥有公共文化设施面积</w:t>
      </w:r>
      <w:r>
        <w:t>3227</w:t>
      </w:r>
      <w:r>
        <w:t>平方米，比创建初期提高</w:t>
      </w:r>
      <w:r>
        <w:t>28%</w:t>
      </w:r>
      <w:r>
        <w:t>。全区</w:t>
      </w:r>
      <w:r>
        <w:t>7</w:t>
      </w:r>
      <w:r>
        <w:t>个主题文化馆均为国家一级馆和省特级馆，区图书馆为国家地市级一级馆。全区拥有公共图书馆（室）</w:t>
      </w:r>
      <w:r>
        <w:t>107</w:t>
      </w:r>
      <w:r>
        <w:t>家，公共电子阅览室覆盖率</w:t>
      </w:r>
      <w:r>
        <w:t>100%</w:t>
      </w:r>
      <w:r>
        <w:t>；公共图书馆人均占有藏书</w:t>
      </w:r>
      <w:r>
        <w:t>2.55</w:t>
      </w:r>
      <w:r>
        <w:t>册，人均年增新书</w:t>
      </w:r>
      <w:r>
        <w:t>0.10</w:t>
      </w:r>
      <w:r>
        <w:t>册；</w:t>
      </w:r>
      <w:r>
        <w:t>10</w:t>
      </w:r>
      <w:r>
        <w:t>个街道文化站全部获得省特级站称号，站舍面积均在</w:t>
      </w:r>
      <w:r>
        <w:t>1500</w:t>
      </w:r>
      <w:r>
        <w:t>平方米以上，全区</w:t>
      </w:r>
      <w:r>
        <w:t>90</w:t>
      </w:r>
      <w:r>
        <w:t>个社区均设置了</w:t>
      </w:r>
      <w:r>
        <w:t>200</w:t>
      </w:r>
      <w:r>
        <w:t>平方米以上的社区文化活动室并统一挂牌。</w:t>
      </w:r>
    </w:p>
    <w:p w:rsidR="007654AB" w:rsidRDefault="007654AB" w:rsidP="007654AB">
      <w:pPr>
        <w:ind w:firstLineChars="200" w:firstLine="420"/>
      </w:pPr>
      <w:r>
        <w:t>文体设施建设方面成效凸显。按照</w:t>
      </w:r>
      <w:r>
        <w:t>“</w:t>
      </w:r>
      <w:r>
        <w:t>新公园、新展馆、新地标</w:t>
      </w:r>
      <w:r>
        <w:t>”</w:t>
      </w:r>
      <w:r>
        <w:t>建设要求和</w:t>
      </w:r>
      <w:r>
        <w:t>“</w:t>
      </w:r>
      <w:r>
        <w:t>胜地</w:t>
      </w:r>
      <w:r>
        <w:t>+</w:t>
      </w:r>
      <w:r>
        <w:t>名家、高雅</w:t>
      </w:r>
      <w:r>
        <w:t>+</w:t>
      </w:r>
      <w:r>
        <w:t>人气、东方</w:t>
      </w:r>
      <w:r>
        <w:t>+</w:t>
      </w:r>
      <w:r>
        <w:t>西方、公园</w:t>
      </w:r>
      <w:r>
        <w:t>+</w:t>
      </w:r>
      <w:r>
        <w:t>博物馆</w:t>
      </w:r>
      <w:r>
        <w:t>”</w:t>
      </w:r>
      <w:r>
        <w:t>运营理念，有序推进安托山博物馆群、华强北博物馆、梅彩片区文体建设等项目的规划建设。</w:t>
      </w:r>
    </w:p>
    <w:p w:rsidR="007654AB" w:rsidRDefault="007654AB" w:rsidP="007654AB">
      <w:pPr>
        <w:ind w:firstLineChars="200" w:firstLine="420"/>
      </w:pPr>
      <w:r>
        <w:t>推动社会共同治理，实现文化治理能力现代化。设立全国首家区级文化议事会，聘请</w:t>
      </w:r>
      <w:r>
        <w:t>19</w:t>
      </w:r>
      <w:r>
        <w:t>位境内外文化专家担任文化顾问和文化议员，制定</w:t>
      </w:r>
      <w:r>
        <w:t>“</w:t>
      </w:r>
      <w:r>
        <w:t>提案、质询、调研、评议、督办</w:t>
      </w:r>
      <w:r>
        <w:t>”5</w:t>
      </w:r>
      <w:r>
        <w:t>项制度，负责全区重大文化项目及决策的事先调查研究、民意舆情预判、咨询论证和跟踪评估等工作；成立区图书馆理事会，下设文献资源建设、阅读推广指导、绩效评估考核等三个专业委员会，大幅提升运营能力和服务效能；在全国率先尝试引入社会组织进行街头艺人自治管理，全面试行</w:t>
      </w:r>
      <w:r>
        <w:t>“</w:t>
      </w:r>
      <w:r>
        <w:t>固定位置、抽签派号、持证上岗、行业管理</w:t>
      </w:r>
      <w:r>
        <w:t>”</w:t>
      </w:r>
      <w:r>
        <w:t>模式，在全国产生积极影响。</w:t>
      </w:r>
    </w:p>
    <w:p w:rsidR="007654AB" w:rsidRDefault="007654AB" w:rsidP="007654AB">
      <w:pPr>
        <w:ind w:firstLineChars="200" w:firstLine="420"/>
      </w:pPr>
      <w:r>
        <w:t>鼓励社会力量参与，实现文化建设主体多元化。积极发挥资金资助的杠杆作用和指挥棒效应，鼓励扶持社会力量承办公共文化活动、参与公共文化服务，三年</w:t>
      </w:r>
      <w:r>
        <w:t>232</w:t>
      </w:r>
      <w:r>
        <w:t>个实际资助金额</w:t>
      </w:r>
      <w:r>
        <w:t>1.5</w:t>
      </w:r>
      <w:r>
        <w:t>亿元，撬动社会资金约</w:t>
      </w:r>
      <w:r>
        <w:t>1</w:t>
      </w:r>
      <w:r>
        <w:t>亿元，形成</w:t>
      </w:r>
      <w:r>
        <w:t>“</w:t>
      </w:r>
      <w:r>
        <w:t>政府主导、社会参与、市民共享</w:t>
      </w:r>
      <w:r>
        <w:t>”</w:t>
      </w:r>
      <w:r>
        <w:t>的良好局面；实施世界冠军和文化名人引进计划，三年共资助名人项目</w:t>
      </w:r>
      <w:r>
        <w:t>21</w:t>
      </w:r>
      <w:r>
        <w:t>个</w:t>
      </w:r>
      <w:r>
        <w:t>140</w:t>
      </w:r>
      <w:r>
        <w:t>多场次，初步形成</w:t>
      </w:r>
      <w:r>
        <w:t>“</w:t>
      </w:r>
      <w:r>
        <w:t>名人</w:t>
      </w:r>
      <w:r>
        <w:t>+</w:t>
      </w:r>
      <w:r>
        <w:t>顾问</w:t>
      </w:r>
      <w:r>
        <w:t>”“</w:t>
      </w:r>
      <w:r>
        <w:t>名人</w:t>
      </w:r>
      <w:r>
        <w:t>+</w:t>
      </w:r>
      <w:r>
        <w:t>宣传</w:t>
      </w:r>
      <w:r>
        <w:t>”“</w:t>
      </w:r>
      <w:r>
        <w:t>名人</w:t>
      </w:r>
      <w:r>
        <w:t>+</w:t>
      </w:r>
      <w:r>
        <w:t>公益</w:t>
      </w:r>
      <w:r>
        <w:t>”</w:t>
      </w:r>
      <w:r>
        <w:t>和</w:t>
      </w:r>
      <w:r>
        <w:t>“</w:t>
      </w:r>
      <w:r>
        <w:t>名人</w:t>
      </w:r>
      <w:r>
        <w:t>+</w:t>
      </w:r>
      <w:r>
        <w:t>市场</w:t>
      </w:r>
      <w:r>
        <w:t>”</w:t>
      </w:r>
      <w:r>
        <w:t>的</w:t>
      </w:r>
      <w:r>
        <w:t>“</w:t>
      </w:r>
      <w:r>
        <w:t>名人</w:t>
      </w:r>
      <w:r>
        <w:t>+”</w:t>
      </w:r>
      <w:r>
        <w:t>合作模式；创新利用社会空间资源，探索政府社会合作新模式，如将星光老人之家、党员活动室等资源整合建设社区综合文化服务中心，提</w:t>
      </w:r>
      <w:r>
        <w:rPr>
          <w:rFonts w:hint="eastAsia"/>
        </w:rPr>
        <w:t>升社区公共设施的使用效率和服务效能。</w:t>
      </w:r>
    </w:p>
    <w:p w:rsidR="007654AB" w:rsidRDefault="007654AB" w:rsidP="007654AB">
      <w:pPr>
        <w:ind w:firstLineChars="200" w:firstLine="420"/>
      </w:pPr>
      <w:r>
        <w:t>转变政府唱主角、社会机构配合的模式，将羽翼渐丰的社会组织和成熟完善的品牌活动推向前台，政府全程支持指导，成为了福田区配合国家公共文化服务体系示范区创建的一项改革探索举措。</w:t>
      </w:r>
    </w:p>
    <w:p w:rsidR="007654AB" w:rsidRDefault="007654AB" w:rsidP="007654AB">
      <w:pPr>
        <w:ind w:firstLineChars="200" w:firstLine="420"/>
      </w:pPr>
      <w:r>
        <w:t>让合适的人干合适的事，政府的</w:t>
      </w:r>
      <w:r>
        <w:t>“</w:t>
      </w:r>
      <w:r>
        <w:t>退居幕后</w:t>
      </w:r>
      <w:r>
        <w:t>”</w:t>
      </w:r>
      <w:r>
        <w:t>，与体制外的社会力量共建公共文化，撬动了社会资金参与，打破了</w:t>
      </w:r>
      <w:r>
        <w:t>“</w:t>
      </w:r>
      <w:r>
        <w:t>大包大揽</w:t>
      </w:r>
      <w:r>
        <w:t>”</w:t>
      </w:r>
      <w:r>
        <w:t>，实现文化建设主体多元化、参与开放式、格局全方位的新局面，最终带来的是公共文化服务的繁荣与公民文化权利的实现。</w:t>
      </w:r>
    </w:p>
    <w:p w:rsidR="007654AB" w:rsidRDefault="007654AB" w:rsidP="007654AB">
      <w:pPr>
        <w:ind w:firstLineChars="200" w:firstLine="420"/>
      </w:pPr>
      <w:r>
        <w:t>目前，福田区年均举办文化活动</w:t>
      </w:r>
      <w:r>
        <w:t>5000</w:t>
      </w:r>
      <w:r>
        <w:t>多场次，注重提升公共文化产品供给的内容和层级，从区公共文化服务机构主办，资金资助、政府主导、社会文化组织和企业承办大型品牌活动，以及专门经费扶持优秀群众文化团队和作品、鼓励群众自发参与文化实现文化权利等三个方面，建立了凸显</w:t>
      </w:r>
      <w:r>
        <w:t>“</w:t>
      </w:r>
      <w:r>
        <w:t>均等、专业、多元</w:t>
      </w:r>
      <w:r>
        <w:t>”</w:t>
      </w:r>
      <w:r>
        <w:t>的公共文化服务三层供给模式。</w:t>
      </w:r>
    </w:p>
    <w:p w:rsidR="007654AB" w:rsidRDefault="007654AB" w:rsidP="007654AB">
      <w:pPr>
        <w:ind w:firstLineChars="200" w:firstLine="420"/>
      </w:pPr>
      <w:r>
        <w:t>著名钢琴家郎朗、文化学者王鲁湘、篮球明星易建联、先锋戏剧导演孟京辉、围棋</w:t>
      </w:r>
      <w:r>
        <w:t>“</w:t>
      </w:r>
      <w:r>
        <w:t>棋圣</w:t>
      </w:r>
      <w:r>
        <w:t>”</w:t>
      </w:r>
      <w:r>
        <w:t>聂卫平、作曲家印青、琵琶演奏家方锦龙、女子国象大师谢军、工艺美术大师陆光正、小提琴家吕思清、前乒球国手王皓、女网运动员郑洁、京剧表演艺术家于魁智、李胜素、相声表演艺术家冯巩、</w:t>
      </w:r>
      <w:r>
        <w:t xml:space="preserve"> </w:t>
      </w:r>
      <w:r>
        <w:t>演员濮存昕等一大批文体名人先后与福田签约。</w:t>
      </w:r>
      <w:r>
        <w:t>“</w:t>
      </w:r>
      <w:r>
        <w:t>名人</w:t>
      </w:r>
      <w:r>
        <w:t>+</w:t>
      </w:r>
      <w:r>
        <w:t>文化</w:t>
      </w:r>
      <w:r>
        <w:t>”</w:t>
      </w:r>
      <w:r>
        <w:t>的公共文化发展模式，让福田人得以在家门口就与各个文体领域的一线大咖亲密接触，也助力各项文体事业得以实现跨越式发展。</w:t>
      </w:r>
    </w:p>
    <w:p w:rsidR="007654AB" w:rsidRDefault="007654AB" w:rsidP="007654AB">
      <w:pPr>
        <w:ind w:firstLineChars="200" w:firstLine="420"/>
      </w:pPr>
      <w:r>
        <w:t>（福</w:t>
      </w:r>
      <w:r>
        <w:t xml:space="preserve"> </w:t>
      </w:r>
      <w:r>
        <w:t>明</w:t>
      </w:r>
      <w:r>
        <w:t xml:space="preserve"> </w:t>
      </w:r>
      <w:r>
        <w:t>温现青</w:t>
      </w:r>
      <w:r>
        <w:t xml:space="preserve"> </w:t>
      </w:r>
      <w:r>
        <w:t>杨志敏）</w:t>
      </w:r>
    </w:p>
    <w:p w:rsidR="007654AB" w:rsidRDefault="007654AB" w:rsidP="007654AB">
      <w:pPr>
        <w:ind w:firstLineChars="200" w:firstLine="420"/>
      </w:pPr>
      <w:r>
        <w:t>数说福田</w:t>
      </w:r>
    </w:p>
    <w:p w:rsidR="007654AB" w:rsidRDefault="007654AB" w:rsidP="007654AB">
      <w:pPr>
        <w:ind w:firstLineChars="200" w:firstLine="420"/>
      </w:pPr>
      <w:r>
        <w:t>福田区现平均每万人拥有公共文化设施面积</w:t>
      </w:r>
      <w:r>
        <w:t>3227</w:t>
      </w:r>
      <w:r>
        <w:t>平方米；</w:t>
      </w:r>
    </w:p>
    <w:p w:rsidR="007654AB" w:rsidRDefault="007654AB" w:rsidP="007654AB">
      <w:pPr>
        <w:ind w:firstLineChars="200" w:firstLine="420"/>
      </w:pPr>
      <w:r>
        <w:t>全区</w:t>
      </w:r>
      <w:r>
        <w:t>7</w:t>
      </w:r>
      <w:r>
        <w:t>个主题文化馆均为国家一级馆和省特级馆，区图书馆为国家地市级一级馆；</w:t>
      </w:r>
    </w:p>
    <w:p w:rsidR="007654AB" w:rsidRDefault="007654AB" w:rsidP="007654AB">
      <w:pPr>
        <w:ind w:firstLineChars="200" w:firstLine="420"/>
      </w:pPr>
      <w:r>
        <w:t>全区拥有公共图书馆（室）</w:t>
      </w:r>
      <w:r>
        <w:t>107</w:t>
      </w:r>
      <w:r>
        <w:t>家，公共电子阅览室覆盖率</w:t>
      </w:r>
      <w:r>
        <w:t>100%</w:t>
      </w:r>
      <w:r>
        <w:t>，公共图书馆人均占有藏书</w:t>
      </w:r>
      <w:r>
        <w:t>2.55</w:t>
      </w:r>
      <w:r>
        <w:t>册；</w:t>
      </w:r>
    </w:p>
    <w:p w:rsidR="007654AB" w:rsidRDefault="007654AB" w:rsidP="007654AB">
      <w:pPr>
        <w:ind w:firstLineChars="200" w:firstLine="420"/>
      </w:pPr>
      <w:r>
        <w:t>全区</w:t>
      </w:r>
      <w:r>
        <w:t>90</w:t>
      </w:r>
      <w:r>
        <w:t>个社区均设置了</w:t>
      </w:r>
      <w:r>
        <w:t>200</w:t>
      </w:r>
      <w:r>
        <w:t>平方米以上社区文化活动室；</w:t>
      </w:r>
    </w:p>
    <w:p w:rsidR="007654AB" w:rsidRDefault="007654AB" w:rsidP="007654AB">
      <w:pPr>
        <w:ind w:firstLineChars="200" w:firstLine="420"/>
      </w:pPr>
      <w:r>
        <w:t>福田辖区</w:t>
      </w:r>
      <w:r>
        <w:t>10</w:t>
      </w:r>
      <w:r>
        <w:t>个街道全部成立群文学会；</w:t>
      </w:r>
    </w:p>
    <w:p w:rsidR="007654AB" w:rsidRDefault="007654AB" w:rsidP="007654AB">
      <w:pPr>
        <w:ind w:firstLineChars="200" w:firstLine="420"/>
      </w:pPr>
      <w:r>
        <w:t>在福田区民政注册的民间文体团队达</w:t>
      </w:r>
      <w:r>
        <w:t>101</w:t>
      </w:r>
      <w:r>
        <w:t>家，活跃在基层的文艺团队</w:t>
      </w:r>
      <w:r>
        <w:t>1055</w:t>
      </w:r>
      <w:r>
        <w:t>支；</w:t>
      </w:r>
    </w:p>
    <w:p w:rsidR="007654AB" w:rsidRDefault="007654AB" w:rsidP="007654AB">
      <w:pPr>
        <w:ind w:firstLineChars="200" w:firstLine="420"/>
      </w:pPr>
      <w:r>
        <w:t>区文化志愿者联合会现有</w:t>
      </w:r>
      <w:r>
        <w:t>1</w:t>
      </w:r>
      <w:r>
        <w:t>个总队、</w:t>
      </w:r>
      <w:r>
        <w:t>20</w:t>
      </w:r>
      <w:r>
        <w:t>个分队和</w:t>
      </w:r>
      <w:r>
        <w:t>26</w:t>
      </w:r>
      <w:r>
        <w:t>支文化志愿者艺术团，共有文化志愿者</w:t>
      </w:r>
      <w:r>
        <w:t>5700</w:t>
      </w:r>
      <w:r>
        <w:t>余人；</w:t>
      </w:r>
    </w:p>
    <w:p w:rsidR="007654AB" w:rsidRDefault="007654AB" w:rsidP="007654AB">
      <w:pPr>
        <w:ind w:firstLineChars="200" w:firstLine="420"/>
        <w:rPr>
          <w:rFonts w:hint="eastAsia"/>
        </w:rPr>
      </w:pPr>
      <w:r>
        <w:t>“</w:t>
      </w:r>
      <w:r>
        <w:t>福田文体通</w:t>
      </w:r>
      <w:r>
        <w:t>”</w:t>
      </w:r>
      <w:r>
        <w:t>粉丝量超过</w:t>
      </w:r>
      <w:r>
        <w:t>30</w:t>
      </w:r>
      <w:r>
        <w:t>万名，点击阅读量累计超过</w:t>
      </w:r>
      <w:r>
        <w:t>300</w:t>
      </w:r>
      <w:r>
        <w:t>万人次，访问总量累计超过</w:t>
      </w:r>
      <w:r>
        <w:t>3000</w:t>
      </w:r>
      <w:r>
        <w:t>万人次，派送各类免费门票约</w:t>
      </w:r>
      <w:r>
        <w:t>2</w:t>
      </w:r>
      <w:r>
        <w:t>万张，免费订场约</w:t>
      </w:r>
      <w:r>
        <w:t>9</w:t>
      </w:r>
      <w:r>
        <w:t>万人次，线上报名活动</w:t>
      </w:r>
      <w:r>
        <w:t>50</w:t>
      </w:r>
      <w:r>
        <w:t>场，惠及市民约</w:t>
      </w:r>
      <w:r>
        <w:t>11</w:t>
      </w:r>
      <w:r>
        <w:t>万人次。</w:t>
      </w:r>
    </w:p>
    <w:p w:rsidR="007654AB" w:rsidRPr="00FA0E64" w:rsidRDefault="007654AB" w:rsidP="00FA0E64">
      <w:pPr>
        <w:jc w:val="right"/>
        <w:rPr>
          <w:rFonts w:hint="eastAsia"/>
        </w:rPr>
      </w:pPr>
      <w:r w:rsidRPr="00FA0E64">
        <w:rPr>
          <w:rFonts w:hint="eastAsia"/>
        </w:rPr>
        <w:t>深圳特区报</w:t>
      </w:r>
      <w:smartTag w:uri="urn:schemas-microsoft-com:office:smarttags" w:element="chsdate">
        <w:smartTagPr>
          <w:attr w:name="IsROCDate" w:val="False"/>
          <w:attr w:name="IsLunarDate" w:val="False"/>
          <w:attr w:name="Day" w:val="12"/>
          <w:attr w:name="Month" w:val="12"/>
          <w:attr w:name="Year" w:val="2018"/>
        </w:smartTagPr>
        <w:r>
          <w:rPr>
            <w:rFonts w:hint="eastAsia"/>
          </w:rPr>
          <w:t>2018-12-12</w:t>
        </w:r>
      </w:smartTag>
    </w:p>
    <w:p w:rsidR="007654AB" w:rsidRDefault="007654AB" w:rsidP="00AD0FF6">
      <w:pPr>
        <w:sectPr w:rsidR="007654AB" w:rsidSect="00AD0FF6">
          <w:type w:val="continuous"/>
          <w:pgSz w:w="11906" w:h="16838" w:code="9"/>
          <w:pgMar w:top="1644" w:right="1236" w:bottom="1418" w:left="1814" w:header="851" w:footer="907" w:gutter="0"/>
          <w:pgNumType w:start="1"/>
          <w:cols w:space="425"/>
          <w:docGrid w:type="lines" w:linePitch="341" w:charSpace="2373"/>
        </w:sectPr>
      </w:pPr>
    </w:p>
    <w:p w:rsidR="00AE5658" w:rsidRDefault="00AE5658"/>
    <w:sectPr w:rsidR="00AE56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54AB"/>
    <w:rsid w:val="007654AB"/>
    <w:rsid w:val="00AE56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654A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654A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798</Words>
  <Characters>4551</Characters>
  <Application>Microsoft Office Word</Application>
  <DocSecurity>0</DocSecurity>
  <Lines>37</Lines>
  <Paragraphs>10</Paragraphs>
  <ScaleCrop>false</ScaleCrop>
  <Company>Win10NeT.COM</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2022-07-22T04:11:00Z</dcterms:created>
</cp:coreProperties>
</file>