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71" w:rsidRDefault="00C56E71" w:rsidP="00A6081C">
      <w:pPr>
        <w:pStyle w:val="1"/>
      </w:pPr>
      <w:r w:rsidRPr="00A6081C">
        <w:rPr>
          <w:rFonts w:hint="eastAsia"/>
        </w:rPr>
        <w:t>陕西合阳县：</w:t>
      </w:r>
      <w:r w:rsidRPr="00A6081C">
        <w:t xml:space="preserve"> 小手拉大手 共创文明城</w:t>
      </w:r>
    </w:p>
    <w:p w:rsidR="00C56E71" w:rsidRDefault="00C56E71" w:rsidP="00C56E71">
      <w:pPr>
        <w:ind w:firstLineChars="200" w:firstLine="420"/>
      </w:pPr>
      <w:r>
        <w:rPr>
          <w:rFonts w:cs="宋体" w:hint="eastAsia"/>
        </w:rPr>
        <w:t>“</w:t>
      </w:r>
      <w:r>
        <w:t>爷爷，请将电动车停靠在路两侧的规定位置上等待学生放学！</w:t>
      </w:r>
      <w:r>
        <w:t>”</w:t>
      </w:r>
    </w:p>
    <w:p w:rsidR="00C56E71" w:rsidRDefault="00C56E71" w:rsidP="00C56E71">
      <w:pPr>
        <w:ind w:firstLineChars="200" w:firstLine="420"/>
      </w:pPr>
      <w:r>
        <w:rPr>
          <w:rFonts w:cs="宋体" w:hint="eastAsia"/>
        </w:rPr>
        <w:t>“</w:t>
      </w:r>
      <w:r>
        <w:t>阿姨，请您和孩子戴好头盔，安全驾驶电动车！</w:t>
      </w:r>
      <w:r>
        <w:t>”</w:t>
      </w:r>
    </w:p>
    <w:p w:rsidR="00C56E71" w:rsidRDefault="00C56E71" w:rsidP="00C56E71">
      <w:pPr>
        <w:ind w:firstLineChars="200" w:firstLine="420"/>
      </w:pPr>
      <w:r>
        <w:t>在陕西省合阳县城关第二小学校门口，几个学生身穿红马甲，用微笑送别学生离开，他们与值班教师、护学交警等共同引导家长有序停放车辆，做好上下学时段的护导工作，传播着正能量。</w:t>
      </w:r>
    </w:p>
    <w:p w:rsidR="00C56E71" w:rsidRDefault="00C56E71" w:rsidP="00C56E71">
      <w:pPr>
        <w:ind w:firstLineChars="200" w:firstLine="420"/>
      </w:pPr>
      <w:r>
        <w:t>该校副校长雷邓芳介绍，学校成立了以交警中队、值周教师、家长志愿者、学生志愿者为主体的</w:t>
      </w:r>
      <w:r>
        <w:t>“</w:t>
      </w:r>
      <w:r>
        <w:t>四级联动</w:t>
      </w:r>
      <w:r>
        <w:t>”</w:t>
      </w:r>
      <w:r>
        <w:t>护学岗，目前交警和保安共</w:t>
      </w:r>
      <w:r>
        <w:t>6</w:t>
      </w:r>
      <w:r>
        <w:t>人、值周教师</w:t>
      </w:r>
      <w:r>
        <w:t>10</w:t>
      </w:r>
      <w:r>
        <w:t>人、家长志愿者</w:t>
      </w:r>
      <w:r>
        <w:t>40</w:t>
      </w:r>
      <w:r>
        <w:t>人、学生志愿者</w:t>
      </w:r>
      <w:r>
        <w:t>50</w:t>
      </w:r>
      <w:r>
        <w:t>人，他们每天按时</w:t>
      </w:r>
      <w:r>
        <w:t>“</w:t>
      </w:r>
      <w:r>
        <w:t>上岗</w:t>
      </w:r>
      <w:r>
        <w:t>”</w:t>
      </w:r>
      <w:r>
        <w:t>，风雨无阻，认真护岗，为孩子们的安全出行保驾护航。</w:t>
      </w:r>
    </w:p>
    <w:p w:rsidR="00C56E71" w:rsidRDefault="00C56E71" w:rsidP="00C56E71">
      <w:pPr>
        <w:ind w:firstLineChars="200" w:firstLine="420"/>
      </w:pPr>
      <w:r>
        <w:t>今年，合阳县多所学校携手家长、交警部门成立了</w:t>
      </w:r>
      <w:r>
        <w:t>“</w:t>
      </w:r>
      <w:r>
        <w:t>志愿者护学岗</w:t>
      </w:r>
      <w:r>
        <w:t>”</w:t>
      </w:r>
      <w:r>
        <w:t>，让交警、老师、家长、学生共同参与交通疏导，为校园安全撑起一把保护伞。</w:t>
      </w:r>
    </w:p>
    <w:p w:rsidR="00C56E71" w:rsidRDefault="00C56E71" w:rsidP="00C56E71">
      <w:pPr>
        <w:ind w:firstLineChars="200" w:firstLine="420"/>
      </w:pPr>
      <w:r>
        <w:t>4</w:t>
      </w:r>
      <w:r>
        <w:t>月中旬，陕西省渭南市合阳县渭北植物园迎来了一群前来春游的小学生，他们有序观赏，临走时将自己身边的垃圾捡拾干净后才离开。孩子们用细节和行为展示着文明、传承着文明，他们的一举一动、一言一行皆被路人看在眼里、记在心上、夸在口上。</w:t>
      </w:r>
    </w:p>
    <w:p w:rsidR="00C56E71" w:rsidRDefault="00C56E71" w:rsidP="00C56E71">
      <w:pPr>
        <w:ind w:firstLineChars="200" w:firstLine="420"/>
      </w:pPr>
      <w:r>
        <w:rPr>
          <w:rFonts w:cs="宋体" w:hint="eastAsia"/>
        </w:rPr>
        <w:t>“</w:t>
      </w:r>
      <w:r>
        <w:t>文明需要从娃娃抓起，只有孩子文明了，社会才能更文明。</w:t>
      </w:r>
      <w:r>
        <w:t>”</w:t>
      </w:r>
      <w:r>
        <w:t>合阳县教育局党委书记、局长鲁建春认为，文明不是一个瞬间，一个记忆，而是一份传播，一份传承。</w:t>
      </w:r>
    </w:p>
    <w:p w:rsidR="00C56E71" w:rsidRDefault="00C56E71" w:rsidP="00C56E71">
      <w:pPr>
        <w:ind w:firstLineChars="200" w:firstLine="420"/>
      </w:pPr>
      <w:r>
        <w:t>据了解，合阳县教育系统于今年</w:t>
      </w:r>
      <w:r>
        <w:t>3</w:t>
      </w:r>
      <w:r>
        <w:t>月底启动了</w:t>
      </w:r>
      <w:r>
        <w:t>“</w:t>
      </w:r>
      <w:r>
        <w:t>小手拉大手</w:t>
      </w:r>
      <w:r>
        <w:t>·</w:t>
      </w:r>
      <w:r>
        <w:t>共创文明城</w:t>
      </w:r>
      <w:r>
        <w:t>”</w:t>
      </w:r>
      <w:r>
        <w:t>活动，通过</w:t>
      </w:r>
      <w:r>
        <w:t>“</w:t>
      </w:r>
      <w:r>
        <w:t>举办一次集中启动仪式、组织一场主题家长会、开展一次有奖征文比赛、当好一名小小文明监督员、成立一支创建宣传小分队、开展一次文明交通知识进校园、办一次记录文明瞬间拍摄比赛、评选表彰一批美德少年、举办一次文明行为正反方辩论赛、打造文明实践一校一品牌</w:t>
      </w:r>
      <w:r>
        <w:t>”</w:t>
      </w:r>
      <w:r>
        <w:t>等</w:t>
      </w:r>
      <w:r>
        <w:t>“</w:t>
      </w:r>
      <w:r>
        <w:t>十个一</w:t>
      </w:r>
      <w:r>
        <w:t>”</w:t>
      </w:r>
      <w:r>
        <w:t>行动，让孩子们的</w:t>
      </w:r>
      <w:r>
        <w:t>“</w:t>
      </w:r>
      <w:r>
        <w:t>小手</w:t>
      </w:r>
      <w:r>
        <w:t>”</w:t>
      </w:r>
      <w:r>
        <w:t>拉起父母的</w:t>
      </w:r>
      <w:r>
        <w:t>“</w:t>
      </w:r>
      <w:r>
        <w:t>大手</w:t>
      </w:r>
      <w:r>
        <w:t>”</w:t>
      </w:r>
      <w:r>
        <w:t>，共同唱响</w:t>
      </w:r>
      <w:r>
        <w:t>“</w:t>
      </w:r>
      <w:r>
        <w:t>我是文明小市民，争当城市小主人</w:t>
      </w:r>
      <w:r>
        <w:t>”</w:t>
      </w:r>
      <w:r>
        <w:t>主旋律，持续助力全国文明城市创建走深走实。</w:t>
      </w:r>
    </w:p>
    <w:p w:rsidR="00C56E71" w:rsidRDefault="00C56E71" w:rsidP="00C56E71">
      <w:pPr>
        <w:ind w:firstLineChars="200" w:firstLine="420"/>
      </w:pPr>
      <w:r>
        <w:t>全县未成年人思想道德建设暨</w:t>
      </w:r>
      <w:r>
        <w:t>“</w:t>
      </w:r>
      <w:r>
        <w:t>小手拉大手</w:t>
      </w:r>
      <w:r>
        <w:t>·</w:t>
      </w:r>
      <w:r>
        <w:t>共创文明城</w:t>
      </w:r>
      <w:r>
        <w:t>”</w:t>
      </w:r>
      <w:r>
        <w:t>动员部署会召开之后，全县各学校迅速部署，学校、家庭、社会三结合，教师、学生、家长齐上阵，以日常生活为源，从身边小事做起，利用主题升旗仪式、主题班队会、主题实践等活动，着重培养文明礼仪、健康生活、平安行为等习惯，把社会主义核心价值观融入教育教学、日常生活全过程，让学生在润物无声中接受</w:t>
      </w:r>
      <w:r>
        <w:t>“</w:t>
      </w:r>
      <w:r>
        <w:t>文明教育</w:t>
      </w:r>
      <w:r>
        <w:t>”</w:t>
      </w:r>
      <w:r>
        <w:t>，助力文明城市创建。</w:t>
      </w:r>
    </w:p>
    <w:p w:rsidR="00C56E71" w:rsidRDefault="00C56E71" w:rsidP="00C56E71">
      <w:pPr>
        <w:ind w:firstLineChars="200" w:firstLine="420"/>
      </w:pPr>
      <w:r>
        <w:t>合阳教育系统紧紧围绕</w:t>
      </w:r>
      <w:r>
        <w:t>“</w:t>
      </w:r>
      <w:r>
        <w:t>创文明城市，建文明校园，做文明师生</w:t>
      </w:r>
      <w:r>
        <w:t>”</w:t>
      </w:r>
      <w:r>
        <w:t>的目标，采用</w:t>
      </w:r>
      <w:r>
        <w:t>“</w:t>
      </w:r>
      <w:r>
        <w:t>线上线下</w:t>
      </w:r>
      <w:r>
        <w:t>”</w:t>
      </w:r>
      <w:r>
        <w:t>互动，</w:t>
      </w:r>
      <w:r>
        <w:t>“</w:t>
      </w:r>
      <w:r>
        <w:t>校内校外</w:t>
      </w:r>
      <w:r>
        <w:t>”</w:t>
      </w:r>
      <w:r>
        <w:t>共创的宣传教育模式在全县营造了浓郁的文明创建宣传氛围。合阳县幼儿园开展的垃圾分类文明创建知识宣传活动，城关小学录制的</w:t>
      </w:r>
      <w:r>
        <w:t>“</w:t>
      </w:r>
      <w:r>
        <w:t>文明小卫士</w:t>
      </w:r>
      <w:r>
        <w:t>”“</w:t>
      </w:r>
      <w:r>
        <w:t>志愿在行动</w:t>
      </w:r>
      <w:r>
        <w:t>”</w:t>
      </w:r>
      <w:r>
        <w:t>创建宣传视频短片，城关第二小学探索的交警中队、学校领导、值班老师和学生家长</w:t>
      </w:r>
      <w:r>
        <w:t>“</w:t>
      </w:r>
      <w:r>
        <w:t>四级联动同护安全</w:t>
      </w:r>
      <w:r>
        <w:t>”</w:t>
      </w:r>
      <w:r>
        <w:t>、</w:t>
      </w:r>
      <w:r>
        <w:t>“</w:t>
      </w:r>
      <w:r>
        <w:t>小袋鼠</w:t>
      </w:r>
      <w:r>
        <w:t>”</w:t>
      </w:r>
      <w:r>
        <w:t>创建行动等文明创建主题实践活动，在寓教于乐中传播创建理念，厚植创建情怀，取得了实实在在的效果。</w:t>
      </w:r>
    </w:p>
    <w:p w:rsidR="00C56E71" w:rsidRDefault="00C56E71" w:rsidP="00C56E71">
      <w:pPr>
        <w:ind w:firstLineChars="200" w:firstLine="420"/>
      </w:pPr>
      <w:r>
        <w:t>与此同时，合阳县各校将</w:t>
      </w:r>
      <w:r>
        <w:t>“</w:t>
      </w:r>
      <w:r>
        <w:t>当文明人、说文明话、做文明事、行文明礼</w:t>
      </w:r>
      <w:r>
        <w:t>”</w:t>
      </w:r>
      <w:r>
        <w:t>融入学校课程、融入校园生活，让孩子在践行公民道德、文明礼仪、文明环境、文明交通、文明旅游、文明用餐、文明上网等实践活动中养成良好的行为习惯，并通过孩子来影响家庭，从而进一步带动社会，提升市民文明素质，加快社会文明进程，在全县营造出</w:t>
      </w:r>
      <w:r>
        <w:t>“</w:t>
      </w:r>
      <w:r>
        <w:t>全民创建、全程创建、全域创建、全民创建</w:t>
      </w:r>
      <w:r>
        <w:t>”</w:t>
      </w:r>
      <w:r>
        <w:t>的浓厚氛围。</w:t>
      </w:r>
    </w:p>
    <w:p w:rsidR="00C56E71" w:rsidRDefault="00C56E71" w:rsidP="00A6081C">
      <w:pPr>
        <w:jc w:val="right"/>
      </w:pPr>
      <w:r w:rsidRPr="00A6081C">
        <w:rPr>
          <w:rFonts w:hint="eastAsia"/>
        </w:rPr>
        <w:t>精神文明报</w:t>
      </w:r>
      <w:r>
        <w:rPr>
          <w:rFonts w:hint="eastAsia"/>
        </w:rPr>
        <w:t>2022-4-26</w:t>
      </w:r>
    </w:p>
    <w:p w:rsidR="00C56E71" w:rsidRDefault="00C56E71" w:rsidP="00A47121">
      <w:pPr>
        <w:sectPr w:rsidR="00C56E71" w:rsidSect="00A4712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B35A3" w:rsidRDefault="00DB35A3"/>
    <w:sectPr w:rsidR="00DB3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6E71"/>
    <w:rsid w:val="00C56E71"/>
    <w:rsid w:val="00DB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56E7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56E7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2022-07-04T03:21:00Z</dcterms:created>
</cp:coreProperties>
</file>