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C5" w:rsidRDefault="00971AC5" w:rsidP="00943C09">
      <w:pPr>
        <w:pStyle w:val="1"/>
      </w:pPr>
      <w:r>
        <w:rPr>
          <w:rFonts w:hint="eastAsia"/>
        </w:rPr>
        <w:t>临沂</w:t>
      </w:r>
      <w:r w:rsidRPr="00943C09">
        <w:rPr>
          <w:rFonts w:hint="eastAsia"/>
        </w:rPr>
        <w:t>沂南县人民防空保障服务中心积极开展春季消防应急演练活动</w:t>
      </w:r>
    </w:p>
    <w:p w:rsidR="00971AC5" w:rsidRDefault="00971AC5" w:rsidP="00971AC5">
      <w:pPr>
        <w:ind w:firstLineChars="200" w:firstLine="420"/>
      </w:pPr>
      <w:r>
        <w:rPr>
          <w:rFonts w:hint="eastAsia"/>
        </w:rPr>
        <w:t>沂南县人民防空保障服务中心积极开展春季消防应急演练活动</w:t>
      </w:r>
      <w:r>
        <w:t xml:space="preserve"> </w:t>
      </w:r>
    </w:p>
    <w:p w:rsidR="00971AC5" w:rsidRDefault="00971AC5" w:rsidP="00971AC5">
      <w:pPr>
        <w:ind w:firstLineChars="200" w:firstLine="420"/>
      </w:pPr>
      <w:r>
        <w:rPr>
          <w:rFonts w:hint="eastAsia"/>
        </w:rPr>
        <w:t>为进一步加强沂南县人防系统冬春季火灾防范工作，保持全县单建人防工程消防安全形势持续稳定，按照省市人防办以及县委、县政府关于安全生产工作的部署要求，根据《关于印发</w:t>
      </w:r>
      <w:r>
        <w:t>&lt;</w:t>
      </w:r>
      <w:r>
        <w:t>全市人防系统今冬明春火灾防控工作实施方案</w:t>
      </w:r>
      <w:r>
        <w:t>&gt;</w:t>
      </w:r>
      <w:r>
        <w:t>的通知》（临防发</w:t>
      </w:r>
      <w:r>
        <w:t>[2021]51</w:t>
      </w:r>
      <w:r>
        <w:t>号）有关要求，</w:t>
      </w:r>
      <w:r>
        <w:t>3</w:t>
      </w:r>
      <w:r>
        <w:t>月</w:t>
      </w:r>
      <w:r>
        <w:t>10</w:t>
      </w:r>
      <w:r>
        <w:t>日下午，沂南县人防服务中心联合县机关事务服务中心、县消防救援大队两个单位在沂南县会议中心地下人防工程开展消防应急演练活动，在</w:t>
      </w:r>
      <w:r>
        <w:t>“</w:t>
      </w:r>
      <w:r>
        <w:t>四馆一中心</w:t>
      </w:r>
      <w:r>
        <w:t>”</w:t>
      </w:r>
      <w:r>
        <w:t>办公的县巡察办、县党史研究中心等</w:t>
      </w:r>
      <w:r>
        <w:t>9</w:t>
      </w:r>
      <w:r>
        <w:t>个单位共计</w:t>
      </w:r>
      <w:r>
        <w:t>40</w:t>
      </w:r>
      <w:r>
        <w:t>余人参加了现场观摩。</w:t>
      </w:r>
    </w:p>
    <w:p w:rsidR="00971AC5" w:rsidRDefault="00971AC5" w:rsidP="00971AC5">
      <w:pPr>
        <w:ind w:firstLineChars="200" w:firstLine="420"/>
      </w:pPr>
      <w:r>
        <w:rPr>
          <w:rFonts w:hint="eastAsia"/>
        </w:rPr>
        <w:t>在演练活动开始前，召开了沂南县会议中心地下人防工程</w:t>
      </w:r>
      <w:r>
        <w:t>2022</w:t>
      </w:r>
      <w:r>
        <w:t>年春季消防应急演练活动预备会议，会议由县政府办公室党组成员、县机关事务服务中心主任郭祥主持。会上，县人防服务中心指挥与应急科科长肖虎同志传达了《沂南县会议中心地下人防工程</w:t>
      </w:r>
      <w:r>
        <w:t>2022</w:t>
      </w:r>
      <w:r>
        <w:t>年春季消防演练活动方案》，明确参加演练人员的各自责任分工；县沂南大队界湖消防救援站站长助理王西宇同志带领大家学习了消防安全知识，学习如何预防火灾、扑救初期火灾、灭火器使用、突发事件自救、报警等内容；县防空服务中心高升田主任强调了这次演练的目的和意义，并对本次演练作出了部署和安</w:t>
      </w:r>
      <w:r>
        <w:rPr>
          <w:rFonts w:hint="eastAsia"/>
        </w:rPr>
        <w:t>排，强调多做演习演练，防患于未然，坚决守牢人防工程高质量安全发展底线，为推动更加美好富裕沂南贡献力量。</w:t>
      </w:r>
    </w:p>
    <w:p w:rsidR="00971AC5" w:rsidRDefault="00971AC5" w:rsidP="00971AC5">
      <w:pPr>
        <w:ind w:firstLineChars="200" w:firstLine="420"/>
      </w:pPr>
      <w:r>
        <w:rPr>
          <w:rFonts w:hint="eastAsia"/>
        </w:rPr>
        <w:t>本次演练活动的内容为初期火灾的发现、扑救、控制、报警、现场协调指挥以及利用灭火器、消火栓进行现场灭火演练；演练地点及火灾模拟现场是在停车场负二层东南角位置，一汽车着火，发生火灾，启动消防应急预案组织灭火自救并报</w:t>
      </w:r>
      <w:r>
        <w:t>119</w:t>
      </w:r>
      <w:r>
        <w:t>，迅速将火扑灭。下午</w:t>
      </w:r>
      <w:r>
        <w:t>3</w:t>
      </w:r>
      <w:r>
        <w:t>点</w:t>
      </w:r>
      <w:r>
        <w:t>40</w:t>
      </w:r>
      <w:r>
        <w:t>分，随着指挥长高升田同志一声令下，应急救援队伍迅速行动，警戒组人员到停车场出入口处负责警戒，禁止人员车辆进入，疏导车辆外出，灭火组、疏散组人员快速到达停车场负二层火灾现场疏散群众、组织灭火，消防车到达后，消防队队员拖拽水管到负二层火灾现场加入灭火，共同将火扑灭。</w:t>
      </w:r>
    </w:p>
    <w:p w:rsidR="00971AC5" w:rsidRDefault="00971AC5" w:rsidP="00971AC5">
      <w:pPr>
        <w:ind w:firstLineChars="200" w:firstLine="420"/>
      </w:pPr>
      <w:r>
        <w:rPr>
          <w:rFonts w:hint="eastAsia"/>
        </w:rPr>
        <w:t>本次消防演练活动历时</w:t>
      </w:r>
      <w:r>
        <w:t>20</w:t>
      </w:r>
      <w:r>
        <w:t>分钟，出动消防车</w:t>
      </w:r>
      <w:r>
        <w:t>2</w:t>
      </w:r>
      <w:r>
        <w:t>辆，参与演练人员</w:t>
      </w:r>
      <w:r>
        <w:t>50</w:t>
      </w:r>
      <w:r>
        <w:t>余人。通过本次活动，进一步检验了沂南县会议中心地下人防工程应急预案的有效性、针对性和可操作性，提升了干部职工应对消防突发事故的意识能力，提高了灭火、疏散、自救能力和火场组织、协调、指挥能力，使干部职工在演习中受到锻炼和教育。</w:t>
      </w:r>
    </w:p>
    <w:p w:rsidR="00971AC5" w:rsidRDefault="00971AC5" w:rsidP="00943C09">
      <w:pPr>
        <w:jc w:val="right"/>
      </w:pPr>
      <w:r>
        <w:rPr>
          <w:rFonts w:hint="eastAsia"/>
        </w:rPr>
        <w:t>搜狐网</w:t>
      </w:r>
      <w:r>
        <w:rPr>
          <w:rFonts w:hint="eastAsia"/>
        </w:rPr>
        <w:t xml:space="preserve"> 2022-3-14</w:t>
      </w:r>
    </w:p>
    <w:p w:rsidR="00971AC5" w:rsidRDefault="00971AC5" w:rsidP="003000D4">
      <w:pPr>
        <w:sectPr w:rsidR="00971AC5" w:rsidSect="003000D4">
          <w:type w:val="continuous"/>
          <w:pgSz w:w="11906" w:h="16838"/>
          <w:pgMar w:top="1644" w:right="1236" w:bottom="1418" w:left="1814" w:header="851" w:footer="907" w:gutter="0"/>
          <w:pgNumType w:start="1"/>
          <w:cols w:space="720"/>
          <w:docGrid w:type="lines" w:linePitch="341" w:charSpace="2373"/>
        </w:sectPr>
      </w:pPr>
    </w:p>
    <w:p w:rsidR="00850E81" w:rsidRDefault="00850E81"/>
    <w:sectPr w:rsidR="00850E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AC5"/>
    <w:rsid w:val="00850E81"/>
    <w:rsid w:val="00971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1A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1AC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2022-07-10T09:11:00Z</dcterms:created>
</cp:coreProperties>
</file>