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FC" w:rsidRDefault="005075FC" w:rsidP="00794C43">
      <w:pPr>
        <w:pStyle w:val="1"/>
      </w:pPr>
      <w:r w:rsidRPr="00794C43">
        <w:rPr>
          <w:rFonts w:hint="eastAsia"/>
        </w:rPr>
        <w:t>自贡市人防办：用大爱诠释责任、担当与情怀</w:t>
      </w:r>
    </w:p>
    <w:p w:rsidR="005075FC" w:rsidRDefault="005075FC" w:rsidP="005075FC">
      <w:pPr>
        <w:ind w:firstLineChars="200" w:firstLine="420"/>
        <w:jc w:val="left"/>
      </w:pPr>
      <w:r>
        <w:t>新冠疫情来临时，党员干部逆势而上，下沉社区，积极协助开展疫情防控；包挂社区和定点帮扶镇村基础条件差，群众出行、运动、生产受到影响时，出资修建疏散广场、通道和提灌站；学生、村民贫困、房屋破危时，投入资金帮扶、助学、维修</w:t>
      </w:r>
      <w:r>
        <w:t>……</w:t>
      </w:r>
      <w:r>
        <w:t>在抓好人民防空主业的同时，市人防办积极投身社区包挂和扶贫攻坚，彰显了政府部门的责任担当和大爱情怀。</w:t>
      </w:r>
    </w:p>
    <w:p w:rsidR="005075FC" w:rsidRDefault="005075FC" w:rsidP="005075FC">
      <w:pPr>
        <w:ind w:firstLineChars="200" w:firstLine="420"/>
        <w:jc w:val="left"/>
      </w:pPr>
      <w:r>
        <w:rPr>
          <w:rFonts w:hint="eastAsia"/>
        </w:rPr>
        <w:t>人间有情</w:t>
      </w:r>
      <w:r>
        <w:t xml:space="preserve">  </w:t>
      </w:r>
      <w:r>
        <w:t>携手共筑防疫</w:t>
      </w:r>
      <w:r>
        <w:t>“</w:t>
      </w:r>
      <w:r>
        <w:t>屏障</w:t>
      </w:r>
      <w:r>
        <w:t>”</w:t>
      </w:r>
    </w:p>
    <w:p w:rsidR="005075FC" w:rsidRDefault="005075FC" w:rsidP="005075FC">
      <w:pPr>
        <w:ind w:firstLineChars="200" w:firstLine="420"/>
        <w:jc w:val="left"/>
      </w:pPr>
      <w:r>
        <w:t>2020</w:t>
      </w:r>
      <w:r>
        <w:t>年春节，新冠疫情突如其来，打破了人们的平静生活。市人防办包挂的雷公滩社区居民多，企业也多，疫情防控点多面广难度大。为了使社区成为防疫的最有效防线，市人防办一方面积极组织极为紧缺的抗疫物资，第一时间送到包挂社区雷公滩，同时立即选派</w:t>
      </w:r>
      <w:r>
        <w:t>4</w:t>
      </w:r>
      <w:r>
        <w:t>名党员、干部下沉社区参与抗疫。今年春节七天假期，市人防办天天派出</w:t>
      </w:r>
      <w:r>
        <w:t>8</w:t>
      </w:r>
      <w:r>
        <w:t>名志愿者前往社区。今年</w:t>
      </w:r>
      <w:r>
        <w:t>7</w:t>
      </w:r>
      <w:r>
        <w:t>月，南京市发生疫情后，市人防办高度关注，迅速前往社区传达省、市连续发布的应对疫情有关领导讲话、通告和通知精神，并与社区共商防疫举措。针对社区全面进行返乡人员摸排和高风险</w:t>
      </w:r>
      <w:r>
        <w:rPr>
          <w:rFonts w:hint="eastAsia"/>
        </w:rPr>
        <w:t>地区提示信息宣传等需要人手，从</w:t>
      </w:r>
      <w:r>
        <w:t>8</w:t>
      </w:r>
      <w:r>
        <w:t>月</w:t>
      </w:r>
      <w:r>
        <w:t>4</w:t>
      </w:r>
      <w:r>
        <w:t>日起，每天至少派</w:t>
      </w:r>
      <w:r>
        <w:t>1</w:t>
      </w:r>
      <w:r>
        <w:t>名志愿者协助社区开展疫情防控工作。在社区，市人防办志愿者通过设立卡点、巡游督查、上门检查等方式进行疫情防控政策知识宣传，对车辆和人员进出情况、入住人员体温变化和消毒情况等进行仔细询问、严格排查和认真登记，协助社区完成了</w:t>
      </w:r>
      <w:r>
        <w:t>5000</w:t>
      </w:r>
      <w:r>
        <w:t>多户居民的入户排查和外来人员的摸排，使各项疫情防控工作得到有效落实，铸就了坚固的防疫屏障，用实际行动诠释了责任、担当。抗疫中</w:t>
      </w:r>
      <w:r>
        <w:t>5</w:t>
      </w:r>
      <w:r>
        <w:t>名表现突出的党员、干部分别受到市的表彰。</w:t>
      </w:r>
    </w:p>
    <w:p w:rsidR="005075FC" w:rsidRDefault="005075FC" w:rsidP="005075FC">
      <w:pPr>
        <w:ind w:firstLineChars="200" w:firstLine="420"/>
        <w:jc w:val="left"/>
      </w:pPr>
      <w:r>
        <w:rPr>
          <w:rFonts w:hint="eastAsia"/>
        </w:rPr>
        <w:t>出资出力</w:t>
      </w:r>
      <w:r>
        <w:t xml:space="preserve">  </w:t>
      </w:r>
      <w:r>
        <w:t>改善居民生活环境</w:t>
      </w:r>
    </w:p>
    <w:p w:rsidR="005075FC" w:rsidRDefault="005075FC" w:rsidP="005075FC">
      <w:pPr>
        <w:ind w:firstLineChars="200" w:firstLine="420"/>
        <w:jc w:val="left"/>
      </w:pPr>
      <w:r>
        <w:t>困扰雷公滩社区的危房拆除准备工作就绪，全部拆除将于本月完成。年内，危房及周边会被打造成应急疏散广场、宣传长廊、停车场和居民活动场所，</w:t>
      </w:r>
      <w:r>
        <w:t>……</w:t>
      </w:r>
      <w:r>
        <w:t>这是市人防办切实解决社区</w:t>
      </w:r>
      <w:r>
        <w:t>“</w:t>
      </w:r>
      <w:r>
        <w:t>急难愁盼</w:t>
      </w:r>
      <w:r>
        <w:t>”</w:t>
      </w:r>
      <w:r>
        <w:t>问题取得的阶段性成果之一。</w:t>
      </w:r>
    </w:p>
    <w:p w:rsidR="005075FC" w:rsidRDefault="005075FC" w:rsidP="005075FC">
      <w:pPr>
        <w:ind w:firstLineChars="200" w:firstLine="420"/>
        <w:jc w:val="left"/>
      </w:pPr>
      <w:r>
        <w:t>今年基层换届后，雷公滩社区办公地点迁移至原下桥社区油毡厂宿舍区内。部分服务用房使用原市油毡厂图书馆和资料室。这些房屋建于上世纪七十年代，虽经多次维修整治，有</w:t>
      </w:r>
      <w:r>
        <w:t>260</w:t>
      </w:r>
      <w:r>
        <w:t>㎡仍存在严重安全隐患，亟需拆除。同时，社区没有停车场所和居民活动场所。为了帮助社区解决这个烦心事，市人防办多次与贡井区住建局现场办公，积极推进拆除改建，使之成为一举双赢的民心事。市人防办为此将提供一定的资金支持，推进社区基础设施建设，改善居民宜居的生活环境。</w:t>
      </w:r>
    </w:p>
    <w:p w:rsidR="005075FC" w:rsidRDefault="005075FC" w:rsidP="005075FC">
      <w:pPr>
        <w:ind w:firstLineChars="200" w:firstLine="420"/>
        <w:jc w:val="left"/>
      </w:pPr>
      <w:r>
        <w:t>其实，对于雷公滩社区的支持，市人防办已经坚持多年。雷公滩社区是地理位置偏僻、配套设施差的老旧小区。</w:t>
      </w:r>
      <w:r>
        <w:t>2013</w:t>
      </w:r>
      <w:r>
        <w:t>年以来，为了改善居民的生活环境，市人防办把社区基础设施建设与疏散基地建设结合起来，先后投入资金</w:t>
      </w:r>
      <w:r>
        <w:t>51</w:t>
      </w:r>
      <w:r>
        <w:t>万余元，为社区新建篮球场、游乐场</w:t>
      </w:r>
      <w:r>
        <w:t>550</w:t>
      </w:r>
      <w:r>
        <w:t>㎡、应急避难场所</w:t>
      </w:r>
      <w:r>
        <w:t>500</w:t>
      </w:r>
      <w:r>
        <w:t>㎡、停车位</w:t>
      </w:r>
      <w:r>
        <w:t>55</w:t>
      </w:r>
      <w:r>
        <w:t>个、应急安全通道</w:t>
      </w:r>
      <w:r>
        <w:t>3500</w:t>
      </w:r>
      <w:r>
        <w:t>米、宣传栏</w:t>
      </w:r>
      <w:r>
        <w:t>3</w:t>
      </w:r>
      <w:r>
        <w:t>块</w:t>
      </w:r>
      <w:r>
        <w:t>……</w:t>
      </w:r>
      <w:r>
        <w:t>这些项目的建成，使社区硬件环境大为改善。居民纷纷赞叹：社区文娱场所丰富了！道路平坦了！环境整洁了！</w:t>
      </w:r>
    </w:p>
    <w:p w:rsidR="005075FC" w:rsidRDefault="005075FC" w:rsidP="005075FC">
      <w:pPr>
        <w:ind w:firstLineChars="200" w:firstLine="420"/>
        <w:jc w:val="left"/>
      </w:pPr>
      <w:r>
        <w:rPr>
          <w:rFonts w:hint="eastAsia"/>
        </w:rPr>
        <w:t>强力帮扶</w:t>
      </w:r>
      <w:r>
        <w:t xml:space="preserve"> </w:t>
      </w:r>
      <w:r>
        <w:t>乡村巨变引人关注</w:t>
      </w:r>
    </w:p>
    <w:p w:rsidR="005075FC" w:rsidRDefault="005075FC" w:rsidP="005075FC">
      <w:pPr>
        <w:ind w:firstLineChars="200" w:firstLine="420"/>
        <w:jc w:val="left"/>
      </w:pPr>
      <w:r>
        <w:t>今年春节，在福建打工的贡井区桥头镇永顺村</w:t>
      </w:r>
      <w:r>
        <w:t>6</w:t>
      </w:r>
      <w:r>
        <w:t>组村民黄英、在成都打工的</w:t>
      </w:r>
      <w:r>
        <w:t>17</w:t>
      </w:r>
      <w:r>
        <w:t>组村民沈国权夫妇等回家过年，在这里生活了几十年的他们怎么都没想到，因家乡巨变，居然找不到回家的路了。</w:t>
      </w:r>
    </w:p>
    <w:p w:rsidR="005075FC" w:rsidRDefault="005075FC" w:rsidP="005075FC">
      <w:pPr>
        <w:ind w:firstLineChars="200" w:firstLine="420"/>
        <w:jc w:val="left"/>
      </w:pPr>
      <w:r>
        <w:t>走在崭新的村道上，满眼都是不曾见过的风景：观光大道、高速公路、产业干道、村组便道，各种道路纵横交错；村民房屋焕然一新；房前屋后除了菜地就是果园，一些果树已挂满沉甸甸的柑橘；即将建成的新村聚居点如同小别墅整齐别致</w:t>
      </w:r>
      <w:r>
        <w:t>……</w:t>
      </w:r>
      <w:r>
        <w:t>这哪里是自己记忆中家乡的样子啊！因迷路不得不回到村委会问个究竟的他们得知这就是旧貌换新颜的家乡都感慨不已。</w:t>
      </w:r>
    </w:p>
    <w:p w:rsidR="005075FC" w:rsidRDefault="005075FC" w:rsidP="005075FC">
      <w:pPr>
        <w:ind w:firstLineChars="200" w:firstLine="420"/>
        <w:jc w:val="left"/>
      </w:pPr>
      <w:r>
        <w:t>不怪离乡村民找不到自家的家。确实，近一两年，永顺村的变化令人惊叹：依托现代农业，村里大力改善农村基础设施，硬化农村道近</w:t>
      </w:r>
      <w:r>
        <w:t>20</w:t>
      </w:r>
      <w:r>
        <w:t>公里，建成观光大道柏油路</w:t>
      </w:r>
      <w:r>
        <w:t>2</w:t>
      </w:r>
      <w:r>
        <w:t>公里，自隆高速交通枢纽开工。一张集观光大道、高速公路、产业干道、村组便道等于一体的道路网开始形成，全村交通条件得到极大提升，生产资料输入输出等建立快速通道，为全村快速发展提供了有利条件。</w:t>
      </w:r>
    </w:p>
    <w:p w:rsidR="005075FC" w:rsidRDefault="005075FC" w:rsidP="005075FC">
      <w:pPr>
        <w:ind w:firstLineChars="200" w:firstLine="420"/>
        <w:jc w:val="left"/>
      </w:pPr>
      <w:r>
        <w:t>通过化零为整，整合资源，用村民流转土地建设</w:t>
      </w:r>
      <w:r>
        <w:t>“</w:t>
      </w:r>
      <w:r>
        <w:t>四川省现代农业产业示范园</w:t>
      </w:r>
      <w:r>
        <w:t>”</w:t>
      </w:r>
      <w:r>
        <w:t>，打造小园区</w:t>
      </w:r>
      <w:r>
        <w:t>1100</w:t>
      </w:r>
      <w:r>
        <w:t>余亩，实施坡改梯</w:t>
      </w:r>
      <w:r>
        <w:t>2452</w:t>
      </w:r>
      <w:r>
        <w:t>亩，发展果木林</w:t>
      </w:r>
      <w:r>
        <w:t>3000</w:t>
      </w:r>
      <w:r>
        <w:t>余亩。为脱贫攻坚巩固提升成果建立了产业根基。</w:t>
      </w:r>
    </w:p>
    <w:p w:rsidR="005075FC" w:rsidRDefault="005075FC" w:rsidP="005075FC">
      <w:pPr>
        <w:ind w:firstLineChars="200" w:firstLine="420"/>
        <w:jc w:val="left"/>
      </w:pPr>
      <w:r>
        <w:t>新建小型泵站</w:t>
      </w:r>
      <w:r>
        <w:t>2</w:t>
      </w:r>
      <w:r>
        <w:t>座，整治小型泵站</w:t>
      </w:r>
      <w:r>
        <w:t>3</w:t>
      </w:r>
      <w:r>
        <w:t>座，新建蓄水池</w:t>
      </w:r>
      <w:r>
        <w:t>22</w:t>
      </w:r>
      <w:r>
        <w:t>口，新建引水管道</w:t>
      </w:r>
      <w:r>
        <w:t>26.12</w:t>
      </w:r>
      <w:r>
        <w:t>公里，新村聚居点</w:t>
      </w:r>
      <w:r>
        <w:t>36</w:t>
      </w:r>
      <w:r>
        <w:t>套住宅主体完工开始装修，</w:t>
      </w:r>
      <w:r>
        <w:t>“1+6”</w:t>
      </w:r>
      <w:r>
        <w:t>党群服务中心结构框架建设完毕</w:t>
      </w:r>
      <w:r>
        <w:t>……</w:t>
      </w:r>
      <w:r>
        <w:t>这些项目的实施使乡村整体风貌实现全面改善。</w:t>
      </w:r>
    </w:p>
    <w:p w:rsidR="005075FC" w:rsidRDefault="005075FC" w:rsidP="005075FC">
      <w:pPr>
        <w:ind w:firstLineChars="200" w:firstLine="420"/>
        <w:jc w:val="left"/>
      </w:pPr>
      <w:r>
        <w:t>还有结对的</w:t>
      </w:r>
      <w:r>
        <w:t>60</w:t>
      </w:r>
      <w:r>
        <w:t>多户困难户全部脱贫，结对的</w:t>
      </w:r>
      <w:r>
        <w:t>6</w:t>
      </w:r>
      <w:r>
        <w:t>名困难学生读书无忧。</w:t>
      </w:r>
    </w:p>
    <w:p w:rsidR="005075FC" w:rsidRDefault="005075FC" w:rsidP="005075FC">
      <w:pPr>
        <w:ind w:firstLineChars="200" w:firstLine="420"/>
        <w:jc w:val="left"/>
      </w:pPr>
      <w:r>
        <w:t>这其中市人防办和选派的驻村第一书记功不可没：协助镇村协调帮扶资金</w:t>
      </w:r>
      <w:r>
        <w:t>1900</w:t>
      </w:r>
      <w:r>
        <w:t>余万元，协调落实扶贫项目</w:t>
      </w:r>
      <w:r>
        <w:t>100</w:t>
      </w:r>
      <w:r>
        <w:t>余个，投入专项帮扶资金近</w:t>
      </w:r>
      <w:r>
        <w:t>100</w:t>
      </w:r>
      <w:r>
        <w:t>万元，有力的促进了乡村的发展变化。驻村第一书记也因成绩显著被评为</w:t>
      </w:r>
      <w:r>
        <w:t>“</w:t>
      </w:r>
      <w:r>
        <w:t>四川省优秀第一书记</w:t>
      </w:r>
      <w:r>
        <w:t>”</w:t>
      </w:r>
      <w:r>
        <w:t>并通过公招走上镇领导干部岗位。</w:t>
      </w:r>
    </w:p>
    <w:p w:rsidR="005075FC" w:rsidRDefault="005075FC" w:rsidP="005075FC">
      <w:pPr>
        <w:ind w:firstLineChars="200" w:firstLine="420"/>
        <w:jc w:val="left"/>
      </w:pPr>
      <w:r>
        <w:rPr>
          <w:rFonts w:hint="eastAsia"/>
        </w:rPr>
        <w:t>深入调研</w:t>
      </w:r>
      <w:r>
        <w:t xml:space="preserve"> </w:t>
      </w:r>
      <w:r>
        <w:t>共同谋划乡村振兴</w:t>
      </w:r>
    </w:p>
    <w:p w:rsidR="005075FC" w:rsidRDefault="005075FC" w:rsidP="005075FC">
      <w:pPr>
        <w:ind w:firstLineChars="200" w:firstLine="420"/>
        <w:jc w:val="left"/>
      </w:pPr>
      <w:r>
        <w:t>对桥头镇的帮扶才告一段落，市人防办就</w:t>
      </w:r>
      <w:r>
        <w:t>“</w:t>
      </w:r>
      <w:r>
        <w:t>盯</w:t>
      </w:r>
      <w:r>
        <w:t>”</w:t>
      </w:r>
      <w:r>
        <w:t>上了新选派的驻村第一书记帮扶的荣县东兴镇吕仙村。今年</w:t>
      </w:r>
      <w:r>
        <w:t>7</w:t>
      </w:r>
      <w:r>
        <w:t>月，市人防办驻村第一书记上任第四天，办主要领导就赶赴吕仙村开展调研，与荣县建设局、东兴镇以及吕仙村共同谋划乡村振兴工作。</w:t>
      </w:r>
    </w:p>
    <w:p w:rsidR="005075FC" w:rsidRDefault="005075FC" w:rsidP="005075FC">
      <w:pPr>
        <w:ind w:firstLineChars="200" w:firstLine="420"/>
        <w:jc w:val="left"/>
      </w:pPr>
      <w:r>
        <w:t>吕仙村位于荣县东兴镇，名胜古迹众多，文化底蕴丰厚，狮子寨、集生砦、观音殿均为四川省文物保护单位。近年被纳入中国传统村落名单，被评为四川最美古村落。但是，全村</w:t>
      </w:r>
      <w:r>
        <w:t>8</w:t>
      </w:r>
      <w:r>
        <w:t>个组共</w:t>
      </w:r>
      <w:r>
        <w:t>1010</w:t>
      </w:r>
      <w:r>
        <w:t>人，</w:t>
      </w:r>
      <w:r>
        <w:t>1300</w:t>
      </w:r>
      <w:r>
        <w:t>亩耕地，许多人不得不外出打工，村里留下的老人孩子不过</w:t>
      </w:r>
      <w:r>
        <w:t>200</w:t>
      </w:r>
      <w:r>
        <w:t>余人，是名副其实的</w:t>
      </w:r>
      <w:r>
        <w:t>“</w:t>
      </w:r>
      <w:r>
        <w:t>空心村</w:t>
      </w:r>
      <w:r>
        <w:t>”</w:t>
      </w:r>
      <w:r>
        <w:t>。同时，与外界主道相连的</w:t>
      </w:r>
      <w:r>
        <w:t>3.7</w:t>
      </w:r>
      <w:r>
        <w:t>公里村道坡陡、狭窄、急弯多、路况差，车行约需</w:t>
      </w:r>
      <w:r>
        <w:t>30</w:t>
      </w:r>
      <w:r>
        <w:t>分钟，严重制约村民和游人出入。</w:t>
      </w:r>
    </w:p>
    <w:p w:rsidR="005075FC" w:rsidRDefault="005075FC" w:rsidP="005075FC">
      <w:pPr>
        <w:ind w:firstLineChars="200" w:firstLine="420"/>
        <w:jc w:val="left"/>
      </w:pPr>
      <w:r>
        <w:t>市人防办在与县、镇、村就吕仙村实现振兴面临的关键问题进行充分的沟通交流以后，提出了从三个方面入手制定乡村振兴发展规划的思路。</w:t>
      </w:r>
    </w:p>
    <w:p w:rsidR="005075FC" w:rsidRDefault="005075FC" w:rsidP="005075FC">
      <w:pPr>
        <w:ind w:firstLineChars="200" w:firstLine="420"/>
        <w:jc w:val="left"/>
      </w:pPr>
      <w:r>
        <w:t>一是要致富先修路。吕仙村山高路不畅，与外界衔接的村道基础条件差，且没有形成环路，是发展乡村旅游的最大制约，要围绕修路，搞好村子的基础设施建设。</w:t>
      </w:r>
    </w:p>
    <w:p w:rsidR="005075FC" w:rsidRDefault="005075FC" w:rsidP="005075FC">
      <w:pPr>
        <w:ind w:firstLineChars="200" w:firstLine="420"/>
        <w:jc w:val="left"/>
      </w:pPr>
      <w:r>
        <w:t>二是深入挖掘文化底蕴。吕仙村自然风光秀美，遗迹传说众多，文化底蕴丰富，但藏在深山人未识，知之者甚少。要在保护的前提下，做好利用、包装、策划、宣传，扩大知名度，吸引游人来。</w:t>
      </w:r>
    </w:p>
    <w:p w:rsidR="005075FC" w:rsidRDefault="005075FC" w:rsidP="005075FC">
      <w:pPr>
        <w:ind w:firstLineChars="200" w:firstLine="420"/>
        <w:jc w:val="left"/>
      </w:pPr>
      <w:r>
        <w:t>三是因地制宜发展特色产业。吕仙村的土壤气候适宜茶叶、油茶的生长，村里流转的土地，已种植了部分柑橘、观光桃花、茶叶和油茶，但都处于投入期，离形成收益尚有时日。因此，要积极向上争取县有关部门长效技术指导，组队去荣县石笋沟茶业基地学习、考察技术和管理知识和手段，用科学指导种植。</w:t>
      </w:r>
    </w:p>
    <w:p w:rsidR="005075FC" w:rsidRDefault="005075FC" w:rsidP="005075FC">
      <w:pPr>
        <w:ind w:firstLineChars="200" w:firstLine="420"/>
        <w:jc w:val="left"/>
      </w:pPr>
      <w:r>
        <w:t>……</w:t>
      </w:r>
      <w:r>
        <w:t>凡是过往，皆为序章，市人防办在努力实现主业高质量发展的同时，持续践行社会责任，在决胜全面建成小康社会的伟大征程中贡献新力量，将大爱镌刻在市人防办的发展历程中，书写报效国家、回报社会、服务人民的责任与担当。</w:t>
      </w:r>
    </w:p>
    <w:p w:rsidR="005075FC" w:rsidRDefault="005075FC" w:rsidP="00794C43">
      <w:pPr>
        <w:jc w:val="right"/>
      </w:pPr>
      <w:r w:rsidRPr="00794C43">
        <w:rPr>
          <w:rFonts w:hint="eastAsia"/>
        </w:rPr>
        <w:t>自贡市人民防空办公室</w:t>
      </w:r>
      <w:r>
        <w:rPr>
          <w:rFonts w:hint="eastAsia"/>
        </w:rPr>
        <w:t xml:space="preserve"> 2021-9-13</w:t>
      </w:r>
    </w:p>
    <w:p w:rsidR="005075FC" w:rsidRDefault="005075FC" w:rsidP="00954396">
      <w:pPr>
        <w:sectPr w:rsidR="005075FC" w:rsidSect="00954396">
          <w:type w:val="continuous"/>
          <w:pgSz w:w="11906" w:h="16838"/>
          <w:pgMar w:top="1644" w:right="1236" w:bottom="1418" w:left="1814" w:header="851" w:footer="907" w:gutter="0"/>
          <w:pgNumType w:start="1"/>
          <w:cols w:space="720"/>
          <w:docGrid w:type="lines" w:linePitch="341" w:charSpace="2373"/>
        </w:sectPr>
      </w:pPr>
    </w:p>
    <w:p w:rsidR="00C541E5" w:rsidRDefault="00C541E5"/>
    <w:sectPr w:rsidR="00C541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75FC"/>
    <w:rsid w:val="005075FC"/>
    <w:rsid w:val="00C54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75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75F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Company>Microsoft</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2022-07-10T09:07:00Z</dcterms:created>
</cp:coreProperties>
</file>