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4FF2" w:rsidRDefault="003E4FF2" w:rsidP="00CA7007">
      <w:pPr>
        <w:pStyle w:val="1"/>
      </w:pPr>
      <w:r>
        <w:rPr>
          <w:rFonts w:hint="eastAsia"/>
        </w:rPr>
        <w:t>南京市人防办组织召开机关作风建设大会</w:t>
      </w:r>
    </w:p>
    <w:p w:rsidR="003E4FF2" w:rsidRDefault="003E4FF2" w:rsidP="003E4FF2">
      <w:pPr>
        <w:ind w:firstLineChars="200" w:firstLine="420"/>
      </w:pPr>
      <w:r>
        <w:t>3</w:t>
      </w:r>
      <w:r>
        <w:t>月</w:t>
      </w:r>
      <w:r>
        <w:t>9</w:t>
      </w:r>
      <w:r>
        <w:t>日，南京市人防办组织召开机关作风建设大会，学习贯彻南京市深化作风建设优化营商环境推进会精神，动员全体干部职工加强作风建设，塑造人防新形象，谱写人防新篇章，推动人防新发展。</w:t>
      </w:r>
    </w:p>
    <w:p w:rsidR="003E4FF2" w:rsidRDefault="003E4FF2" w:rsidP="003E4FF2">
      <w:pPr>
        <w:ind w:firstLineChars="200" w:firstLine="420"/>
      </w:pPr>
      <w:r>
        <w:rPr>
          <w:rFonts w:hint="eastAsia"/>
        </w:rPr>
        <w:t>南京市人防办党委书记徐莉莉作动员讲话，充分肯定了市人防办</w:t>
      </w:r>
      <w:r>
        <w:t>2021</w:t>
      </w:r>
      <w:r>
        <w:t>年度作风建设取得的成绩，重点剖析了市人防办当前作风建设方面存在的突出问题和深层次原因，强调要一着不让加强和改进作风建设，切实做到</w:t>
      </w:r>
      <w:r>
        <w:t>“</w:t>
      </w:r>
      <w:r>
        <w:t>三个必须</w:t>
      </w:r>
      <w:r>
        <w:t>”</w:t>
      </w:r>
      <w:r>
        <w:t>：一是必须营造一个积极向上的工作氛围。二是必须牢固树立求真务实的工作作风。三是必须提升工作技巧和业务本领。</w:t>
      </w:r>
    </w:p>
    <w:p w:rsidR="003E4FF2" w:rsidRDefault="003E4FF2" w:rsidP="003E4FF2">
      <w:pPr>
        <w:ind w:firstLineChars="200" w:firstLine="420"/>
      </w:pPr>
      <w:r>
        <w:rPr>
          <w:rFonts w:hint="eastAsia"/>
        </w:rPr>
        <w:t>作风建设永远在路上，端正作风是提高工作质量的唯一动力。徐莉莉书记号召南京人防全体干部职工，在市委市政府的坚强领导下，进一步振奋精神，奋力开拓进取，努力争先进位，期待一个作风优良的集体在</w:t>
      </w:r>
      <w:r>
        <w:t>2022</w:t>
      </w:r>
      <w:r>
        <w:t>年出现，从一个阶段的提升走向更高的提升，为圆满完成国防动员体制改革任务、推动人防建设高质量发展作出新的更大贡献</w:t>
      </w:r>
      <w:r>
        <w:t>!</w:t>
      </w:r>
    </w:p>
    <w:p w:rsidR="003E4FF2" w:rsidRDefault="003E4FF2" w:rsidP="003E4FF2">
      <w:pPr>
        <w:ind w:firstLineChars="200" w:firstLine="420"/>
        <w:jc w:val="right"/>
      </w:pPr>
      <w:r w:rsidRPr="00CA7007">
        <w:rPr>
          <w:rFonts w:hint="eastAsia"/>
        </w:rPr>
        <w:t>南京市人防办</w:t>
      </w:r>
      <w:r w:rsidRPr="00CA7007">
        <w:t>2022-03-11</w:t>
      </w:r>
    </w:p>
    <w:p w:rsidR="003E4FF2" w:rsidRDefault="003E4FF2" w:rsidP="00536217">
      <w:pPr>
        <w:sectPr w:rsidR="003E4FF2" w:rsidSect="00536217">
          <w:type w:val="continuous"/>
          <w:pgSz w:w="11906" w:h="16838"/>
          <w:pgMar w:top="1644" w:right="1236" w:bottom="1418" w:left="1814" w:header="851" w:footer="907" w:gutter="0"/>
          <w:pgNumType w:start="1"/>
          <w:cols w:space="720"/>
          <w:docGrid w:type="lines" w:linePitch="341" w:charSpace="2373"/>
        </w:sectPr>
      </w:pPr>
    </w:p>
    <w:p w:rsidR="000960AF" w:rsidRDefault="000960AF"/>
    <w:sectPr w:rsidR="000960A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E4FF2"/>
    <w:rsid w:val="000960AF"/>
    <w:rsid w:val="003E4FF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3E4FF2"/>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3E4FF2"/>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65</Words>
  <Characters>371</Characters>
  <Application>Microsoft Office Word</Application>
  <DocSecurity>0</DocSecurity>
  <Lines>3</Lines>
  <Paragraphs>1</Paragraphs>
  <ScaleCrop>false</ScaleCrop>
  <Company>Win10NeT.COM</Company>
  <LinksUpToDate>false</LinksUpToDate>
  <CharactersWithSpaces>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XiaZaiMa.COM</dc:creator>
  <cp:keywords/>
  <dc:description/>
  <cp:lastModifiedBy/>
  <cp:revision>1</cp:revision>
  <dcterms:created xsi:type="dcterms:W3CDTF">2022-07-04T02:19:00Z</dcterms:created>
</cp:coreProperties>
</file>