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FF5" w:rsidRDefault="001B0FF5" w:rsidP="00EC178E">
      <w:pPr>
        <w:pStyle w:val="1"/>
        <w:rPr>
          <w:rFonts w:hint="eastAsia"/>
        </w:rPr>
      </w:pPr>
      <w:r w:rsidRPr="00EC178E">
        <w:rPr>
          <w:rFonts w:hint="eastAsia"/>
        </w:rPr>
        <w:t>细数江西旅游的“牛”“热”“红”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刚刚过去的春节假期，江西文旅市场可谓精彩。全省接待游客</w:t>
      </w:r>
      <w:r>
        <w:t>2539.06</w:t>
      </w:r>
      <w:r>
        <w:t>万人次，实现旅游收入</w:t>
      </w:r>
      <w:r>
        <w:t>144.76</w:t>
      </w:r>
      <w:r>
        <w:t>亿元，与</w:t>
      </w:r>
      <w:r>
        <w:t>2019</w:t>
      </w:r>
      <w:r>
        <w:t>年同期相比，分别恢复</w:t>
      </w:r>
      <w:r>
        <w:t>94.38%</w:t>
      </w:r>
      <w:r>
        <w:t>和</w:t>
      </w:r>
      <w:r>
        <w:t>91.20%</w:t>
      </w:r>
      <w:r>
        <w:t>。在倡导就地过年的大背景下，取得这样的成绩实属不易。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细看这份成绩的背后，重点景区的贡献功不可没。近日，省文化和旅游厅对全省</w:t>
      </w:r>
      <w:r>
        <w:t>20</w:t>
      </w:r>
      <w:r>
        <w:t>家重点景区的</w:t>
      </w:r>
      <w:r>
        <w:t>2021</w:t>
      </w:r>
      <w:r>
        <w:t>年春节假期旅游数据进行了汇总排名，并与</w:t>
      </w:r>
      <w:r>
        <w:t>2020</w:t>
      </w:r>
      <w:r>
        <w:t>年国庆假期的旅游数据进行了对比，亮点颇多。其中，不少重点景区</w:t>
      </w:r>
      <w:r>
        <w:t>2021</w:t>
      </w:r>
      <w:r>
        <w:t>年春节假期的游客接待量，不仅超越</w:t>
      </w:r>
      <w:r>
        <w:t>2019</w:t>
      </w:r>
      <w:r>
        <w:t>年同期水平，相比</w:t>
      </w:r>
      <w:r>
        <w:t>2020</w:t>
      </w:r>
      <w:r>
        <w:t>年国庆假期</w:t>
      </w:r>
      <w:r>
        <w:t>(8</w:t>
      </w:r>
      <w:r>
        <w:t>天</w:t>
      </w:r>
      <w:r>
        <w:t>)</w:t>
      </w:r>
      <w:r>
        <w:t>也实现大幅度增长。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江西旅游，春暖花开。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牛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龙虎山游客接待量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全省居首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游客接待量位列全省景区之首，龙虎山可谓春节假期最“牛”景区之一。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春节假期，龙虎山景区接待游客</w:t>
      </w:r>
      <w:r>
        <w:t>30.36</w:t>
      </w:r>
      <w:r>
        <w:t>万人次，比</w:t>
      </w:r>
      <w:r>
        <w:t>2020</w:t>
      </w:r>
      <w:r>
        <w:t>年国庆假期增长</w:t>
      </w:r>
      <w:r>
        <w:t>121%</w:t>
      </w:r>
      <w:r>
        <w:t>。游客接待量、单日游客量、游客量同比增长率等多项指标均创下历史新高。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特色活动，年味十足。龙虎山景区游客中心广场，一条“金龙”踏着欢快的鼓点舞起来</w:t>
      </w:r>
      <w:r>
        <w:t>,</w:t>
      </w:r>
      <w:r>
        <w:t>随着鼓乐伴奏，</w:t>
      </w:r>
      <w:r>
        <w:t>“</w:t>
      </w:r>
      <w:r>
        <w:t>金龙</w:t>
      </w:r>
      <w:r>
        <w:t>”</w:t>
      </w:r>
      <w:r>
        <w:t>左耸右伏，九曲十回，时缓时急，蜿蜒翻腾，场面壮观，气势豪迈。春节期间，龙虎山推出</w:t>
      </w:r>
      <w:r>
        <w:t>“</w:t>
      </w:r>
      <w:r>
        <w:t>平安喜乐</w:t>
      </w:r>
      <w:r>
        <w:t>·</w:t>
      </w:r>
      <w:r>
        <w:t>最仙中国年</w:t>
      </w:r>
      <w:r>
        <w:t>”</w:t>
      </w:r>
      <w:r>
        <w:t>系列活动，舞龙舞狮、古风雅集、祈愿河灯</w:t>
      </w:r>
      <w:r>
        <w:t>……</w:t>
      </w:r>
      <w:r>
        <w:t>每一项活动都让人流连忘返。</w:t>
      </w:r>
      <w:r>
        <w:t>“</w:t>
      </w:r>
      <w:r>
        <w:t>汉服游</w:t>
      </w:r>
      <w:r>
        <w:t>”“</w:t>
      </w:r>
      <w:r>
        <w:t>放河灯</w:t>
      </w:r>
      <w:r>
        <w:t>”“</w:t>
      </w:r>
      <w:r>
        <w:t>杂技串烧</w:t>
      </w:r>
      <w:r>
        <w:t>”“</w:t>
      </w:r>
      <w:r>
        <w:t>龙飞凤翔</w:t>
      </w:r>
      <w:r>
        <w:t>”</w:t>
      </w:r>
      <w:r>
        <w:t>等一系列精彩活动轮番上演，惊艳了前来游玩的游客。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全域热闹，处处喜庆。为更好地推动当地旅游业发展，积极响应全省举行的“犇游江西，温暖过年”宣传推广月活动，龙虎山景区突出“天下第一象”象鼻山、“千年古镇”上清镇、“道养小镇”古越水街等景点特色，推出精彩纷呈的活动，吸引了大批市民就地过年和省内游客参与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惠民措施，助燃添火。春节假期，龙虎山景区积极响应“就地过年”倡导，推出了多项惠民措施。景区将一日制门票调整为两日制，让游客有更多的时间欣赏龙虎山的自然风光和人文历史。春节假期，江西省内居民及省内工作人员、全国医护工作者及其配偶和子女等群体只需购买景区观光车票，便可享受龙虎山景区免资源性门票游玩两日的优惠政策。同时，景区还将年龄</w:t>
      </w:r>
      <w:r>
        <w:t>65</w:t>
      </w:r>
      <w:r>
        <w:t>周岁以上老年人享受景区门票优惠下调至</w:t>
      </w:r>
      <w:r>
        <w:t>60</w:t>
      </w:r>
      <w:r>
        <w:t>周岁以上；面向鹰潭居民、在鹰就读和工作市民发售</w:t>
      </w:r>
      <w:r>
        <w:t>2021</w:t>
      </w:r>
      <w:r>
        <w:t>年度龙虎山惠民旅游卡，持卡即可无限次畅游龙虎山。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多措并举，健康出游。春节期间，龙虎山景区做好全面的调度和准备工作，严格落实疫情防控措施，加强景区智慧化管理、人性化服务，全力做到防控措施到位、景区限流到位、优质服务到位。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热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明月山多项指标</w:t>
      </w:r>
      <w:r>
        <w:t xml:space="preserve"> </w:t>
      </w:r>
      <w:r>
        <w:t>刷新纪录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游客量持续走高，多项指标刷新纪录，明月山算得上最“热”景区之一。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春节假期，明月山核心景区入园游客共计</w:t>
      </w:r>
      <w:r>
        <w:t>5.31</w:t>
      </w:r>
      <w:r>
        <w:t>万人，与</w:t>
      </w:r>
      <w:r>
        <w:t>2019</w:t>
      </w:r>
      <w:r>
        <w:t>年同期相比增长</w:t>
      </w:r>
      <w:r>
        <w:t>206.03%</w:t>
      </w:r>
      <w:r>
        <w:t>。游客量持续走高，游客接待量、单日游客量等多项指标刷新历年春节新纪录。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活动多。为让广大游客感受到春节的热闹和温馨，在明月山景区度过一个充满年味的春节，景区以宋文化国潮为主题，结合本地夏云姑皇后历史人物，在春节期间推出以“春游明月山、宋潮正当时”为主题的系列活动</w:t>
      </w:r>
      <w:r>
        <w:t>17</w:t>
      </w:r>
      <w:r>
        <w:t>个，天天上演，游客热情互动，乐在其中。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年味浓。在景区入口处，充满喜气的“牛年财源滚滚”相框，吸引了众多游客驻足欣赏、拍照留念。“宋孝宗”带着“夏云姑皇后”盛装巡游，“仕女”穿梭在游客之间，和游客现场互动，带领他们穿越到宋朝时光。牛运滚滚红包墙拆红包、财神框打卡、“宋皇后”奉五子茶、财神巡游送礼品、敲鼓迎新等体验活动唤醒了游客的兴奋点，令他们乐此不疲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选择广。进入明月山景区，漫步青云栈道，云雾缭绕，有平步青云之感。记者在现场看到，弯曲的栈道上游客来来往往。温汤小镇里，游客络绎不绝。泡富硒温泉是春节期间最受游客欢迎的项目之一，各大温泉酒店入住率同比恢复至</w:t>
      </w:r>
      <w:r>
        <w:t>90%</w:t>
      </w:r>
      <w:r>
        <w:t>。此外，明月山周边乡村游备受游客欢迎，南惹景区、塘佳山景区、水口景区、潭下景区等富有特色的乡村旅游示范点，成为游客休闲度假的好去处。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秩序好。为了做好春节假日旅游接待工作，明月山旅游度假区提早谋划，细化分解应急预案，全力营造安全、有序、和谐的节日氛围。春节假期，明月山景区各部门联动共管，一手抓疫情防控，一手抓安全应急，两手都抓、手手过硬，景区旅游秩序井然有序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红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瑞金红色旅游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红红火火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春节假期，瑞金各大红色旅游景区游人如织，游客接待量持续走高，是全省最“红”旅游目的地之一。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春节假期，瑞金市共接待游客</w:t>
      </w:r>
      <w:r>
        <w:t>70.86</w:t>
      </w:r>
      <w:r>
        <w:t>万人次，实现旅游收入约</w:t>
      </w:r>
      <w:r>
        <w:t>3.52</w:t>
      </w:r>
      <w:r>
        <w:t>亿元。其中，共和国摇篮景区接待游客</w:t>
      </w:r>
      <w:r>
        <w:t>35.88</w:t>
      </w:r>
      <w:r>
        <w:t>万人次，在此次</w:t>
      </w:r>
      <w:r>
        <w:t>20</w:t>
      </w:r>
      <w:r>
        <w:t>家重点旅游景区中排名第五。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春节假期，瑞金市所有国有</w:t>
      </w:r>
      <w:r>
        <w:t>A</w:t>
      </w:r>
      <w:r>
        <w:t>级景区免费开放，吸引众多游客参与，引爆旅游市场。同时，瑞金市推出了云上文化展播、文化民俗展览、图书绘本公开课、</w:t>
      </w:r>
      <w:r>
        <w:t>“</w:t>
      </w:r>
      <w:r>
        <w:t>送戏、送电影</w:t>
      </w:r>
      <w:r>
        <w:t>”</w:t>
      </w:r>
      <w:r>
        <w:t>三下乡、龙灯茶灯地方特色灯彩等</w:t>
      </w:r>
      <w:r>
        <w:t>7</w:t>
      </w:r>
      <w:r>
        <w:t>个大项</w:t>
      </w:r>
      <w:r>
        <w:t>16</w:t>
      </w:r>
      <w:r>
        <w:t>个小项的节庆活动。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春节假期，当地突出“红色</w:t>
      </w:r>
      <w:r>
        <w:t xml:space="preserve"> </w:t>
      </w:r>
      <w:r>
        <w:t>年味</w:t>
      </w:r>
      <w:r>
        <w:t>”</w:t>
      </w:r>
      <w:r>
        <w:t>，策划推出了系列活动。瑞金中央革命根据地纪念馆组织开展了</w:t>
      </w:r>
      <w:r>
        <w:t>“</w:t>
      </w:r>
      <w:r>
        <w:t>童心永向党</w:t>
      </w:r>
      <w:r>
        <w:t>”</w:t>
      </w:r>
      <w:r>
        <w:t>小红军体验活动、</w:t>
      </w:r>
      <w:r>
        <w:t>“</w:t>
      </w:r>
      <w:r>
        <w:t>红游记</w:t>
      </w:r>
      <w:r>
        <w:t>”</w:t>
      </w:r>
      <w:r>
        <w:t>里话春节活动、</w:t>
      </w:r>
      <w:r>
        <w:t>“</w:t>
      </w:r>
      <w:r>
        <w:t>大红灯笼高高挂</w:t>
      </w:r>
      <w:r>
        <w:t>”</w:t>
      </w:r>
      <w:r>
        <w:t>灯彩制作、</w:t>
      </w:r>
      <w:r>
        <w:t>“</w:t>
      </w:r>
      <w:r>
        <w:t>知来路、启新程</w:t>
      </w:r>
      <w:r>
        <w:t>”</w:t>
      </w:r>
      <w:r>
        <w:t>趣味问答、</w:t>
      </w:r>
      <w:r>
        <w:t>“</w:t>
      </w:r>
      <w:r>
        <w:t>红歌喜迎中国年</w:t>
      </w:r>
      <w:r>
        <w:t>”</w:t>
      </w:r>
      <w:r>
        <w:t>红歌快闪，瑞金市文旅公司组织了</w:t>
      </w:r>
      <w:r>
        <w:t>“</w:t>
      </w:r>
      <w:r>
        <w:t>相约情人节打卡罗汉岩</w:t>
      </w:r>
      <w:r>
        <w:t>”</w:t>
      </w:r>
      <w:r>
        <w:t>等活动，瑞金市文化馆、图书馆组织了</w:t>
      </w:r>
      <w:r>
        <w:t>“</w:t>
      </w:r>
      <w:r>
        <w:t>线上过大年好戏连连看</w:t>
      </w:r>
      <w:r>
        <w:t>”</w:t>
      </w:r>
      <w:r>
        <w:t>等系列活动，线上线下齐发力，在做好疫情防控的前提下丰富游客生活，欢欢喜喜过大年。</w:t>
      </w:r>
    </w:p>
    <w:p w:rsidR="001B0FF5" w:rsidRDefault="001B0FF5" w:rsidP="001B0FF5">
      <w:pPr>
        <w:spacing w:line="245" w:lineRule="auto"/>
        <w:ind w:firstLineChars="200" w:firstLine="420"/>
      </w:pPr>
      <w:r>
        <w:rPr>
          <w:rFonts w:hint="eastAsia"/>
        </w:rPr>
        <w:t>虽然游客量不断攀升，但因为前期准备工作“做得好”，旅游服务保障“跟得上”，瑞金市各大景区旅游秩序井然。春节前夕和春节期间，瑞金市组织文旅、市监、交管、消防、公安、供电、气象、交通、卫健等部门对全市各文旅企业进行行业秩序、安全生产、疫情防控等开展</w:t>
      </w:r>
      <w:r>
        <w:t xml:space="preserve"> “</w:t>
      </w:r>
      <w:r>
        <w:t>零点行动</w:t>
      </w:r>
      <w:r>
        <w:t>”</w:t>
      </w:r>
      <w:r>
        <w:t>大排查大检查，全面消除企业安全隐患。春节假期，全市严格落实</w:t>
      </w:r>
      <w:r>
        <w:t>“1 3 N”</w:t>
      </w:r>
      <w:r>
        <w:t>常态化运行制度，调动多方力量参与维护景区安全工作。在共和国摇篮景区和罗汉岩景区常态化运行旅游市场执法队伍、旅游巡回法庭和旅游警务室，在景区游客服务中心设立应急医务室，形成由公安、交管</w:t>
      </w:r>
      <w:r>
        <w:rPr>
          <w:rFonts w:hint="eastAsia"/>
        </w:rPr>
        <w:t>、市监、医疗、法院等部门联合的监管机制，强化对景区景点服务质量和安全监管。</w:t>
      </w:r>
    </w:p>
    <w:p w:rsidR="001B0FF5" w:rsidRDefault="001B0FF5" w:rsidP="001B0FF5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志愿者也是一道亮丽风景线。为切实做好假期疫情防控和错峰控流等工作，瑞金市组织了一批志愿者到各旅游景区，协助景区在游客中心入口处引导游客佩戴口罩、测温、扫码，线上预约、有序排队，耐心解答游客提出的疑问，得到了游客一致好评。</w:t>
      </w:r>
    </w:p>
    <w:p w:rsidR="001B0FF5" w:rsidRDefault="001B0FF5" w:rsidP="005B204C">
      <w:pPr>
        <w:sectPr w:rsidR="001B0FF5" w:rsidSect="005B20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10FC9" w:rsidRDefault="00110FC9"/>
    <w:sectPr w:rsidR="00110F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0FF5"/>
    <w:rsid w:val="00110FC9"/>
    <w:rsid w:val="001B0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B0FF5"/>
    <w:pPr>
      <w:widowControl/>
      <w:spacing w:before="100" w:beforeAutospacing="1" w:after="100" w:afterAutospacing="1" w:line="245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0FF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B0FF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2207</Characters>
  <Application>Microsoft Office Word</Application>
  <DocSecurity>0</DocSecurity>
  <Lines>18</Lines>
  <Paragraphs>5</Paragraphs>
  <ScaleCrop>false</ScaleCrop>
  <Company/>
  <LinksUpToDate>false</LinksUpToDate>
  <CharactersWithSpaces>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2022-06-27T06:20:00Z</dcterms:created>
</cp:coreProperties>
</file>