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565" w:rsidRDefault="00331565" w:rsidP="006C619F">
      <w:pPr>
        <w:pStyle w:val="1"/>
      </w:pPr>
      <w:r w:rsidRPr="003D4632">
        <w:rPr>
          <w:rFonts w:hint="eastAsia"/>
        </w:rPr>
        <w:t>北京：</w:t>
      </w:r>
      <w:r w:rsidRPr="003D4632">
        <w:t>50余场戏剧</w:t>
      </w:r>
      <w:r w:rsidRPr="003D4632">
        <w:t>“</w:t>
      </w:r>
      <w:r w:rsidRPr="003D4632">
        <w:t>预定</w:t>
      </w:r>
      <w:r w:rsidRPr="003D4632">
        <w:t>”</w:t>
      </w:r>
      <w:r w:rsidRPr="003D4632">
        <w:t>京城文化新消费热潮</w:t>
      </w:r>
    </w:p>
    <w:p w:rsidR="00331565" w:rsidRDefault="00331565" w:rsidP="00331565">
      <w:pPr>
        <w:ind w:firstLineChars="200" w:firstLine="420"/>
        <w:jc w:val="left"/>
      </w:pPr>
      <w:r>
        <w:rPr>
          <w:rFonts w:hint="eastAsia"/>
        </w:rPr>
        <w:t>为推动文化消费提质扩容，开心麻花联合首创郎园</w:t>
      </w:r>
      <w:r>
        <w:t>Station</w:t>
      </w:r>
      <w:r>
        <w:t>打造首个</w:t>
      </w:r>
      <w:r>
        <w:t>“</w:t>
      </w:r>
      <w:r>
        <w:t>可移动戏剧节</w:t>
      </w:r>
      <w:r>
        <w:t>”——“</w:t>
      </w:r>
      <w:r>
        <w:t>沉浸花花戏剧节</w:t>
      </w:r>
      <w:r>
        <w:t>”</w:t>
      </w:r>
      <w:r>
        <w:t>，五一小长假期间，</w:t>
      </w:r>
      <w:r>
        <w:t>5</w:t>
      </w:r>
      <w:r>
        <w:t>天</w:t>
      </w:r>
      <w:r>
        <w:t>50</w:t>
      </w:r>
      <w:r>
        <w:t>余场戏剧上演于郎园</w:t>
      </w:r>
      <w:r>
        <w:t>Station</w:t>
      </w:r>
      <w:r>
        <w:t>剧场和户外空间，为首都民众带来新潮精彩演出和一站式打卡新消费体验。</w:t>
      </w:r>
    </w:p>
    <w:p w:rsidR="00331565" w:rsidRDefault="00331565" w:rsidP="00331565">
      <w:pPr>
        <w:ind w:firstLineChars="200" w:firstLine="420"/>
        <w:jc w:val="left"/>
      </w:pPr>
      <w:r>
        <w:rPr>
          <w:rFonts w:hint="eastAsia"/>
        </w:rPr>
        <w:t>据悉，“沉浸花花戏剧节”充分结合首创郎园</w:t>
      </w:r>
      <w:r>
        <w:t>Station</w:t>
      </w:r>
      <w:r>
        <w:t>生态环境和潮流生活场景特色，创造性地将戏剧结合自然、文化潮流进行全景沉浸式呈现，打破了传统戏剧节依托固定地点的区域性短板，大胆采用</w:t>
      </w:r>
      <w:r>
        <w:t>“</w:t>
      </w:r>
      <w:r>
        <w:t>集装箱剧场</w:t>
      </w:r>
      <w:r>
        <w:t>”</w:t>
      </w:r>
      <w:r>
        <w:t>在本次戏剧节率先亮相，打磨</w:t>
      </w:r>
      <w:r>
        <w:t>“</w:t>
      </w:r>
      <w:r>
        <w:t>可移动的戏剧节</w:t>
      </w:r>
      <w:r>
        <w:t>”</w:t>
      </w:r>
      <w:r>
        <w:t>样板，并将持续落地随时出现在城市空间，打造离城市生活最近的戏剧现场。</w:t>
      </w:r>
    </w:p>
    <w:p w:rsidR="00331565" w:rsidRDefault="00331565" w:rsidP="00331565">
      <w:pPr>
        <w:ind w:firstLineChars="200" w:firstLine="420"/>
        <w:jc w:val="left"/>
      </w:pPr>
      <w:r>
        <w:rPr>
          <w:rFonts w:hint="eastAsia"/>
        </w:rPr>
        <w:t>此次“沉浸花花戏剧节”开创了文化演出领域的多个“首次”探索——首个专注于沉浸式戏剧展演，首次集戏剧、脱口秀、新喜剧、潮流文化、美食佳酿、亲子娱乐、时尚打卡于</w:t>
      </w:r>
      <w:r>
        <w:rPr>
          <w:rFonts w:ascii="Meiryo" w:eastAsia="Meiryo" w:hAnsi="Meiryo" w:cs="Meiryo" w:hint="eastAsia"/>
        </w:rPr>
        <w:t>⼀</w:t>
      </w:r>
      <w:r>
        <w:rPr>
          <w:rFonts w:cs="宋体" w:hint="eastAsia"/>
        </w:rPr>
        <w:t>体，也是首个北京五环内围绕可移动集装箱剧场、潮流艺术空间、滨河自然景观打造的戏剧节。</w:t>
      </w:r>
    </w:p>
    <w:p w:rsidR="00331565" w:rsidRDefault="00331565" w:rsidP="00331565">
      <w:pPr>
        <w:ind w:firstLineChars="200" w:firstLine="420"/>
        <w:jc w:val="left"/>
      </w:pPr>
      <w:r>
        <w:rPr>
          <w:rFonts w:hint="eastAsia"/>
        </w:rPr>
        <w:t>沉浸“花花世界”，七大板块爆笑五一</w:t>
      </w:r>
    </w:p>
    <w:p w:rsidR="00331565" w:rsidRDefault="00331565" w:rsidP="00331565">
      <w:pPr>
        <w:ind w:firstLineChars="200" w:firstLine="420"/>
        <w:jc w:val="left"/>
      </w:pPr>
      <w:r>
        <w:rPr>
          <w:rFonts w:hint="eastAsia"/>
        </w:rPr>
        <w:t>作为开心麻花在北京发起的首个大型综合演出活动，“沉浸花花戏剧节”设置精彩纷呈的七大版块：沉浸式戏剧展演、麻花脱口秀嘉年华、麻花喜剧</w:t>
      </w:r>
      <w:r>
        <w:t>Fun</w:t>
      </w:r>
      <w:r>
        <w:t>现场、新晋时尚</w:t>
      </w:r>
      <w:r>
        <w:t>Up-town</w:t>
      </w:r>
      <w:r>
        <w:t>、潮流快闪市集、戏剧艺文沙龙、城市露营体验，一站式满足青年人群</w:t>
      </w:r>
      <w:r>
        <w:t>“</w:t>
      </w:r>
      <w:r>
        <w:t>一日假期</w:t>
      </w:r>
      <w:r>
        <w:t>”</w:t>
      </w:r>
      <w:r>
        <w:t>多重休闲娱乐需求。</w:t>
      </w:r>
    </w:p>
    <w:p w:rsidR="00331565" w:rsidRDefault="00331565" w:rsidP="00331565">
      <w:pPr>
        <w:ind w:firstLineChars="200" w:firstLine="420"/>
        <w:jc w:val="left"/>
      </w:pPr>
      <w:r>
        <w:rPr>
          <w:rFonts w:hint="eastAsia"/>
        </w:rPr>
        <w:t>戏剧节集结了开心麻花当前最热门的优质剧目，由观众决定</w:t>
      </w:r>
      <w:r>
        <w:t>AB</w:t>
      </w:r>
      <w:r>
        <w:t>结局的惊悚爆笑环境戏剧《开心聊斋</w:t>
      </w:r>
      <w:r>
        <w:t>·</w:t>
      </w:r>
      <w:r>
        <w:t>三生》，又甜又辣的酒吧体验式喜剧《芳心之醉》和边看戏边蹦迪的戏剧音乐</w:t>
      </w:r>
      <w:r>
        <w:t>live</w:t>
      </w:r>
      <w:r>
        <w:t>秀《燃烧》，风格各异又沉浸感十足，让市民们一次过足戏瘾。</w:t>
      </w:r>
    </w:p>
    <w:p w:rsidR="00331565" w:rsidRDefault="00331565" w:rsidP="00331565">
      <w:pPr>
        <w:ind w:firstLineChars="200" w:firstLine="420"/>
        <w:jc w:val="left"/>
      </w:pPr>
      <w:r>
        <w:rPr>
          <w:rFonts w:hint="eastAsia"/>
        </w:rPr>
        <w:t>麻花脱口秀嘉年华则囊括诸多广受青年人喜爱的脱口秀、漫才、默剧演员，史炎、王梓、四季等九大个人专场，一次过瘾。麻花即兴也带来无剧本</w:t>
      </w:r>
      <w:r>
        <w:t>+</w:t>
      </w:r>
      <w:r>
        <w:t>无排练</w:t>
      </w:r>
      <w:r>
        <w:t>+</w:t>
      </w:r>
      <w:r>
        <w:t>无道具的麻花喜剧</w:t>
      </w:r>
      <w:r>
        <w:t>Fun</w:t>
      </w:r>
      <w:r>
        <w:t>现场和喜剧社交的</w:t>
      </w:r>
      <w:r>
        <w:t>xīxíxǐxì</w:t>
      </w:r>
      <w:r>
        <w:t>大会</w:t>
      </w:r>
      <w:r>
        <w:t>——</w:t>
      </w:r>
      <w:r>
        <w:t>五天，三大剧场，</w:t>
      </w:r>
      <w:r>
        <w:t>50</w:t>
      </w:r>
      <w:r>
        <w:t>多场精彩演出，沉浸花花戏剧节</w:t>
      </w:r>
      <w:r>
        <w:t>”</w:t>
      </w:r>
      <w:r>
        <w:t>重重宝藏亟待开启。</w:t>
      </w:r>
    </w:p>
    <w:p w:rsidR="00331565" w:rsidRDefault="00331565" w:rsidP="00331565">
      <w:pPr>
        <w:ind w:firstLineChars="200" w:firstLine="420"/>
        <w:jc w:val="left"/>
      </w:pPr>
      <w:r>
        <w:rPr>
          <w:rFonts w:hint="eastAsia"/>
        </w:rPr>
        <w:t>沉浸式戏剧</w:t>
      </w:r>
      <w:r>
        <w:t>+</w:t>
      </w:r>
      <w:r>
        <w:t>新业态新场景，赋能新消费</w:t>
      </w:r>
    </w:p>
    <w:p w:rsidR="00331565" w:rsidRDefault="00331565" w:rsidP="00331565">
      <w:pPr>
        <w:ind w:firstLineChars="200" w:firstLine="420"/>
        <w:jc w:val="left"/>
      </w:pPr>
      <w:r>
        <w:rPr>
          <w:rFonts w:hint="eastAsia"/>
        </w:rPr>
        <w:t>首届“沉浸花花戏剧节”举办地首创郎园</w:t>
      </w:r>
      <w:r>
        <w:t>Station</w:t>
      </w:r>
      <w:r>
        <w:t>，由原北京纺织仓库改造而来，如今这里成为京城著名</w:t>
      </w:r>
      <w:r>
        <w:t>“</w:t>
      </w:r>
      <w:r>
        <w:t>网红打卡地</w:t>
      </w:r>
      <w:r>
        <w:t>”</w:t>
      </w:r>
      <w:r>
        <w:t>，南邻亮马河，北连坝河，西侧被将府公园包围，处于</w:t>
      </w:r>
      <w:r>
        <w:t>“</w:t>
      </w:r>
      <w:r>
        <w:t>城市森林</w:t>
      </w:r>
      <w:r>
        <w:t>”</w:t>
      </w:r>
      <w:r>
        <w:t>中的首创郎园</w:t>
      </w:r>
      <w:r>
        <w:t>Station</w:t>
      </w:r>
      <w:r>
        <w:t>，将自然与文化、商业实现了融合，</w:t>
      </w:r>
      <w:r>
        <w:t>Haxxy</w:t>
      </w:r>
      <w:r>
        <w:t>暖亲主题游乐场、</w:t>
      </w:r>
      <w:r>
        <w:t>Aparement101</w:t>
      </w:r>
      <w:r>
        <w:t>、</w:t>
      </w:r>
      <w:r>
        <w:t>Station Grill</w:t>
      </w:r>
      <w:r>
        <w:t>等多家爆火店铺聚集于此，被誉为北京网红打卡目的地。</w:t>
      </w:r>
    </w:p>
    <w:p w:rsidR="00331565" w:rsidRDefault="00331565" w:rsidP="00331565">
      <w:pPr>
        <w:ind w:firstLineChars="200" w:firstLine="420"/>
        <w:jc w:val="left"/>
      </w:pPr>
      <w:r>
        <w:rPr>
          <w:rFonts w:hint="eastAsia"/>
        </w:rPr>
        <w:t>这里已然是潮流年轻人的时尚秀场，外观酷似加油站的美式汉堡店、现代摩洛哥风的咖啡店、南法风情的花园买手店、拥有超长管道滑梯的儿童成长乐园……园区持续开展国际时尚文化演出、时尚秀场、设计展示、美食创意、文化沙龙等系列文化品牌活动，打造文化场景下的新消费，场景带动流量，以文化促进消费，发展文化消费、首店经济、夜间经济，带动文化、设计、时尚等新消费聚集。</w:t>
      </w:r>
    </w:p>
    <w:p w:rsidR="00331565" w:rsidRDefault="00331565" w:rsidP="00331565">
      <w:pPr>
        <w:ind w:firstLineChars="200" w:firstLine="420"/>
        <w:jc w:val="left"/>
      </w:pPr>
      <w:r>
        <w:rPr>
          <w:rFonts w:hint="eastAsia"/>
        </w:rPr>
        <w:t>开心麻花作为国内广受大众喜爱的知名文化品牌，一直探索新兴的戏剧形态和模式，首创郎园以“郎园模式”不断进行城市更新探索，以文化场景激活城市，此次“沉浸花花戏剧节”正是双方合作的一次创新性的大胆尝试，将戏剧和文化地标有机融合，以戏剧节为郎园</w:t>
      </w:r>
      <w:r>
        <w:t>Station</w:t>
      </w:r>
      <w:r>
        <w:t>这样的特色园区带来戏剧文化赋能，同时园区为戏剧节赋能更丰富、更复合的潮流体验，活动期间园区还将举行城市闪店露营、</w:t>
      </w:r>
      <w:r>
        <w:t>“</w:t>
      </w:r>
      <w:r>
        <w:t>摊</w:t>
      </w:r>
      <w:r>
        <w:t>”</w:t>
      </w:r>
      <w:r>
        <w:t>玩儿文创市集、潮流运动快闪等丰富户外活动，通过多元要素赋能的实践，激发更具发展潜力的势能，助力时尚消费经济。</w:t>
      </w:r>
    </w:p>
    <w:p w:rsidR="00331565" w:rsidRDefault="00331565" w:rsidP="00331565">
      <w:pPr>
        <w:ind w:firstLineChars="200" w:firstLine="420"/>
        <w:jc w:val="right"/>
      </w:pPr>
      <w:r w:rsidRPr="003D4632">
        <w:rPr>
          <w:rFonts w:hint="eastAsia"/>
        </w:rPr>
        <w:t>中国网文创</w:t>
      </w:r>
      <w:r>
        <w:rPr>
          <w:rFonts w:hint="eastAsia"/>
        </w:rPr>
        <w:t>2022-4-19</w:t>
      </w:r>
    </w:p>
    <w:p w:rsidR="00331565" w:rsidRDefault="00331565" w:rsidP="00856C71">
      <w:pPr>
        <w:sectPr w:rsidR="00331565" w:rsidSect="00856C7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A79CA" w:rsidRDefault="00DA79CA"/>
    <w:sectPr w:rsidR="00DA79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31565"/>
    <w:rsid w:val="00331565"/>
    <w:rsid w:val="00DA79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3156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3156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1226</Characters>
  <Application>Microsoft Office Word</Application>
  <DocSecurity>0</DocSecurity>
  <Lines>10</Lines>
  <Paragraphs>2</Paragraphs>
  <ScaleCrop>false</ScaleCrop>
  <Company/>
  <LinksUpToDate>false</LinksUpToDate>
  <CharactersWithSpaces>1438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2022-06-22T03:07:00Z</dcterms:created>
</cp:coreProperties>
</file>