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C09" w:rsidRDefault="003D7C09" w:rsidP="001169C6">
      <w:pPr>
        <w:pStyle w:val="1"/>
      </w:pPr>
      <w:r w:rsidRPr="00BB4775">
        <w:rPr>
          <w:rFonts w:hint="eastAsia"/>
        </w:rPr>
        <w:t>全国体育系统“双先”表彰</w:t>
      </w:r>
      <w:r w:rsidRPr="00BB4775">
        <w:t xml:space="preserve"> 漯河市多家单位、多人获殊荣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全国体育系统“双先”表彰</w:t>
      </w:r>
      <w:r>
        <w:t xml:space="preserve"> </w:t>
      </w:r>
      <w:r>
        <w:t>我市多家单位、多人获殊荣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群众体育亮点多</w:t>
      </w:r>
      <w:r>
        <w:t xml:space="preserve"> </w:t>
      </w:r>
      <w:r>
        <w:t>引领健康新生活</w:t>
      </w:r>
    </w:p>
    <w:p w:rsidR="003D7C09" w:rsidRDefault="003D7C09" w:rsidP="003D7C09">
      <w:pPr>
        <w:ind w:firstLineChars="200" w:firstLine="420"/>
      </w:pPr>
      <w:r>
        <w:t>近日，全国群众体育先进单位先进个人、全国体育系统先进集体先进工作者（简称</w:t>
      </w:r>
      <w:r>
        <w:t>“</w:t>
      </w:r>
      <w:r>
        <w:t>双先</w:t>
      </w:r>
      <w:r>
        <w:t>”</w:t>
      </w:r>
      <w:r>
        <w:t>）表彰大会在西安召开，习近平总书记亲切会见</w:t>
      </w:r>
      <w:r>
        <w:t>“</w:t>
      </w:r>
      <w:r>
        <w:t>双先</w:t>
      </w:r>
      <w:r>
        <w:t>”</w:t>
      </w:r>
      <w:r>
        <w:t>代表。市体育局、市体育中心、市老年人体育协会事务服务中心、郾城区体育局、临颍县体育局被国家体育总局评为</w:t>
      </w:r>
      <w:r>
        <w:t>“2017—2020</w:t>
      </w:r>
      <w:r>
        <w:t>年度全国群众体育先进单位</w:t>
      </w:r>
      <w:r>
        <w:t>”</w:t>
      </w:r>
      <w:r>
        <w:t>，市体育局党组书记晁伟、市武协主席李洳波、市体育局群体科科长康晓军、市财政局综合科科长张晓艳被评为</w:t>
      </w:r>
      <w:r>
        <w:t>“2017—2020</w:t>
      </w:r>
      <w:r>
        <w:t>年度全国群众体育先进个人</w:t>
      </w:r>
      <w:r>
        <w:t>”</w:t>
      </w:r>
      <w:r>
        <w:t>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全国群众体育“双先”表彰活动自</w:t>
      </w:r>
      <w:r>
        <w:t>1993</w:t>
      </w:r>
      <w:r>
        <w:t>年开始，每四年举行一次，是经中央批准的体育系统的最高规格的表彰活动，主要表彰致力于全民健身公共服务体系建设、提高全民身体素质和健康水平、不断满足广大群众日益增长的体育健身需求，为群众体育事业做出重要贡献的集体和个人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“能够获得这么多国家级荣誉，和这些年我市在群众体育事业上的大力投入分不开。”市体育局党组书记晁伟说，我市的全民健身从无到有，一步一步“走”到老百姓的心里，最终取得了累累硕果。我市还举办过不少国家级赛事，获得了不少国家级荣誉。这些成绩的取得，得益于市委、市政府高度重视全民健身工作，将全民健身工作纳入国民经济和社会发展规划，所需资金纳入政府年度财政预算。五年来，我市投入全民健身设施建设和群众体育活动开展的经费超过一亿元。我市连续九年将全民健身设施建设、社会体育指导员培训、国民体质监测等工作列为政府民生实事。我市出台了《漯河市全民健身实施计划（</w:t>
      </w:r>
      <w:r>
        <w:t>2016-2020</w:t>
      </w:r>
      <w:r>
        <w:t>年）》，成立了全民健身工作领导小组，各成员单位围绕目标任务各司其职，形成了</w:t>
      </w:r>
      <w:r>
        <w:t>“</w:t>
      </w:r>
      <w:r>
        <w:t>政府主导、部门协同</w:t>
      </w:r>
      <w:r>
        <w:t>”</w:t>
      </w:r>
      <w:r>
        <w:t>的良好工作格局。</w:t>
      </w:r>
    </w:p>
    <w:p w:rsidR="003D7C09" w:rsidRDefault="003D7C09" w:rsidP="003D7C09">
      <w:pPr>
        <w:ind w:firstLineChars="200" w:firstLine="420"/>
      </w:pPr>
      <w:r>
        <w:t>全民健身蔚然成风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空闲的时候录制一些健身教学视频发到网络平台，每天能吸引上万人观看，这让健身教练郭峰没有想到。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“去年疫情期间，健身场所全都关闭，我就录制了一些健身短视频发到网上，引导网友们在疫情期间加强锻炼，效果不错。没想到，疫情缓解后，不少人到我的健身房锻炼。”郭峰告诉记者，疫情让百姓对全民健身越来越重视，也给他们这些健身教练提供了新的思路和方向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如今，全民健身在我市蔚然成风。每天早晨、傍晚，在街头游园、公园、城市绿地，到处都有健身的市民。不同形式的健身运动，受到不同人群的喜爱。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每天早晨，国家非物质文化遗产心意六合拳传承人李洳波，都会到澧河畔的心意六合拳训练基地练功。心意六合拳与许慎文化，是我市“一文一武”两张城市名片，在国内外久负盛名。在漯河，练习心意六合拳者众多。多年来，李洳波全身心投入传承心意六合拳，助力漯河全民健身运动开展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“经过我们的大力推广，心意六合拳已经在学校、机关、乡村全面铺开，接受过培训的人数在</w:t>
      </w:r>
      <w:r>
        <w:t>10</w:t>
      </w:r>
      <w:r>
        <w:t>万以上。</w:t>
      </w:r>
      <w:r>
        <w:t>”</w:t>
      </w:r>
      <w:r>
        <w:t>李洳波自豪地说，中华武术博大精深，练习心意六合拳不仅能够强身健体、磨炼意志，还能培养克服困难、勇于进取、团结协作的精神，深受各年龄段人群的喜爱。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高金柱是我市著名的空竹达人，曾登上央视《体育人间》栏目表演抖空竹，获得“魔手王”的称号。“我是生病后才跟空竹结缘的。”高金柱告诉记者，</w:t>
      </w:r>
      <w:r>
        <w:t>1998</w:t>
      </w:r>
      <w:r>
        <w:t>年，他患了直肠癌。手术后，他的身体不太好。在舅舅指点下，他开始通过抖空竹锻炼身体，逐渐爱上了这项运动。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练习抖空竹后，高金柱获益良多。于是，他积极推广抖空竹，带出不少抖空竹高手。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“这些年来，漯河参与全民健身的人明显增多，大家越来越认识到健康的重要。”高金柱说，近年来，我市的健身场地越来越多，社会指导员不断增多，健身活动也多。在这些因素的共同作用下，我市全民健身水平不断提升，市民参与健身的热情大大提高，个别健身项目的水平甚至能够比肩一线城市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据了解，目前我市有</w:t>
      </w:r>
      <w:r>
        <w:t>8100</w:t>
      </w:r>
      <w:r>
        <w:t>多位社会体育指导员，他们分布在城乡各地，引领全民健身的健康发展。群众自发组织的广场舞队、户外运动群、跑步团、健身队、鞭陀健身队等体育社团数不胜数，为我市的体育事业发展注入新的活力。</w:t>
      </w:r>
    </w:p>
    <w:p w:rsidR="003D7C09" w:rsidRDefault="003D7C09" w:rsidP="003D7C09">
      <w:pPr>
        <w:ind w:firstLineChars="200" w:firstLine="420"/>
      </w:pPr>
      <w:r>
        <w:t>群众体育引领健康新生活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沙澧公园是国家体育公园，这里植被丰富，风景如画，不仅有大面积的休闲广场、休闲步道，还有篮球场、门球场和健身器材区。市民张大爷是沙澧公园红枫广场门球场的常客。他告诉记者，这里的门球场位置好、条件好，是老年人休闲健身的好去处，他和老朋友都爱在这里健身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记者了解到，目前我市共建有体育场地</w:t>
      </w:r>
      <w:r>
        <w:t>8043</w:t>
      </w:r>
      <w:r>
        <w:t>块，总面积</w:t>
      </w:r>
      <w:r>
        <w:t>500</w:t>
      </w:r>
      <w:r>
        <w:t>多万平方米，人均体育场地面积达到</w:t>
      </w:r>
      <w:r>
        <w:t>1.91</w:t>
      </w:r>
      <w:r>
        <w:t>平方米。城市社区健身站点覆盖率达到</w:t>
      </w:r>
      <w:r>
        <w:t>100%</w:t>
      </w:r>
      <w:r>
        <w:t>，行政村健身站点覆盖率达到</w:t>
      </w:r>
      <w:r>
        <w:t>90%</w:t>
      </w:r>
      <w:r>
        <w:t>。我市已经建成</w:t>
      </w:r>
      <w:r>
        <w:t>50</w:t>
      </w:r>
      <w:r>
        <w:t>个乡（镇）农民体育健身工程、</w:t>
      </w:r>
      <w:r>
        <w:t>50</w:t>
      </w:r>
      <w:r>
        <w:t>个乡（镇）全民健身广场、</w:t>
      </w:r>
      <w:r>
        <w:t>10</w:t>
      </w:r>
      <w:r>
        <w:t>个县（区）全民健身广场、</w:t>
      </w:r>
      <w:r>
        <w:t>1</w:t>
      </w:r>
      <w:r>
        <w:t>个</w:t>
      </w:r>
      <w:r>
        <w:t>“</w:t>
      </w:r>
      <w:r>
        <w:t>雪炭工程</w:t>
      </w:r>
      <w:r>
        <w:t>”</w:t>
      </w:r>
      <w:r>
        <w:t>、</w:t>
      </w:r>
      <w:r>
        <w:t>1</w:t>
      </w:r>
      <w:r>
        <w:t>个省级全民健身中心。市区</w:t>
      </w:r>
      <w:r>
        <w:t>“</w:t>
      </w:r>
      <w:r>
        <w:t>十五分钟健身圈</w:t>
      </w:r>
      <w:r>
        <w:t>”</w:t>
      </w:r>
      <w:r>
        <w:t>已经形成。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我市群众性健身活动百花齐放，精彩纷呈。我市每周参加一次体育锻炼的人数达到</w:t>
      </w:r>
      <w:r>
        <w:t>160</w:t>
      </w:r>
      <w:r>
        <w:t>万人，占人口总数的</w:t>
      </w:r>
      <w:r>
        <w:t>62</w:t>
      </w:r>
      <w:r>
        <w:t>％。我市经常参加体育锻炼的人数达到</w:t>
      </w:r>
      <w:r>
        <w:t>100</w:t>
      </w:r>
      <w:r>
        <w:t>万人，超过人口总数的三分之一。我市每年为</w:t>
      </w:r>
      <w:r>
        <w:t>12000</w:t>
      </w:r>
      <w:r>
        <w:t>多名群众提供国民体质监测和科学健身指导服务。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全民健身已经成为“幸福漯河、和谐漯河”不可或缺的重要元素。科学健康的运动方式和生活方式，已经成为漯河人民追求和实践的生活新理念、新常态。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市体育局局长张合良告诉记者，近年来，市体育局坚持“政府主导、部门协同、社会参与”的整体工作思路，深入贯彻落实全民健身国家战略和《全民健身条例》，努力构建高质量全民健身服务体系，场地设施建设、基层组织建设、群众体育活动等方面得到快速发展，群众的获得感和幸福感明显增强。</w:t>
      </w:r>
    </w:p>
    <w:p w:rsidR="003D7C09" w:rsidRDefault="003D7C09" w:rsidP="003D7C09">
      <w:pPr>
        <w:ind w:firstLineChars="200" w:firstLine="420"/>
      </w:pPr>
      <w:r>
        <w:t>全民健身成为城市名片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每年的全民健身月、全民健身日、国庆节、春节等重要时间节点，我市均开展千人以上规模的广场舞、太极拳、健身气功、心意六合拳等项目的集中展示活动，提升了全民健身的影响力。对于乒乓球、羽毛球、足球、秧歌、健身操等群众喜闻乐见的健身项目，我市每年都组织举办民间赛事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市老年人体育协会事务服务中心连续多年举办全市老年人运动会、老年人文体健身优秀节目大赛、老年人体育文化艺术节，吸引万余名老年人参加。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漯河环沙澧河国际徒步大会、中国广场舞大赛（河南·漯河分区）、全国青少年</w:t>
      </w:r>
      <w:r>
        <w:t>U</w:t>
      </w:r>
      <w:r>
        <w:t>系列英式七人制橄榄球冠军赛、中原骑游节暨环沙澧河自行车公开赛、全国汽车场地越野赛、心意六合拳研讨会及交流大赛等品牌赛事活动，已经成为漯河亮丽的全民健身名片。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目前，我市“月月有比赛，周周有活动，全年活动不断线”，居民在家门口就能享受到全民健身盛宴，“城市有品牌、县区有特色、基层有亮点”的全民健身活动格局已经形成。</w:t>
      </w:r>
    </w:p>
    <w:p w:rsidR="003D7C09" w:rsidRDefault="003D7C09" w:rsidP="003D7C09">
      <w:pPr>
        <w:ind w:firstLineChars="200" w:firstLine="420"/>
      </w:pPr>
      <w:r>
        <w:rPr>
          <w:rFonts w:hint="eastAsia"/>
        </w:rPr>
        <w:t>“十四五”期间，市体育局将进一步完善全民健身公共服务体系，加大体育公园、室外全民健身广场、全民健身综合馆的建设力度，提高便民健身场所的覆盖率。同时，推动全民健身与全民健康深度融合发展，充分发挥科学健身在健康促进、慢性病预防和身体康复等方面的积极作用，进一步提升全市人民群众的身体健康水平，为全面实现健康漯河建设目标贡献力量。</w:t>
      </w:r>
    </w:p>
    <w:p w:rsidR="003D7C09" w:rsidRDefault="003D7C09" w:rsidP="005229F0">
      <w:pPr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2021-10-19</w:t>
      </w:r>
    </w:p>
    <w:p w:rsidR="003D7C09" w:rsidRDefault="003D7C09" w:rsidP="0032338E">
      <w:pPr>
        <w:sectPr w:rsidR="003D7C09" w:rsidSect="003233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2718" w:rsidRDefault="00682718"/>
    <w:sectPr w:rsidR="006827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7C09"/>
    <w:rsid w:val="003D7C09"/>
    <w:rsid w:val="006827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7C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7C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2022-06-27T02:46:00Z</dcterms:created>
</cp:coreProperties>
</file>