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3D" w:rsidRDefault="0031473D" w:rsidP="00564B5D">
      <w:pPr>
        <w:pStyle w:val="1"/>
      </w:pPr>
      <w:r>
        <w:rPr>
          <w:rFonts w:hint="eastAsia"/>
        </w:rPr>
        <w:t>泰安</w:t>
      </w:r>
      <w:r w:rsidRPr="00564B5D">
        <w:rPr>
          <w:rFonts w:hint="eastAsia"/>
        </w:rPr>
        <w:t>县文广局机关党支部开展党员固定活动日活动</w:t>
      </w:r>
    </w:p>
    <w:p w:rsidR="0031473D" w:rsidRDefault="0031473D" w:rsidP="0031473D">
      <w:pPr>
        <w:ind w:firstLineChars="200" w:firstLine="420"/>
        <w:jc w:val="left"/>
      </w:pPr>
      <w:r>
        <w:t>4</w:t>
      </w:r>
      <w:r>
        <w:t>月</w:t>
      </w:r>
      <w:r>
        <w:t>7</w:t>
      </w:r>
      <w:r>
        <w:t>日，县文广局机关党支部召开传达学习全县基层党组织建设和</w:t>
      </w:r>
      <w:r>
        <w:t>“</w:t>
      </w:r>
      <w:r>
        <w:t>缅怀革命先烈，筑牢党员意志</w:t>
      </w:r>
      <w:r>
        <w:t>”</w:t>
      </w:r>
      <w:r>
        <w:t>为主题活动的党员固定活动日。全体在岗党员参加了本次活动。</w:t>
      </w:r>
    </w:p>
    <w:p w:rsidR="0031473D" w:rsidRDefault="0031473D" w:rsidP="0031473D">
      <w:pPr>
        <w:ind w:firstLineChars="200" w:firstLine="420"/>
        <w:jc w:val="left"/>
      </w:pPr>
      <w:r>
        <w:t>本次党员固定活动学习了全县基层党建工作会议精神；组织加强党员思想教育，参观革命先烈光辉足迹。</w:t>
      </w:r>
    </w:p>
    <w:p w:rsidR="0031473D" w:rsidRDefault="0031473D" w:rsidP="0031473D">
      <w:pPr>
        <w:ind w:firstLineChars="200" w:firstLine="420"/>
        <w:jc w:val="left"/>
      </w:pPr>
      <w:r>
        <w:t>会议要求，今年是全县基层组织规范提升年，党组织建设工作任务重、标准高、要求严，局党委和支部要增强党员看齐意识，认真贯彻落实县委的决策部署，要充分发挥党组织战斗堡垒和党员干部先锋引领作用，积极推动全县文化旅游事业快速健康发展。要认真学习会议表彰基层党建示范点的先进经验与做法，推动党委各支部党组织建设工作上水平、上台阶。</w:t>
      </w:r>
    </w:p>
    <w:p w:rsidR="0031473D" w:rsidRDefault="0031473D" w:rsidP="0031473D">
      <w:pPr>
        <w:ind w:firstLineChars="200" w:firstLine="420"/>
        <w:jc w:val="left"/>
      </w:pPr>
      <w:r>
        <w:t>会议指出，在这次全县基层党建工作会议中，县委副书记、县长程江芬同志对全县基层党组织建设提出了要求，点明了在党组织建设中存在的一些不容忽视的问题，我们要认真学习讲话精神，对照讲话，查找解决自身问题。</w:t>
      </w:r>
    </w:p>
    <w:p w:rsidR="0031473D" w:rsidRDefault="0031473D" w:rsidP="0031473D">
      <w:pPr>
        <w:ind w:firstLineChars="200" w:firstLine="420"/>
        <w:jc w:val="left"/>
      </w:pPr>
      <w:r>
        <w:t>会后，开展了</w:t>
      </w:r>
      <w:r>
        <w:t>“</w:t>
      </w:r>
      <w:r>
        <w:t>缅怀革命先烈，筑牢党员意志</w:t>
      </w:r>
      <w:r>
        <w:t>”</w:t>
      </w:r>
      <w:r>
        <w:t>主题活动，全体党员参观了解放纪念馆，学习了革命先烈的光荣事迹。</w:t>
      </w:r>
    </w:p>
    <w:p w:rsidR="0031473D" w:rsidRDefault="0031473D" w:rsidP="0031473D">
      <w:pPr>
        <w:ind w:firstLineChars="200" w:firstLine="420"/>
        <w:jc w:val="right"/>
      </w:pPr>
      <w:r w:rsidRPr="00564B5D">
        <w:rPr>
          <w:rFonts w:hint="eastAsia"/>
        </w:rPr>
        <w:t>县广局</w:t>
      </w:r>
      <w:r w:rsidRPr="00564B5D">
        <w:t>201</w:t>
      </w:r>
      <w:r>
        <w:rPr>
          <w:rFonts w:hint="eastAsia"/>
        </w:rPr>
        <w:t>9</w:t>
      </w:r>
      <w:r w:rsidRPr="00564B5D">
        <w:t>-04-07</w:t>
      </w:r>
    </w:p>
    <w:p w:rsidR="0031473D" w:rsidRDefault="0031473D" w:rsidP="00D2582D">
      <w:pPr>
        <w:sectPr w:rsidR="0031473D" w:rsidSect="00D2582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A1678" w:rsidRDefault="001A1678"/>
    <w:sectPr w:rsidR="001A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73D"/>
    <w:rsid w:val="001A1678"/>
    <w:rsid w:val="0031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1473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1473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Win10NeT.COM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2022-07-04T03:24:00Z</dcterms:created>
</cp:coreProperties>
</file>