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72462" w:rsidRDefault="00672462" w:rsidP="00FE5EF3">
      <w:pPr>
        <w:pStyle w:val="1"/>
        <w:rPr>
          <w:rFonts w:hint="eastAsia"/>
        </w:rPr>
      </w:pPr>
      <w:r w:rsidRPr="00944E2D">
        <w:rPr>
          <w:rFonts w:hint="eastAsia"/>
        </w:rPr>
        <w:t>带班，从细节、原理、关系出发</w:t>
      </w:r>
    </w:p>
    <w:p w:rsidR="00672462" w:rsidRDefault="00672462" w:rsidP="00672462">
      <w:pPr>
        <w:ind w:firstLineChars="200" w:firstLine="420"/>
      </w:pPr>
      <w:r>
        <w:rPr>
          <w:rFonts w:hint="eastAsia"/>
        </w:rPr>
        <w:t>在班级管理中，班主任关注细节、理好关系必不可少，心理学原理的运用也不可或缺。江西省南丰县傅坊中学黄行福老师将三者相结合，带出了不一样的班级。</w:t>
      </w:r>
    </w:p>
    <w:p w:rsidR="00672462" w:rsidRDefault="00672462" w:rsidP="00672462">
      <w:pPr>
        <w:ind w:firstLineChars="200" w:firstLine="420"/>
      </w:pPr>
      <w:r>
        <w:rPr>
          <w:rFonts w:hint="eastAsia"/>
        </w:rPr>
        <w:t>带班，从细节、原理、关系出发</w:t>
      </w:r>
    </w:p>
    <w:p w:rsidR="00672462" w:rsidRDefault="00672462" w:rsidP="00672462">
      <w:pPr>
        <w:ind w:firstLineChars="200" w:firstLine="420"/>
      </w:pPr>
      <w:r>
        <w:rPr>
          <w:rFonts w:hint="eastAsia"/>
        </w:rPr>
        <w:t>黄行福</w:t>
      </w:r>
    </w:p>
    <w:p w:rsidR="00672462" w:rsidRDefault="00672462" w:rsidP="00672462">
      <w:pPr>
        <w:ind w:firstLineChars="200" w:firstLine="420"/>
      </w:pPr>
      <w:r>
        <w:t>发现学生成长的细节</w:t>
      </w:r>
    </w:p>
    <w:p w:rsidR="00672462" w:rsidRDefault="00672462" w:rsidP="00672462">
      <w:pPr>
        <w:ind w:firstLineChars="200" w:firstLine="420"/>
      </w:pPr>
      <w:r>
        <w:t>有人说，班级管理是一门艺术和科学。其实，班级管理首先是一门科学，其次才是艺术。艺术性的基础就是科学原理和科学规律。那么，如何基于科学进行班级管理，从而达到理想的效果？我分享一下自己的做法。</w:t>
      </w:r>
    </w:p>
    <w:p w:rsidR="00672462" w:rsidRDefault="00672462" w:rsidP="00672462">
      <w:pPr>
        <w:ind w:firstLineChars="200" w:firstLine="420"/>
      </w:pPr>
      <w:r>
        <w:t>西方有这样一则民谣：</w:t>
      </w:r>
    </w:p>
    <w:p w:rsidR="00672462" w:rsidRDefault="00672462" w:rsidP="00672462">
      <w:pPr>
        <w:ind w:firstLineChars="200" w:firstLine="420"/>
      </w:pPr>
      <w:r>
        <w:t>丢失一个钉子，坏了一只马蹄；</w:t>
      </w:r>
    </w:p>
    <w:p w:rsidR="00672462" w:rsidRDefault="00672462" w:rsidP="00672462">
      <w:pPr>
        <w:ind w:firstLineChars="200" w:firstLine="420"/>
      </w:pPr>
      <w:r>
        <w:t>坏了一只马蹄，折了一匹战马；</w:t>
      </w:r>
    </w:p>
    <w:p w:rsidR="00672462" w:rsidRDefault="00672462" w:rsidP="00672462">
      <w:pPr>
        <w:ind w:firstLineChars="200" w:firstLine="420"/>
      </w:pPr>
      <w:r>
        <w:t>折了一匹战马，伤了一名骑士；</w:t>
      </w:r>
    </w:p>
    <w:p w:rsidR="00672462" w:rsidRDefault="00672462" w:rsidP="00672462">
      <w:pPr>
        <w:ind w:firstLineChars="200" w:firstLine="420"/>
      </w:pPr>
      <w:r>
        <w:t>伤了一名骑士，输了一场战斗；</w:t>
      </w:r>
    </w:p>
    <w:p w:rsidR="00672462" w:rsidRDefault="00672462" w:rsidP="00672462">
      <w:pPr>
        <w:ind w:firstLineChars="200" w:firstLine="420"/>
      </w:pPr>
      <w:r>
        <w:t>输了一场战斗，亡了一个帝国。</w:t>
      </w:r>
    </w:p>
    <w:p w:rsidR="00672462" w:rsidRDefault="00672462" w:rsidP="00672462">
      <w:pPr>
        <w:ind w:firstLineChars="200" w:firstLine="420"/>
      </w:pPr>
      <w:r>
        <w:t>一枚小小的铁钉与一个强大的帝国之间，竟然可能存在这样的联系。看似不可能的结果，经过一系列连锁反应，竟然成了现实。</w:t>
      </w:r>
      <w:r>
        <w:t>“</w:t>
      </w:r>
      <w:r>
        <w:t>千里之堤，溃于蚁穴</w:t>
      </w:r>
      <w:r>
        <w:t>”</w:t>
      </w:r>
      <w:r>
        <w:t>就是类似的道理。</w:t>
      </w:r>
    </w:p>
    <w:p w:rsidR="00672462" w:rsidRDefault="00672462" w:rsidP="00672462">
      <w:pPr>
        <w:ind w:firstLineChars="200" w:firstLine="420"/>
      </w:pPr>
      <w:r>
        <w:t>这一原理往往也适用于班级管理。班级管理中，日常管理是重头戏。日常管理工作做好了，班级管理一般就不会出现什么大问题。但一些小事不注意，时间长了可能会造成严重的后果。</w:t>
      </w:r>
    </w:p>
    <w:p w:rsidR="00672462" w:rsidRDefault="00672462" w:rsidP="00672462">
      <w:pPr>
        <w:ind w:firstLineChars="200" w:firstLine="420"/>
      </w:pPr>
      <w:r>
        <w:t>一次，有学生向我反映，班上一个女生与邻近中学的男生约好晚自习后在学校门口见面。我觉得这背后可能有问题，便向学校主管领导反映此事。下课后，我们几个同事一起在学校大门外的一个角落等候。果不其然，一伙男生骑着摩托车在距学校门口约</w:t>
      </w:r>
      <w:r>
        <w:t>30</w:t>
      </w:r>
      <w:r>
        <w:t>米的地方停下。两分钟后，那个女生如约而至。</w:t>
      </w:r>
    </w:p>
    <w:p w:rsidR="00672462" w:rsidRDefault="00672462" w:rsidP="00672462">
      <w:pPr>
        <w:ind w:firstLineChars="200" w:firstLine="420"/>
      </w:pPr>
      <w:r>
        <w:t>此时，我们一起走向他们。女生见我们来了有点尴尬，毕竟她违反了校规。于是，她赶紧停止了准备上摩托车的行为，离开了那些男生。</w:t>
      </w:r>
    </w:p>
    <w:p w:rsidR="00672462" w:rsidRDefault="00672462" w:rsidP="00672462">
      <w:pPr>
        <w:ind w:firstLineChars="200" w:firstLine="420"/>
      </w:pPr>
      <w:r>
        <w:t>也许有人会认为这是否有点小题大做，但作为班主任，经验告诉我们，必须及时予以关注。</w:t>
      </w:r>
    </w:p>
    <w:p w:rsidR="00672462" w:rsidRDefault="00672462" w:rsidP="00672462">
      <w:pPr>
        <w:ind w:firstLineChars="200" w:firstLine="420"/>
      </w:pPr>
      <w:r>
        <w:t>之后，这个女孩再没有发生与此事相关的纠葛，她最终以优异成绩考入高中和大学。</w:t>
      </w:r>
    </w:p>
    <w:p w:rsidR="00672462" w:rsidRDefault="00672462" w:rsidP="00672462">
      <w:pPr>
        <w:ind w:firstLineChars="200" w:firstLine="420"/>
      </w:pPr>
      <w:r>
        <w:t>至今，那个女生还与我保持着联系。在外地工作回家后，她还时常来我家串门。当我们聊到那天的事情时，她告诉我，与那些男生是通过网络聊天认识的。她对那些男生根本不了解，与他们见面属于一时冲动。她很后悔自己当时为什么那么冲动。我这样说，并不是为了说明我的作用，而意在强调班主任要关注细节。</w:t>
      </w:r>
    </w:p>
    <w:p w:rsidR="00672462" w:rsidRDefault="00672462" w:rsidP="00672462">
      <w:pPr>
        <w:ind w:firstLineChars="200" w:firstLine="420"/>
      </w:pPr>
      <w:r>
        <w:t>还有一次，那天晚上</w:t>
      </w:r>
      <w:r>
        <w:t>10</w:t>
      </w:r>
      <w:r>
        <w:t>点钟，我去宿舍查夜，发现几个女生在嘀咕着什么。她们看见我赶紧散开，我觉得有点不对头，就上前追问。</w:t>
      </w:r>
    </w:p>
    <w:p w:rsidR="00672462" w:rsidRDefault="00672462" w:rsidP="00672462">
      <w:pPr>
        <w:ind w:firstLineChars="200" w:firstLine="420"/>
      </w:pPr>
      <w:r>
        <w:t>原来，她们宿舍与隔壁女生宿舍之间产生了一点矛盾，她们心里憋了气，想去找对方讨回公道，如果吵不赢就打一架。于是，我及时与另外一个班主任沟通，通过分别劝说，最终平息了此事。</w:t>
      </w:r>
    </w:p>
    <w:p w:rsidR="00672462" w:rsidRDefault="00672462" w:rsidP="00672462">
      <w:pPr>
        <w:ind w:firstLineChars="200" w:firstLine="420"/>
      </w:pPr>
      <w:r>
        <w:t>班上的许多事原本是小事，如果班主任稍不注意，小事也可能变成大事。但如果班主任能够及早发现、高度重视并妥善处理，就可以避免类似事件的发生。</w:t>
      </w:r>
    </w:p>
    <w:p w:rsidR="00672462" w:rsidRDefault="00672462" w:rsidP="00672462">
      <w:pPr>
        <w:ind w:firstLineChars="200" w:firstLine="420"/>
      </w:pPr>
      <w:r>
        <w:t>心理学原理不可缺席</w:t>
      </w:r>
    </w:p>
    <w:p w:rsidR="00672462" w:rsidRDefault="00672462" w:rsidP="00672462">
      <w:pPr>
        <w:ind w:firstLineChars="200" w:firstLine="420"/>
      </w:pPr>
      <w:r>
        <w:t>班主任在工作中可以巧借一些心理学原理。</w:t>
      </w:r>
    </w:p>
    <w:p w:rsidR="00672462" w:rsidRDefault="00672462" w:rsidP="00672462">
      <w:pPr>
        <w:ind w:firstLineChars="200" w:firstLine="420"/>
      </w:pPr>
      <w:r>
        <w:t>比如</w:t>
      </w:r>
      <w:r>
        <w:t>“</w:t>
      </w:r>
      <w:r>
        <w:t>折中效应</w:t>
      </w:r>
      <w:r>
        <w:t>”</w:t>
      </w:r>
      <w:r>
        <w:t>。许多人有过类似的经历：去一家商店，你看中了一条标价</w:t>
      </w:r>
      <w:r>
        <w:t>600</w:t>
      </w:r>
      <w:r>
        <w:t>元的裤子，你嫌贵，会与商家讨价还价。最后，来个折中价，双方都比较满意。这种现象在心理学上叫作</w:t>
      </w:r>
      <w:r>
        <w:t>“</w:t>
      </w:r>
      <w:r>
        <w:t>折中效应</w:t>
      </w:r>
      <w:r>
        <w:t>”</w:t>
      </w:r>
      <w:r>
        <w:t>。</w:t>
      </w:r>
    </w:p>
    <w:p w:rsidR="00672462" w:rsidRDefault="00672462" w:rsidP="00672462">
      <w:pPr>
        <w:ind w:firstLineChars="200" w:firstLine="420"/>
      </w:pPr>
      <w:r>
        <w:t>班级管理中也常常有这样的现象：师生双方因处理问题而陷入僵局，还可能产生激烈的矛盾冲突。我觉得，大多数情况是因为教师不懂</w:t>
      </w:r>
      <w:r>
        <w:t>“</w:t>
      </w:r>
      <w:r>
        <w:t>折中效应</w:t>
      </w:r>
      <w:r>
        <w:t>”</w:t>
      </w:r>
      <w:r>
        <w:t>，没有给学生下的台阶。</w:t>
      </w:r>
    </w:p>
    <w:p w:rsidR="00672462" w:rsidRDefault="00672462" w:rsidP="00672462">
      <w:pPr>
        <w:ind w:firstLineChars="200" w:firstLine="420"/>
      </w:pPr>
      <w:r>
        <w:t>比如</w:t>
      </w:r>
      <w:r>
        <w:t>“</w:t>
      </w:r>
      <w:r>
        <w:t>角度效应</w:t>
      </w:r>
      <w:r>
        <w:t>”</w:t>
      </w:r>
      <w:r>
        <w:t>。有时候，对同一件事运用不同视角所看到的结果甚至会截然相反。事实上，人们在认识事物时，往往仅站在某一个角度或视角，这就很有可能导致信息获取不完整，造成以偏概全，片面理解事物的全貌。这就是所谓的</w:t>
      </w:r>
      <w:r>
        <w:t>“</w:t>
      </w:r>
      <w:r>
        <w:t>角度效应</w:t>
      </w:r>
      <w:r>
        <w:t>”</w:t>
      </w:r>
      <w:r>
        <w:t>。因此，人们需要从不同角度来看待事物，把各种视角所形成的认知和看法汇集起来，更有助于呈现出事物的全貌。</w:t>
      </w:r>
    </w:p>
    <w:p w:rsidR="00672462" w:rsidRDefault="00672462" w:rsidP="00672462">
      <w:pPr>
        <w:ind w:firstLineChars="200" w:firstLine="420"/>
      </w:pPr>
      <w:r>
        <w:t>在班级管理中，班主任看待学生时也需要尽可能从多个角度观察和了解。从多个角度了解学生，教师才有可能获得关于学生更为全面的信息。比如，在班级管理过程中，班主任除了要从学校教育的角度了解学生外，还应该更多地从家庭教育的视角、学生成长的视角、社会视角等角度去认识和了解学生。</w:t>
      </w:r>
    </w:p>
    <w:p w:rsidR="00672462" w:rsidRDefault="00672462" w:rsidP="00672462">
      <w:pPr>
        <w:ind w:firstLineChars="200" w:firstLine="420"/>
      </w:pPr>
      <w:r>
        <w:t>为什么我们在日常生活中运用的心理学原理，在班级管理中会</w:t>
      </w:r>
      <w:r>
        <w:t>“</w:t>
      </w:r>
      <w:r>
        <w:t>缺席</w:t>
      </w:r>
      <w:r>
        <w:t>”</w:t>
      </w:r>
      <w:r>
        <w:t>？</w:t>
      </w:r>
    </w:p>
    <w:p w:rsidR="00672462" w:rsidRDefault="00672462" w:rsidP="00672462">
      <w:pPr>
        <w:ind w:firstLineChars="200" w:firstLine="420"/>
      </w:pPr>
      <w:r>
        <w:t>这其实是惰性使然。各项工作中，我们习惯于沿用传统的、不需要深度思考的现成方案。只有当用老办法解决问题时遇到阻力，我们才会反思那些观念、方式的适应性。</w:t>
      </w:r>
    </w:p>
    <w:p w:rsidR="00672462" w:rsidRDefault="00672462" w:rsidP="00672462">
      <w:pPr>
        <w:ind w:firstLineChars="200" w:firstLine="420"/>
      </w:pPr>
      <w:r>
        <w:t>教育是智慧的工作，班级管理中，班主任需要学习与掌握新知识、新观念、新方法。更为关键的是，要懂得在什么时候、什么情形下需要哪些新观念，运用哪些新方法。</w:t>
      </w:r>
    </w:p>
    <w:p w:rsidR="00672462" w:rsidRDefault="00672462" w:rsidP="00672462">
      <w:pPr>
        <w:ind w:firstLineChars="200" w:firstLine="420"/>
      </w:pPr>
      <w:r>
        <w:t>智慧来源于实践，来源于新的思考。班主任在工作中应学会运用不同的心理学原理，着眼于学生的最近发展区，这样可以充分调动学生的学习积极性，使其潜能得到充分发挥，从而超越最近发展区达到下一发展阶段的水平，然后在此基础上进行下一个发展区的推进。</w:t>
      </w:r>
    </w:p>
    <w:p w:rsidR="00672462" w:rsidRDefault="00672462" w:rsidP="00672462">
      <w:pPr>
        <w:ind w:firstLineChars="200" w:firstLine="420"/>
      </w:pPr>
      <w:r>
        <w:t>教育学首先是关系学</w:t>
      </w:r>
    </w:p>
    <w:p w:rsidR="00672462" w:rsidRDefault="00672462" w:rsidP="00672462">
      <w:pPr>
        <w:ind w:firstLineChars="200" w:firstLine="420"/>
      </w:pPr>
      <w:r>
        <w:t>美国知名销售员乔</w:t>
      </w:r>
      <w:r>
        <w:t>·</w:t>
      </w:r>
      <w:r>
        <w:t>杰拉德的成功秘诀就是让顾客喜欢他。为了博得顾客的喜欢，他会做一些在别人看来微不足道的事情。例如，每一个节日他都会给自己的上万名顾客每人寄一张卡片，卡片的内容会随着节日的不同而变化。但在每一张卡片的封面上，都会写一句永不变更的话</w:t>
      </w:r>
      <w:r>
        <w:t>——</w:t>
      </w:r>
      <w:r>
        <w:t>我喜欢你。凭借这种方式，杰拉德创下销售记录，被吉尼斯世界纪录誉为世界上最成功的推销员。</w:t>
      </w:r>
    </w:p>
    <w:p w:rsidR="00672462" w:rsidRDefault="00672462" w:rsidP="00672462">
      <w:pPr>
        <w:ind w:firstLineChars="200" w:firstLine="420"/>
      </w:pPr>
      <w:r>
        <w:t>班级管理其实也是这样，师生要相看</w:t>
      </w:r>
      <w:r>
        <w:t>“</w:t>
      </w:r>
      <w:r>
        <w:t>两不厌</w:t>
      </w:r>
      <w:r>
        <w:t>”</w:t>
      </w:r>
      <w:r>
        <w:t>甚至</w:t>
      </w:r>
      <w:r>
        <w:t>“</w:t>
      </w:r>
      <w:r>
        <w:t>两情相悦</w:t>
      </w:r>
      <w:r>
        <w:t>”</w:t>
      </w:r>
      <w:r>
        <w:t>。作为班主任，你的言行、心胸和价值观，都在向学生展示着你的内心世界。你喜欢谁、讨厌谁，学生看在眼里、装在心里。</w:t>
      </w:r>
    </w:p>
    <w:p w:rsidR="00672462" w:rsidRDefault="00672462" w:rsidP="00672462">
      <w:pPr>
        <w:ind w:firstLineChars="200" w:firstLine="420"/>
      </w:pPr>
      <w:r>
        <w:t>有一种效应叫</w:t>
      </w:r>
      <w:r>
        <w:t>“</w:t>
      </w:r>
      <w:r>
        <w:t>自己人效应</w:t>
      </w:r>
      <w:r>
        <w:t>”</w:t>
      </w:r>
      <w:r>
        <w:t>，意思是说要使对方接受你的观点、态度，就先要把对方与自己视为一体。心理学中有句名言：</w:t>
      </w:r>
      <w:r>
        <w:t>“</w:t>
      </w:r>
      <w:r>
        <w:t>如果你想要人们相信你是对的，并按照你的意见行事。那就首先需要人们喜欢你，否则，你的尝试就会失败。</w:t>
      </w:r>
      <w:r>
        <w:t>”</w:t>
      </w:r>
      <w:r>
        <w:t>因此，班主任要真正把学生当成自己人</w:t>
      </w:r>
      <w:r>
        <w:t>——</w:t>
      </w:r>
      <w:r>
        <w:t>做学生的知心朋友。</w:t>
      </w:r>
    </w:p>
    <w:p w:rsidR="00672462" w:rsidRDefault="00672462" w:rsidP="00672462">
      <w:pPr>
        <w:ind w:firstLineChars="200" w:firstLine="420"/>
      </w:pPr>
      <w:r>
        <w:t>有人说，教育学就是关系学。班主任与学生更是生活在关系中。为了赢得学生的认可，我多年来的</w:t>
      </w:r>
      <w:r>
        <w:t>“</w:t>
      </w:r>
      <w:r>
        <w:t>保留节目</w:t>
      </w:r>
      <w:r>
        <w:t>”</w:t>
      </w:r>
      <w:r>
        <w:t>就是为学生过生日。</w:t>
      </w:r>
    </w:p>
    <w:p w:rsidR="00672462" w:rsidRDefault="00672462" w:rsidP="00672462">
      <w:pPr>
        <w:ind w:firstLineChars="200" w:firstLine="420"/>
      </w:pPr>
      <w:r>
        <w:t>我与学生定下一个规矩：每学期为班上的学生过一次集体生日。寒暑假出生的学生，或提前过，或在下学期补过。这样，就可以保证每个学生都能过生日。同时，每学期举行一次集体生日会，不会让人觉得太频繁而厌烦。</w:t>
      </w:r>
    </w:p>
    <w:p w:rsidR="00672462" w:rsidRDefault="00672462" w:rsidP="00672462">
      <w:pPr>
        <w:ind w:firstLineChars="200" w:firstLine="420"/>
      </w:pPr>
      <w:r>
        <w:t>给学生过集体生日的前一个星期，我会和他们一起准备蛋糕、零食、饮料、礼物</w:t>
      </w:r>
      <w:r>
        <w:t>……</w:t>
      </w:r>
      <w:r>
        <w:t>此时，学生都非常高兴，他们热情地筹划，积极地准备。</w:t>
      </w:r>
    </w:p>
    <w:p w:rsidR="00672462" w:rsidRDefault="00672462" w:rsidP="00672462">
      <w:pPr>
        <w:ind w:firstLineChars="200" w:firstLine="420"/>
      </w:pPr>
      <w:r>
        <w:t>所有准备工作中，最重要的就是每个过生日的学生都要撰写自己的</w:t>
      </w:r>
      <w:r>
        <w:t>“</w:t>
      </w:r>
      <w:r>
        <w:t>回忆录</w:t>
      </w:r>
      <w:r>
        <w:t>”</w:t>
      </w:r>
      <w:r>
        <w:t>，同时还要请班上的一个学生撰写生日祝词。</w:t>
      </w:r>
    </w:p>
    <w:p w:rsidR="00672462" w:rsidRDefault="00672462" w:rsidP="00672462">
      <w:pPr>
        <w:ind w:firstLineChars="200" w:firstLine="420"/>
      </w:pPr>
      <w:r>
        <w:t>集体生日的仪式上，不论是</w:t>
      </w:r>
      <w:r>
        <w:t>“</w:t>
      </w:r>
      <w:r>
        <w:t>寿星</w:t>
      </w:r>
      <w:r>
        <w:t>”</w:t>
      </w:r>
      <w:r>
        <w:t>本人还是其他学生，个个心花怒放，穿梭于众人之间。一会儿拿蛋糕抹他人的脸，一会儿自己的头上也被他人抹。唱的唱，跳的跳，吃的吃，欢声笑语，怡人心田。</w:t>
      </w:r>
    </w:p>
    <w:p w:rsidR="00672462" w:rsidRDefault="00672462" w:rsidP="00672462">
      <w:pPr>
        <w:ind w:firstLineChars="200" w:firstLine="420"/>
      </w:pPr>
      <w:r>
        <w:t>发表生日感言是仪式的重要环节。</w:t>
      </w:r>
    </w:p>
    <w:p w:rsidR="00672462" w:rsidRDefault="00672462" w:rsidP="00672462">
      <w:pPr>
        <w:ind w:firstLineChars="200" w:firstLine="420"/>
      </w:pPr>
      <w:r>
        <w:t>有学生说：今天是我的生日，我已经</w:t>
      </w:r>
      <w:r>
        <w:t>14</w:t>
      </w:r>
      <w:r>
        <w:t>岁了。</w:t>
      </w:r>
      <w:r>
        <w:t>14</w:t>
      </w:r>
      <w:r>
        <w:t>年中，爸爸妈妈为我付出了许多，可我还那么不懂事，在学校没好好学习，有时还惹是生非，让老师和爸妈不放心，也让同学不高兴。从今以后，我一定改正自己的缺点。</w:t>
      </w:r>
    </w:p>
    <w:p w:rsidR="00672462" w:rsidRDefault="00672462" w:rsidP="00672462">
      <w:pPr>
        <w:ind w:firstLineChars="200" w:firstLine="420"/>
      </w:pPr>
      <w:r>
        <w:t>有学生说：感谢老师和同学们的热情祝福，感谢你们没有把我当作边缘人。生命短暂，但</w:t>
      </w:r>
      <w:r>
        <w:t>14</w:t>
      </w:r>
      <w:r>
        <w:t>岁的生日只有一个，我将永远记住这个难忘的日子。老师、同学，是你们给我带来了快乐，我爱你们！</w:t>
      </w:r>
    </w:p>
    <w:p w:rsidR="00672462" w:rsidRDefault="00672462" w:rsidP="00672462">
      <w:pPr>
        <w:ind w:firstLineChars="200" w:firstLine="420"/>
      </w:pPr>
      <w:r>
        <w:t>还有学生说：转眼间，我已经</w:t>
      </w:r>
      <w:r>
        <w:t>15</w:t>
      </w:r>
      <w:r>
        <w:t>岁了，我觉得我即将成年，即将承担起人生和生活的重担。我得努力，我得拼搏</w:t>
      </w:r>
      <w:r>
        <w:t>……</w:t>
      </w:r>
    </w:p>
    <w:p w:rsidR="00672462" w:rsidRDefault="00672462" w:rsidP="00672462">
      <w:pPr>
        <w:ind w:firstLineChars="200" w:firstLine="420"/>
      </w:pPr>
      <w:r>
        <w:t>其实，班级生活中每件事有许多种做法，就看我们用怎样的心态来做。</w:t>
      </w:r>
    </w:p>
    <w:p w:rsidR="00672462" w:rsidRDefault="00672462" w:rsidP="00672462">
      <w:pPr>
        <w:ind w:firstLineChars="200" w:firstLine="420"/>
      </w:pPr>
      <w:r>
        <w:t>生日年年过、人人过，但氛围不同、参与者不同、仪式程序不同，结果意义也很不相同。请想想：全班几十个学生在一起唱歌、跳舞、欢庆，那场景，那氛围，那感言，乃至每一个细节，难道不会让</w:t>
      </w:r>
      <w:r>
        <w:t>“</w:t>
      </w:r>
      <w:r>
        <w:t>寿星</w:t>
      </w:r>
      <w:r>
        <w:t>”</w:t>
      </w:r>
      <w:r>
        <w:t>们终生难忘？</w:t>
      </w:r>
    </w:p>
    <w:p w:rsidR="00672462" w:rsidRDefault="00672462" w:rsidP="00672462">
      <w:pPr>
        <w:ind w:firstLineChars="200" w:firstLine="420"/>
      </w:pPr>
      <w:r>
        <w:t>作为班主任，我想，这就是收获，这就是快乐。</w:t>
      </w:r>
    </w:p>
    <w:p w:rsidR="00672462" w:rsidRDefault="00672462" w:rsidP="00672462">
      <w:pPr>
        <w:ind w:firstLineChars="200" w:firstLine="420"/>
      </w:pPr>
      <w:r>
        <w:t>爱心加耐心，也是让学生感受到班主任喜欢自己的秘诀。</w:t>
      </w:r>
    </w:p>
    <w:p w:rsidR="00672462" w:rsidRDefault="00672462" w:rsidP="00672462">
      <w:pPr>
        <w:ind w:firstLineChars="200" w:firstLine="420"/>
      </w:pPr>
      <w:r>
        <w:t>曾经班上有一个不爱学习的学生，他所有的作业本从来不写一个字，上课也只是呆坐在座位上。许多任课教师都感到无可奈何、束手无策。</w:t>
      </w:r>
    </w:p>
    <w:p w:rsidR="00672462" w:rsidRDefault="00672462" w:rsidP="00672462">
      <w:pPr>
        <w:ind w:firstLineChars="200" w:firstLine="420"/>
      </w:pPr>
      <w:r>
        <w:t>这个学生虽然不爱学习，但并不会破坏课堂纪律，也不与同学发生冲突。于是，我主动走近他，问问他的一些情况。他有时只是笑一笑，也不作答。但渐渐地，他觉察到了我对他的关心。</w:t>
      </w:r>
    </w:p>
    <w:p w:rsidR="00672462" w:rsidRDefault="00672462" w:rsidP="00672462">
      <w:pPr>
        <w:ind w:firstLineChars="200" w:firstLine="420"/>
      </w:pPr>
      <w:r>
        <w:t>这个世界上心灵与心灵的呼应往往是最微妙的。让我意外的是，我似乎没有做其他额外工作，但从某天起，他竟然开始交作业了。而且，不仅仅是我所教的语文，其他学科也有所好转。</w:t>
      </w:r>
    </w:p>
    <w:p w:rsidR="00672462" w:rsidRDefault="00672462" w:rsidP="00672462">
      <w:pPr>
        <w:ind w:firstLineChars="200" w:firstLine="420"/>
      </w:pPr>
      <w:r>
        <w:t>其实，这就是他的一大进步。至少他已经端正了学习态度，把学习当作一回事儿了。没过多久，他的学习成绩提高了不少。</w:t>
      </w:r>
    </w:p>
    <w:p w:rsidR="00672462" w:rsidRDefault="00672462" w:rsidP="00672462">
      <w:pPr>
        <w:ind w:firstLineChars="200" w:firstLine="420"/>
      </w:pPr>
      <w:r>
        <w:t>两情相悦，是爱的最高境界。相看</w:t>
      </w:r>
      <w:r>
        <w:t>“</w:t>
      </w:r>
      <w:r>
        <w:t>两不厌</w:t>
      </w:r>
      <w:r>
        <w:t>”</w:t>
      </w:r>
      <w:r>
        <w:t>，是师生间的大爱。当然，我认为这首先源于班主任对学生的</w:t>
      </w:r>
      <w:r>
        <w:t>“</w:t>
      </w:r>
      <w:r>
        <w:t>不厌</w:t>
      </w:r>
      <w:r>
        <w:t>”</w:t>
      </w:r>
      <w:r>
        <w:t>。</w:t>
      </w:r>
    </w:p>
    <w:p w:rsidR="00672462" w:rsidRDefault="00672462" w:rsidP="00672462">
      <w:pPr>
        <w:ind w:firstLineChars="200" w:firstLine="420"/>
        <w:rPr>
          <w:rFonts w:hint="eastAsia"/>
        </w:rPr>
      </w:pPr>
      <w:r>
        <w:t>（作者单位系江西省南丰县傅坊中学）</w:t>
      </w:r>
    </w:p>
    <w:p w:rsidR="00672462" w:rsidRDefault="00672462" w:rsidP="00672462">
      <w:pPr>
        <w:ind w:firstLineChars="200" w:firstLine="420"/>
        <w:jc w:val="right"/>
        <w:rPr>
          <w:rFonts w:hint="eastAsia"/>
        </w:rPr>
      </w:pPr>
      <w:r>
        <w:rPr>
          <w:rFonts w:hint="eastAsia"/>
        </w:rPr>
        <w:t>中国教师报</w:t>
      </w:r>
      <w:r>
        <w:t>2018-12-</w:t>
      </w:r>
      <w:r>
        <w:rPr>
          <w:rFonts w:hint="eastAsia"/>
        </w:rPr>
        <w:t>19</w:t>
      </w:r>
    </w:p>
    <w:p w:rsidR="00672462" w:rsidRDefault="00672462" w:rsidP="00C21F85">
      <w:pPr>
        <w:sectPr w:rsidR="00672462" w:rsidSect="00C21F85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016588" w:rsidRDefault="00016588"/>
    <w:sectPr w:rsidR="000165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72462"/>
    <w:rsid w:val="00016588"/>
    <w:rsid w:val="006724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7246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72462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672462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513</Words>
  <Characters>2930</Characters>
  <Application>Microsoft Office Word</Application>
  <DocSecurity>0</DocSecurity>
  <Lines>24</Lines>
  <Paragraphs>6</Paragraphs>
  <ScaleCrop>false</ScaleCrop>
  <Company>Win10NeT.COM</Company>
  <LinksUpToDate>false</LinksUpToDate>
  <CharactersWithSpaces>3437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2022-07-06T07:57:00Z</dcterms:created>
</cp:coreProperties>
</file>