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7B5" w:rsidRDefault="002857B5" w:rsidP="00A7016B">
      <w:pPr>
        <w:pStyle w:val="1"/>
        <w:rPr>
          <w:rFonts w:hint="eastAsia"/>
        </w:rPr>
      </w:pPr>
      <w:r w:rsidRPr="00391B9D">
        <w:rPr>
          <w:rFonts w:hint="eastAsia"/>
        </w:rPr>
        <w:t>萃雅中华优秀传统文化空中课堂，给大邑县小学课后延时服务添彩</w:t>
      </w:r>
    </w:p>
    <w:p w:rsidR="002857B5" w:rsidRDefault="002857B5" w:rsidP="002857B5">
      <w:pPr>
        <w:ind w:firstLineChars="200" w:firstLine="420"/>
        <w:jc w:val="left"/>
      </w:pPr>
      <w:r>
        <w:rPr>
          <w:rFonts w:hint="eastAsia"/>
        </w:rPr>
        <w:t>“传统文化是中华民族文明长河中汇集的精华，穿越了千年时光的洗礼，你想感受传统文化的魅力吗？同学们，快跟随我们一起学习吧……”</w:t>
      </w:r>
      <w:r>
        <w:t>3</w:t>
      </w:r>
      <w:r>
        <w:t>月</w:t>
      </w:r>
      <w:r>
        <w:t>7</w:t>
      </w:r>
      <w:r>
        <w:t>日下午，中华优秀传统文化之</w:t>
      </w:r>
      <w:r>
        <w:t>“</w:t>
      </w:r>
      <w:r>
        <w:t>开笔学</w:t>
      </w:r>
      <w:r>
        <w:t>'</w:t>
      </w:r>
      <w:r>
        <w:t>大人</w:t>
      </w:r>
      <w:r>
        <w:t xml:space="preserve">'“ </w:t>
      </w:r>
      <w:r>
        <w:t>空中课堂在大邑县北街小学开讲。开笔学</w:t>
      </w:r>
      <w:r>
        <w:t>“</w:t>
      </w:r>
      <w:r>
        <w:t>大人</w:t>
      </w:r>
      <w:r>
        <w:t>”</w:t>
      </w:r>
      <w:r>
        <w:t>课上，学生们学习开笔礼基本环节，了解正衣冠、礼拜先师、朱砂启智、启蒙描红和击鼓明志。</w:t>
      </w:r>
    </w:p>
    <w:p w:rsidR="002857B5" w:rsidRDefault="002857B5" w:rsidP="002857B5">
      <w:pPr>
        <w:ind w:firstLineChars="200" w:firstLine="420"/>
        <w:jc w:val="left"/>
      </w:pPr>
      <w:r>
        <w:rPr>
          <w:rFonts w:hint="eastAsia"/>
        </w:rPr>
        <w:t>北街小学的空中课堂</w:t>
      </w:r>
    </w:p>
    <w:p w:rsidR="002857B5" w:rsidRDefault="002857B5" w:rsidP="002857B5">
      <w:pPr>
        <w:ind w:firstLineChars="200" w:firstLine="420"/>
        <w:jc w:val="left"/>
      </w:pPr>
      <w:r>
        <w:rPr>
          <w:rFonts w:hint="eastAsia"/>
        </w:rPr>
        <w:t>不同于北街小学，三岔小学、斜源小学、蔡场小学、龙凤小学、敦义小学和青霞小学上的是中华优秀传统文化之“行容“空中课堂。</w:t>
      </w:r>
      <w:r>
        <w:t xml:space="preserve"> “</w:t>
      </w:r>
      <w:r>
        <w:t>行容</w:t>
      </w:r>
      <w:r>
        <w:t>”</w:t>
      </w:r>
      <w:r>
        <w:t>课上，学生们聚精会神，跟随老师的示范指点，时而起身</w:t>
      </w:r>
      <w:r>
        <w:t>“</w:t>
      </w:r>
      <w:r>
        <w:t>恭立而行</w:t>
      </w:r>
      <w:r>
        <w:t>”</w:t>
      </w:r>
      <w:r>
        <w:t>，时而又</w:t>
      </w:r>
      <w:r>
        <w:t>“</w:t>
      </w:r>
      <w:r>
        <w:t>行以微磬</w:t>
      </w:r>
      <w:r>
        <w:t>”</w:t>
      </w:r>
      <w:r>
        <w:t>，师生配合相得益彰，将进、退和行走的仪容和步态依次展现。</w:t>
      </w:r>
    </w:p>
    <w:p w:rsidR="002857B5" w:rsidRDefault="002857B5" w:rsidP="002857B5">
      <w:pPr>
        <w:ind w:firstLineChars="200" w:firstLine="420"/>
        <w:jc w:val="left"/>
      </w:pPr>
      <w:r>
        <w:rPr>
          <w:rFonts w:hint="eastAsia"/>
        </w:rPr>
        <w:t>春季学期以来，借助“互联网</w:t>
      </w:r>
      <w:r>
        <w:t>+”</w:t>
      </w:r>
      <w:r>
        <w:t>，以中华优秀传统文化为主题的四川萃雅空中课堂，成为大邑县小学的课后延时服务的亮点。</w:t>
      </w:r>
    </w:p>
    <w:p w:rsidR="002857B5" w:rsidRDefault="002857B5" w:rsidP="002857B5">
      <w:pPr>
        <w:ind w:firstLineChars="200" w:firstLine="420"/>
        <w:jc w:val="left"/>
      </w:pPr>
      <w:r>
        <w:rPr>
          <w:rFonts w:hint="eastAsia"/>
        </w:rPr>
        <w:t>大邑县历史悠久，文化底蕴深厚，当地教育部门高度重视中华优秀传统文化的传承，将四川萃雅中华优秀传统文化空中课堂引入到大邑的小学。</w:t>
      </w:r>
    </w:p>
    <w:p w:rsidR="002857B5" w:rsidRDefault="002857B5" w:rsidP="002857B5">
      <w:pPr>
        <w:ind w:firstLineChars="200" w:firstLine="420"/>
        <w:jc w:val="left"/>
      </w:pPr>
      <w:r>
        <w:rPr>
          <w:rFonts w:hint="eastAsia"/>
        </w:rPr>
        <w:t>据了解，萃雅传统文化课程以中华优秀传统文化为主题，通过传统文化基础教育、非遗创新实践教育相结合的方式来满足学生对中华优秀传统文化的学习。其中，传统文化基础课程分别从“礼”“艺”“志”“修身”阐述了学习中华优秀传统文化的重要性，让青少年从不同角度更好的认识中华优秀传统文化；非遗创新实践课程选取非遗文化中的精髓，复原传统生活方式中的精华亮点，实践与生活相结合，以百变百画、风俗各异、多样编织、灵活巧技等主题聚合多种非遗技艺，让学生探寻生活乐趣及人生态度。</w:t>
      </w:r>
    </w:p>
    <w:p w:rsidR="002857B5" w:rsidRDefault="002857B5" w:rsidP="002857B5">
      <w:pPr>
        <w:ind w:firstLineChars="200" w:firstLine="420"/>
        <w:jc w:val="left"/>
      </w:pPr>
      <w:r>
        <w:rPr>
          <w:rFonts w:hint="eastAsia"/>
        </w:rPr>
        <w:t>基于互联网</w:t>
      </w:r>
      <w:r>
        <w:t>+</w:t>
      </w:r>
      <w:r>
        <w:t>教学模式，萃雅空中课堂利用直播和视频技术将</w:t>
      </w:r>
      <w:r>
        <w:t>“</w:t>
      </w:r>
      <w:r>
        <w:t>素未谋面</w:t>
      </w:r>
      <w:r>
        <w:t>”</w:t>
      </w:r>
      <w:r>
        <w:t>的师生们紧紧相连，线上老师悉心引导，线上与线下联动。课堂引人入胜的互动课件，图文并茂，配合着多个热身游戏、闯关冒险和实践探究，内容充实，生动有趣，获得了师生们的交口称赞。</w:t>
      </w:r>
    </w:p>
    <w:p w:rsidR="002857B5" w:rsidRDefault="002857B5" w:rsidP="002857B5">
      <w:pPr>
        <w:ind w:firstLineChars="200" w:firstLine="420"/>
        <w:jc w:val="left"/>
      </w:pPr>
      <w:r>
        <w:rPr>
          <w:rFonts w:hint="eastAsia"/>
        </w:rPr>
        <w:t>斜源小学的空中课堂</w:t>
      </w:r>
    </w:p>
    <w:p w:rsidR="002857B5" w:rsidRDefault="002857B5" w:rsidP="002857B5">
      <w:pPr>
        <w:ind w:firstLineChars="200" w:firstLine="420"/>
        <w:jc w:val="left"/>
        <w:rPr>
          <w:rFonts w:hint="eastAsia"/>
        </w:rPr>
      </w:pPr>
      <w:r>
        <w:rPr>
          <w:rFonts w:hint="eastAsia"/>
        </w:rPr>
        <w:t>斜源小学助教李琳老师说，以优秀传统文化为主题融合并拓展延伸学科知识，沉浸式游戏化的故事情节很有创新，可以拓展学生的传统文化知识。本校三年级的学生们大多也表示，课堂上不仅仅学习了文化知识，还锻炼了动手创新能力，和同学之间协作，增进感情，丰富校园生活。</w:t>
      </w:r>
    </w:p>
    <w:p w:rsidR="002857B5" w:rsidRDefault="002857B5" w:rsidP="002857B5">
      <w:pPr>
        <w:ind w:firstLineChars="200" w:firstLine="420"/>
        <w:jc w:val="right"/>
        <w:rPr>
          <w:rFonts w:hint="eastAsia"/>
        </w:rPr>
      </w:pPr>
      <w:r w:rsidRPr="00391B9D">
        <w:rPr>
          <w:rFonts w:hint="eastAsia"/>
        </w:rPr>
        <w:t>人民网</w:t>
      </w:r>
      <w:r>
        <w:rPr>
          <w:rFonts w:hint="eastAsia"/>
        </w:rPr>
        <w:t>2022-3-14</w:t>
      </w:r>
    </w:p>
    <w:p w:rsidR="002857B5" w:rsidRDefault="002857B5" w:rsidP="00933DEE">
      <w:pPr>
        <w:sectPr w:rsidR="002857B5" w:rsidSect="00933DEE">
          <w:type w:val="continuous"/>
          <w:pgSz w:w="11906" w:h="16838" w:code="9"/>
          <w:pgMar w:top="1644" w:right="1236" w:bottom="1418" w:left="1814" w:header="851" w:footer="907" w:gutter="0"/>
          <w:pgNumType w:start="1"/>
          <w:cols w:space="425"/>
          <w:docGrid w:type="lines" w:linePitch="341" w:charSpace="2373"/>
        </w:sectPr>
      </w:pPr>
    </w:p>
    <w:p w:rsidR="00C749E8" w:rsidRDefault="00C749E8"/>
    <w:sectPr w:rsidR="00C749E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57B5"/>
    <w:rsid w:val="002857B5"/>
    <w:rsid w:val="00C749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2857B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857B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803</Characters>
  <Application>Microsoft Office Word</Application>
  <DocSecurity>0</DocSecurity>
  <Lines>6</Lines>
  <Paragraphs>1</Paragraphs>
  <ScaleCrop>false</ScaleCrop>
  <Company>Win10NeT.COM</Company>
  <LinksUpToDate>false</LinksUpToDate>
  <CharactersWithSpaces>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2022-06-23T01:58:00Z</dcterms:created>
</cp:coreProperties>
</file>