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210F" w:rsidRDefault="00D9210F" w:rsidP="00F87CA8">
      <w:pPr>
        <w:pStyle w:val="1"/>
        <w:spacing w:line="245" w:lineRule="auto"/>
      </w:pPr>
      <w:r w:rsidRPr="00B169F2">
        <w:rPr>
          <w:rFonts w:hint="eastAsia"/>
        </w:rPr>
        <w:t>“博物馆奇妙夜”再次归来：上海三十余博物馆将延长开放</w:t>
      </w:r>
    </w:p>
    <w:p w:rsidR="00D9210F" w:rsidRDefault="00D9210F" w:rsidP="00D9210F">
      <w:pPr>
        <w:spacing w:line="245" w:lineRule="auto"/>
        <w:ind w:firstLineChars="200" w:firstLine="420"/>
      </w:pPr>
      <w:r>
        <w:rPr>
          <w:rFonts w:hint="eastAsia"/>
        </w:rPr>
        <w:t>从上海市文旅局获悉，</w:t>
      </w:r>
      <w:r>
        <w:t>6</w:t>
      </w:r>
      <w:r>
        <w:t>月至</w:t>
      </w:r>
      <w:r>
        <w:t>8</w:t>
      </w:r>
      <w:r>
        <w:t>月期间，深受观众喜爱的</w:t>
      </w:r>
      <w:r>
        <w:t>“</w:t>
      </w:r>
      <w:r>
        <w:t>博物馆奇妙夜</w:t>
      </w:r>
      <w:r>
        <w:t>”</w:t>
      </w:r>
      <w:r>
        <w:t>再次归来。上海博物馆、上海自然博物馆、世博会博物馆等</w:t>
      </w:r>
      <w:r>
        <w:t>30</w:t>
      </w:r>
      <w:r>
        <w:t>家博物馆除了会延长开放时间、举办特展和主题活动，还将推出门票、文创产品、教育活动、餐饮茶点、文旅线路等折扣优惠。</w:t>
      </w:r>
    </w:p>
    <w:p w:rsidR="00D9210F" w:rsidRDefault="00D9210F" w:rsidP="00D9210F">
      <w:pPr>
        <w:spacing w:line="245" w:lineRule="auto"/>
        <w:ind w:firstLineChars="200" w:firstLine="420"/>
      </w:pPr>
      <w:r>
        <w:rPr>
          <w:rFonts w:hint="eastAsia"/>
        </w:rPr>
        <w:t>作为“博物馆奇妙夜”的开幕活动，“思南博物馆夜派对”昨天傍晚在上海思南公馆启幕，上海</w:t>
      </w:r>
      <w:r>
        <w:t>30</w:t>
      </w:r>
      <w:r>
        <w:t>余家博物馆及知名文化品牌</w:t>
      </w:r>
      <w:r>
        <w:t>IP</w:t>
      </w:r>
      <w:r>
        <w:t>汇集</w:t>
      </w:r>
      <w:r>
        <w:t>“</w:t>
      </w:r>
      <w:r>
        <w:t>夜派对</w:t>
      </w:r>
      <w:r>
        <w:t>”</w:t>
      </w:r>
      <w:r>
        <w:t>的博物馆文创集市，市民徜徉集市，在周末的初夏夜体验一次非同寻常的博物馆之旅。</w:t>
      </w:r>
    </w:p>
    <w:p w:rsidR="00D9210F" w:rsidRDefault="00D9210F" w:rsidP="00D9210F">
      <w:pPr>
        <w:spacing w:line="245" w:lineRule="auto"/>
        <w:ind w:firstLineChars="200" w:firstLine="420"/>
      </w:pPr>
      <w:r>
        <w:rPr>
          <w:rFonts w:hint="eastAsia"/>
        </w:rPr>
        <w:t>“思南博物馆夜派对”</w:t>
      </w:r>
    </w:p>
    <w:p w:rsidR="00D9210F" w:rsidRDefault="00D9210F" w:rsidP="00D9210F">
      <w:pPr>
        <w:spacing w:line="245" w:lineRule="auto"/>
        <w:ind w:firstLineChars="200" w:firstLine="420"/>
      </w:pPr>
      <w:r>
        <w:rPr>
          <w:rFonts w:hint="eastAsia"/>
        </w:rPr>
        <w:t>“博物馆奇妙夜”品牌活动属于“上海夜生活节”的重点活动之一，去年为首次举办，取得了很好的社会反响。今年，上海市文旅局将组织上海全市近</w:t>
      </w:r>
      <w:r>
        <w:t>30</w:t>
      </w:r>
      <w:r>
        <w:t>家博物馆于</w:t>
      </w:r>
      <w:r>
        <w:t>6</w:t>
      </w:r>
      <w:r>
        <w:t>月、</w:t>
      </w:r>
      <w:r>
        <w:t>7</w:t>
      </w:r>
      <w:r>
        <w:t>月、</w:t>
      </w:r>
      <w:r>
        <w:t>8</w:t>
      </w:r>
      <w:r>
        <w:t>月周五或周六晚间，开展各类</w:t>
      </w:r>
      <w:r>
        <w:t>“</w:t>
      </w:r>
      <w:r>
        <w:t>博物馆奇妙夜</w:t>
      </w:r>
      <w:r>
        <w:t>”</w:t>
      </w:r>
      <w:r>
        <w:t>活动，包括延长开放时间、举办特展和主题活动；推出门票、文创产品、教育活动、餐饮茶点、文旅线路等折扣优惠，让观众体验</w:t>
      </w:r>
      <w:r>
        <w:t>“</w:t>
      </w:r>
      <w:r>
        <w:t>展览</w:t>
      </w:r>
      <w:r>
        <w:t>+</w:t>
      </w:r>
      <w:r>
        <w:t>活动</w:t>
      </w:r>
      <w:r>
        <w:t>+</w:t>
      </w:r>
      <w:r>
        <w:t>文创</w:t>
      </w:r>
      <w:r>
        <w:t>”</w:t>
      </w:r>
      <w:r>
        <w:t>的综合性夜场。</w:t>
      </w:r>
    </w:p>
    <w:p w:rsidR="00D9210F" w:rsidRDefault="00D9210F" w:rsidP="00D9210F">
      <w:pPr>
        <w:spacing w:line="245" w:lineRule="auto"/>
        <w:ind w:firstLineChars="200" w:firstLine="420"/>
      </w:pPr>
      <w:r>
        <w:rPr>
          <w:rFonts w:hint="eastAsia"/>
        </w:rPr>
        <w:t>据悉，上海博物馆、上海市历史博物馆、上海世博会博物馆、上海观复博物馆、上海震旦博物馆、上海鲁迅纪念馆、上海自然博物馆等都将推出“博物馆奇妙夜”相应活动。上海博物馆“奇妙夜”活动将在</w:t>
      </w:r>
      <w:r>
        <w:t>6</w:t>
      </w:r>
      <w:r>
        <w:t>月、</w:t>
      </w:r>
      <w:r>
        <w:t>7</w:t>
      </w:r>
      <w:r>
        <w:t>月、</w:t>
      </w:r>
      <w:r>
        <w:t>8</w:t>
      </w:r>
      <w:r>
        <w:t>月隔周周五举行，其间有三大特展正在展出，分别为</w:t>
      </w:r>
      <w:r>
        <w:t xml:space="preserve"> “</w:t>
      </w:r>
      <w:r>
        <w:t>丝理丹青：明清缂绣书画特展</w:t>
      </w:r>
      <w:r>
        <w:t>”</w:t>
      </w:r>
      <w:r>
        <w:t>、</w:t>
      </w:r>
      <w:r>
        <w:t>“</w:t>
      </w:r>
      <w:r>
        <w:t>鼎盛千秋：上海博物馆受赠青铜鼎展览</w:t>
      </w:r>
      <w:r>
        <w:t>”</w:t>
      </w:r>
      <w:r>
        <w:t>、</w:t>
      </w:r>
      <w:r>
        <w:t>“</w:t>
      </w:r>
      <w:r>
        <w:t>万年长春：海上历代书画艺术特展</w:t>
      </w:r>
      <w:r>
        <w:t>”</w:t>
      </w:r>
      <w:r>
        <w:t>；上海世博会博物馆的</w:t>
      </w:r>
      <w:r>
        <w:t>“</w:t>
      </w:r>
      <w:r>
        <w:t>奇妙夜活动</w:t>
      </w:r>
      <w:r>
        <w:t>”</w:t>
      </w:r>
      <w:r>
        <w:t>定在</w:t>
      </w:r>
      <w:r>
        <w:t>6</w:t>
      </w:r>
      <w:r>
        <w:t>月、</w:t>
      </w:r>
      <w:r>
        <w:t>7</w:t>
      </w:r>
      <w:r>
        <w:t>月、</w:t>
      </w:r>
      <w:r>
        <w:t>8</w:t>
      </w:r>
      <w:r>
        <w:t>月每周六，</w:t>
      </w:r>
      <w:r>
        <w:t>7</w:t>
      </w:r>
      <w:r>
        <w:t>月</w:t>
      </w:r>
      <w:r>
        <w:t>10</w:t>
      </w:r>
      <w:r>
        <w:t>日</w:t>
      </w:r>
      <w:r>
        <w:t>-8</w:t>
      </w:r>
      <w:r>
        <w:t>月</w:t>
      </w:r>
      <w:r>
        <w:t>28</w:t>
      </w:r>
      <w:r>
        <w:t>日将举办</w:t>
      </w:r>
      <w:r>
        <w:t>“</w:t>
      </w:r>
      <w:r>
        <w:t>大英图书馆世界像素</w:t>
      </w:r>
      <w:r>
        <w:t>”</w:t>
      </w:r>
      <w:r>
        <w:t>特别展；上海周虎臣曹素功笔墨博物馆将于</w:t>
      </w:r>
      <w:r>
        <w:t>6</w:t>
      </w:r>
      <w:r>
        <w:t>月</w:t>
      </w:r>
      <w:r>
        <w:t>5</w:t>
      </w:r>
      <w:r>
        <w:t>日、</w:t>
      </w:r>
      <w:r>
        <w:t>7</w:t>
      </w:r>
      <w:r>
        <w:t>月</w:t>
      </w:r>
      <w:r>
        <w:t>2</w:t>
      </w:r>
      <w:r>
        <w:t>日、</w:t>
      </w:r>
      <w:r>
        <w:t>8</w:t>
      </w:r>
      <w:r>
        <w:t>月</w:t>
      </w:r>
      <w:r>
        <w:t>20</w:t>
      </w:r>
      <w:r>
        <w:t>日延长至</w:t>
      </w:r>
      <w:r>
        <w:t>21:00</w:t>
      </w:r>
      <w:r>
        <w:t>，其他博物馆也将推出各种丰富多彩的夜间活动。</w:t>
      </w:r>
    </w:p>
    <w:p w:rsidR="00D9210F" w:rsidRDefault="00D9210F" w:rsidP="00D9210F">
      <w:pPr>
        <w:spacing w:line="245" w:lineRule="auto"/>
        <w:ind w:firstLineChars="200" w:firstLine="420"/>
      </w:pPr>
      <w:r>
        <w:rPr>
          <w:rFonts w:hint="eastAsia"/>
        </w:rPr>
        <w:t>“思南博物馆夜派对”</w:t>
      </w:r>
    </w:p>
    <w:p w:rsidR="00D9210F" w:rsidRDefault="00D9210F" w:rsidP="00D9210F">
      <w:pPr>
        <w:spacing w:line="245" w:lineRule="auto"/>
        <w:ind w:firstLineChars="200" w:firstLine="420"/>
      </w:pPr>
      <w:r>
        <w:rPr>
          <w:rFonts w:hint="eastAsia"/>
        </w:rPr>
        <w:t>作为博物馆奇妙夜的开幕活动，“思南博物馆夜派对”昨天傍晚在思南公馆启幕，活动以“发现博物馆”为主题，开启了一场漫游博物馆的奇妙旅程。</w:t>
      </w:r>
    </w:p>
    <w:p w:rsidR="00D9210F" w:rsidRDefault="00D9210F" w:rsidP="00D9210F">
      <w:pPr>
        <w:spacing w:line="245" w:lineRule="auto"/>
        <w:ind w:firstLineChars="200" w:firstLine="420"/>
      </w:pPr>
      <w:r>
        <w:rPr>
          <w:rFonts w:hint="eastAsia"/>
        </w:rPr>
        <w:t>发现博物馆思南公馆本身就是一个有故事的地方，荟萃了多种近代历史居住建筑类型，被誉为“露天博物馆”。近年来，已成长为年轻人周末聚会、逛街、看展的热门地标。活动现场</w:t>
      </w:r>
      <w:r>
        <w:t>30</w:t>
      </w:r>
      <w:r>
        <w:t>余家博物馆及知名文化品牌</w:t>
      </w:r>
      <w:r>
        <w:t>IP</w:t>
      </w:r>
      <w:r>
        <w:t>，集展示、体验、消费、互动等功能于一体。市民徜徉于集市可逐一邂逅上海博物馆、上海科技馆、上海自然博物馆、上海儿童博物馆、上海汽车博物馆、童涵春堂中药博物馆、上海电影博物馆、上海孙中山故居纪念馆、上海宋庆龄故居纪念馆、上海观止矿晶博物馆、吴中博物馆、上海国际酒文化博物馆、发现博物馆商店、上海美术电影制片厂、豫园文化创意制</w:t>
      </w:r>
      <w:r>
        <w:rPr>
          <w:rFonts w:hint="eastAsia"/>
        </w:rPr>
        <w:t>造所、上海人民出版社逗好文创、上海音乐厅、上海图书馆等近</w:t>
      </w:r>
      <w:r>
        <w:t>30</w:t>
      </w:r>
      <w:r>
        <w:t>个品牌。</w:t>
      </w:r>
    </w:p>
    <w:p w:rsidR="00D9210F" w:rsidRDefault="00D9210F" w:rsidP="00D9210F">
      <w:pPr>
        <w:spacing w:line="245" w:lineRule="auto"/>
        <w:ind w:firstLineChars="200" w:firstLine="420"/>
      </w:pPr>
      <w:r>
        <w:rPr>
          <w:rFonts w:hint="eastAsia"/>
        </w:rPr>
        <w:t>上海博物馆文创展位</w:t>
      </w:r>
    </w:p>
    <w:p w:rsidR="00D9210F" w:rsidRDefault="00D9210F" w:rsidP="00D9210F">
      <w:pPr>
        <w:spacing w:line="245" w:lineRule="auto"/>
        <w:ind w:firstLineChars="200" w:firstLine="420"/>
      </w:pPr>
      <w:r>
        <w:rPr>
          <w:rFonts w:hint="eastAsia"/>
        </w:rPr>
        <w:t>上海博物馆第一次将市级非遗项目“珂罗版书画复制技艺”带出馆外向公众开放展示，特邀技艺传承人现场演示珂罗版书画复制过程中的“修版”工艺。</w:t>
      </w:r>
    </w:p>
    <w:p w:rsidR="00D9210F" w:rsidRDefault="00D9210F" w:rsidP="00D9210F">
      <w:pPr>
        <w:spacing w:line="245" w:lineRule="auto"/>
        <w:ind w:firstLineChars="200" w:firstLine="420"/>
      </w:pPr>
      <w:r>
        <w:rPr>
          <w:rFonts w:hint="eastAsia"/>
        </w:rPr>
        <w:t>上海博物馆第一次将市级非遗项目“珂罗版书画复制技艺”带出馆外向公众开放展示</w:t>
      </w:r>
    </w:p>
    <w:p w:rsidR="00D9210F" w:rsidRDefault="00D9210F" w:rsidP="00D9210F">
      <w:pPr>
        <w:spacing w:line="245" w:lineRule="auto"/>
        <w:ind w:firstLineChars="200" w:firstLine="420"/>
      </w:pPr>
      <w:r>
        <w:rPr>
          <w:rFonts w:hint="eastAsia"/>
        </w:rPr>
        <w:t>据珂罗版书画复制技艺市级非遗传承人曹军介绍，珂罗版印刷是还原度最高的手工古画印刷术，技术繁复而精微，正面临失传的困境，上海博物馆目前是上海乃至全国唯一保存珂罗版书画复制技艺的地方。“修版”是珂罗版整个工艺流程的第二道工序，它主要是为了弥补照相方面的不足，而对照相底片进行修版，以便达到对古画的高还原度。在制作彩色珂罗版作品时，需要修版师对原作进行缜密分析并完成分色修片。</w:t>
      </w:r>
    </w:p>
    <w:p w:rsidR="00D9210F" w:rsidRDefault="00D9210F" w:rsidP="00D9210F">
      <w:pPr>
        <w:spacing w:line="245" w:lineRule="auto"/>
        <w:ind w:firstLineChars="200" w:firstLine="420"/>
      </w:pPr>
      <w:r>
        <w:rPr>
          <w:rFonts w:hint="eastAsia"/>
        </w:rPr>
        <w:t>“珂罗版书画复制技艺”</w:t>
      </w:r>
    </w:p>
    <w:p w:rsidR="00D9210F" w:rsidRDefault="00D9210F" w:rsidP="00D9210F">
      <w:pPr>
        <w:spacing w:line="245" w:lineRule="auto"/>
        <w:ind w:firstLineChars="200" w:firstLine="420"/>
      </w:pPr>
      <w:r>
        <w:rPr>
          <w:rFonts w:hint="eastAsia"/>
        </w:rPr>
        <w:t>上海博物馆文化创意有限公司副总经理赵铭岚对澎湃新闻记者表示，他们今天将红色文创、优选伴手礼、馆藏仿制品、文化酒饮和珂罗版印刷五大品类带到思南夜市上来，也是走出博物馆的围墙，将博物馆文创和文化融入到商业街区，拉动夜间经济的发展。作为为数不多的外地博物馆，江苏的吴中博物馆携带他们的</w:t>
      </w:r>
      <w:r>
        <w:t>20</w:t>
      </w:r>
      <w:r>
        <w:t>余种文创产品融入思南夜市。据其文创方面的负责人介绍，其展位上摆出的松鼠葡萄合金冰箱贴灵感来源于吴中博物馆馆藏品白玉松鼠葡萄；其中一个两片树叶造型的铜质书签，其灵感来源于吴中博物馆馆藏品清顺治青花树叶纹盘，作为他们的</w:t>
      </w:r>
      <w:r>
        <w:t>“</w:t>
      </w:r>
      <w:r>
        <w:t>网红</w:t>
      </w:r>
      <w:r>
        <w:t>”</w:t>
      </w:r>
      <w:r>
        <w:t>产品，去</w:t>
      </w:r>
      <w:r>
        <w:rPr>
          <w:rFonts w:hint="eastAsia"/>
        </w:rPr>
        <w:t>吴中博物馆的观众基本都会买一个带回家。</w:t>
      </w:r>
    </w:p>
    <w:p w:rsidR="00D9210F" w:rsidRDefault="00D9210F" w:rsidP="00D9210F">
      <w:pPr>
        <w:spacing w:line="245" w:lineRule="auto"/>
        <w:ind w:firstLineChars="200" w:firstLine="420"/>
      </w:pPr>
      <w:r>
        <w:rPr>
          <w:rFonts w:hint="eastAsia"/>
        </w:rPr>
        <w:t>吴中博物馆馆藏品清顺治青花树叶纹盘</w:t>
      </w:r>
    </w:p>
    <w:p w:rsidR="00D9210F" w:rsidRDefault="00D9210F" w:rsidP="00D9210F">
      <w:pPr>
        <w:spacing w:line="245" w:lineRule="auto"/>
        <w:ind w:firstLineChars="200" w:firstLine="420"/>
      </w:pPr>
      <w:r>
        <w:rPr>
          <w:rFonts w:hint="eastAsia"/>
        </w:rPr>
        <w:t>以吴中博物馆馆藏品清顺治青花树叶纹盘开发的文创书签</w:t>
      </w:r>
    </w:p>
    <w:p w:rsidR="00D9210F" w:rsidRDefault="00D9210F" w:rsidP="00D9210F">
      <w:pPr>
        <w:spacing w:line="245" w:lineRule="auto"/>
        <w:ind w:firstLineChars="200" w:firstLine="420"/>
      </w:pPr>
      <w:r>
        <w:rPr>
          <w:rFonts w:hint="eastAsia"/>
        </w:rPr>
        <w:t>首度公开数十辆馆藏重磅级古董车档案的《第</w:t>
      </w:r>
      <w:r>
        <w:t>79</w:t>
      </w:r>
      <w:r>
        <w:t>号图纸》轻科幻解谜书，将在上海汽车博物馆展位开启预售。</w:t>
      </w:r>
    </w:p>
    <w:p w:rsidR="00D9210F" w:rsidRDefault="00D9210F" w:rsidP="00D9210F">
      <w:pPr>
        <w:spacing w:line="245" w:lineRule="auto"/>
        <w:ind w:firstLineChars="200" w:firstLine="420"/>
      </w:pPr>
      <w:r>
        <w:rPr>
          <w:rFonts w:hint="eastAsia"/>
        </w:rPr>
        <w:t>上海汽车博物馆</w:t>
      </w:r>
      <w:r>
        <w:t xml:space="preserve"> </w:t>
      </w:r>
      <w:r>
        <w:t>古董车</w:t>
      </w:r>
    </w:p>
    <w:p w:rsidR="00D9210F" w:rsidRDefault="00D9210F" w:rsidP="00D9210F">
      <w:pPr>
        <w:spacing w:line="245" w:lineRule="auto"/>
        <w:ind w:firstLineChars="200" w:firstLine="420"/>
      </w:pPr>
      <w:r>
        <w:rPr>
          <w:rFonts w:hint="eastAsia"/>
        </w:rPr>
        <w:t>上海科技馆带来的《智慧精灵生存竞技场》原创动物科普立体书，深受小朋友们欢迎。</w:t>
      </w:r>
    </w:p>
    <w:p w:rsidR="00D9210F" w:rsidRDefault="00D9210F" w:rsidP="00D9210F">
      <w:pPr>
        <w:spacing w:line="245" w:lineRule="auto"/>
        <w:ind w:firstLineChars="200" w:firstLine="420"/>
      </w:pPr>
      <w:r>
        <w:rPr>
          <w:rFonts w:hint="eastAsia"/>
        </w:rPr>
        <w:t>上海科技馆</w:t>
      </w:r>
      <w:r>
        <w:t xml:space="preserve"> </w:t>
      </w:r>
      <w:r>
        <w:t>文创</w:t>
      </w:r>
    </w:p>
    <w:p w:rsidR="00D9210F" w:rsidRDefault="00D9210F" w:rsidP="00D9210F">
      <w:pPr>
        <w:spacing w:line="245" w:lineRule="auto"/>
        <w:ind w:firstLineChars="200" w:firstLine="420"/>
      </w:pPr>
      <w:r>
        <w:rPr>
          <w:rFonts w:hint="eastAsia"/>
        </w:rPr>
        <w:t>以童涵春堂老建筑为外形设计的行李牌和冰箱贴被多人问津。哪吒闹海纸雕灯及葫芦兄弟盲盒等，上海美术电影制片厂用国潮经典勾起童年回忆。</w:t>
      </w:r>
    </w:p>
    <w:p w:rsidR="00D9210F" w:rsidRDefault="00D9210F" w:rsidP="00D9210F">
      <w:pPr>
        <w:spacing w:line="245" w:lineRule="auto"/>
        <w:ind w:firstLineChars="200" w:firstLine="420"/>
      </w:pPr>
      <w:r>
        <w:rPr>
          <w:rFonts w:hint="eastAsia"/>
        </w:rPr>
        <w:t>上海美术电影制片厂用国潮经典勾起童年回忆</w:t>
      </w:r>
    </w:p>
    <w:p w:rsidR="00D9210F" w:rsidRDefault="00D9210F" w:rsidP="00D9210F">
      <w:pPr>
        <w:spacing w:line="245" w:lineRule="auto"/>
        <w:ind w:firstLineChars="200" w:firstLine="420"/>
      </w:pPr>
      <w:r>
        <w:rPr>
          <w:rFonts w:hint="eastAsia"/>
        </w:rPr>
        <w:t>上海观止矿晶博物馆将在现场教大家“鉴宝”，识别并制作专属宝石卡片，还能让大家亲手触摸来自</w:t>
      </w:r>
      <w:r>
        <w:t>1.5</w:t>
      </w:r>
      <w:r>
        <w:t>亿年前，与恐龙同时代的金刚石鱼化石。</w:t>
      </w:r>
    </w:p>
    <w:p w:rsidR="00D9210F" w:rsidRDefault="00D9210F" w:rsidP="00D9210F">
      <w:pPr>
        <w:spacing w:line="245" w:lineRule="auto"/>
        <w:ind w:firstLineChars="200" w:firstLine="420"/>
      </w:pPr>
      <w:r>
        <w:rPr>
          <w:rFonts w:hint="eastAsia"/>
        </w:rPr>
        <w:t>上海观止矿晶博物馆</w:t>
      </w:r>
      <w:r>
        <w:t xml:space="preserve"> </w:t>
      </w:r>
      <w:r>
        <w:t>金刚石鱼化石</w:t>
      </w:r>
    </w:p>
    <w:p w:rsidR="00D9210F" w:rsidRDefault="00D9210F" w:rsidP="00D9210F">
      <w:pPr>
        <w:spacing w:line="245" w:lineRule="auto"/>
        <w:ind w:firstLineChars="200" w:firstLine="420"/>
      </w:pPr>
      <w:r>
        <w:rPr>
          <w:rFonts w:hint="eastAsia"/>
        </w:rPr>
        <w:t>此次活动临近“文化和自然遗产日”，非遗品牌们也都邀请了传承人亲临现场，展示技艺。现场购买紫元香事香囊便可亲手调配内胆。嘉定非遗药斑布传人也将在现场教授大家制作十二星座香囊。</w:t>
      </w:r>
    </w:p>
    <w:p w:rsidR="00D9210F" w:rsidRDefault="00D9210F" w:rsidP="00D9210F">
      <w:pPr>
        <w:spacing w:line="245" w:lineRule="auto"/>
        <w:ind w:firstLineChars="200" w:firstLine="420"/>
      </w:pPr>
      <w:r>
        <w:rPr>
          <w:rFonts w:hint="eastAsia"/>
        </w:rPr>
        <w:t>嘉定非遗药斑布传人也将在现场教授大家制作十二星座香囊</w:t>
      </w:r>
    </w:p>
    <w:p w:rsidR="00D9210F" w:rsidRDefault="00D9210F" w:rsidP="00D9210F">
      <w:pPr>
        <w:spacing w:line="245" w:lineRule="auto"/>
        <w:ind w:firstLineChars="200" w:firstLine="420"/>
      </w:pPr>
      <w:r>
        <w:rPr>
          <w:rFonts w:hint="eastAsia"/>
        </w:rPr>
        <w:t>药斑布香囊</w:t>
      </w:r>
    </w:p>
    <w:p w:rsidR="00D9210F" w:rsidRDefault="00D9210F" w:rsidP="00D9210F">
      <w:pPr>
        <w:spacing w:line="245" w:lineRule="auto"/>
        <w:ind w:firstLineChars="200" w:firstLine="420"/>
      </w:pPr>
      <w:r>
        <w:rPr>
          <w:rFonts w:hint="eastAsia"/>
        </w:rPr>
        <w:t>上海市文旅局博物馆处相关负责人告诉澎湃新闻记者，他们希望通过组织这样的活动，博物馆能够走出博物馆围墙，服务更广大的人群。此次也是博物馆首次大规模走近商业体，通过博物馆文创、通过形形色色的互动体验，市民游客可以对博物馆加深直观了解，更新既有认知，发现博物馆的无限妙趣。“发现博物馆思南夜派对”由上海市商务委员会、上海市文化和旅游局共同指导，思南公馆、上海红砖文化传播有限公司共同主办，为期</w:t>
      </w:r>
      <w:r>
        <w:t>3</w:t>
      </w:r>
      <w:r>
        <w:t>天，于</w:t>
      </w:r>
      <w:r>
        <w:t>6</w:t>
      </w:r>
      <w:r>
        <w:t>月</w:t>
      </w:r>
      <w:r>
        <w:t>6</w:t>
      </w:r>
      <w:r>
        <w:t>日落幕。</w:t>
      </w:r>
    </w:p>
    <w:p w:rsidR="00D9210F" w:rsidRDefault="00D9210F" w:rsidP="00F87CA8">
      <w:pPr>
        <w:spacing w:line="245" w:lineRule="auto"/>
        <w:jc w:val="right"/>
      </w:pPr>
      <w:r w:rsidRPr="00B169F2">
        <w:rPr>
          <w:rFonts w:hint="eastAsia"/>
        </w:rPr>
        <w:t>澎湃新闻</w:t>
      </w:r>
      <w:r>
        <w:rPr>
          <w:rFonts w:hint="eastAsia"/>
        </w:rPr>
        <w:t>2021-6-7</w:t>
      </w:r>
    </w:p>
    <w:p w:rsidR="00D9210F" w:rsidRDefault="00D9210F" w:rsidP="0088276B">
      <w:pPr>
        <w:sectPr w:rsidR="00D9210F" w:rsidSect="0088276B">
          <w:type w:val="continuous"/>
          <w:pgSz w:w="11906" w:h="16838"/>
          <w:pgMar w:top="1644" w:right="1236" w:bottom="1418" w:left="1814" w:header="851" w:footer="907" w:gutter="0"/>
          <w:pgNumType w:start="1"/>
          <w:cols w:space="720"/>
          <w:docGrid w:type="lines" w:linePitch="341" w:charSpace="2373"/>
        </w:sectPr>
      </w:pPr>
    </w:p>
    <w:p w:rsidR="007C32C4" w:rsidRDefault="007C32C4"/>
    <w:sectPr w:rsidR="007C32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210F"/>
    <w:rsid w:val="007C32C4"/>
    <w:rsid w:val="00D921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921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921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351</Words>
  <Characters>2002</Characters>
  <Application>Microsoft Office Word</Application>
  <DocSecurity>0</DocSecurity>
  <Lines>16</Lines>
  <Paragraphs>4</Paragraphs>
  <ScaleCrop>false</ScaleCrop>
  <Company>Microsoft</Company>
  <LinksUpToDate>false</LinksUpToDate>
  <CharactersWithSpaces>2349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2022-06-17T05:04:00Z</dcterms:created>
</cp:coreProperties>
</file>