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A7" w:rsidRDefault="00214CA7">
      <w:pPr>
        <w:pStyle w:val="1"/>
      </w:pPr>
      <w:r>
        <w:rPr>
          <w:rFonts w:hint="eastAsia"/>
        </w:rPr>
        <w:t>襄阳首批民间博物馆——保康县两峪民间文化展示馆</w:t>
      </w:r>
    </w:p>
    <w:p w:rsidR="00214CA7" w:rsidRDefault="00214CA7">
      <w:pPr>
        <w:ind w:firstLine="420"/>
        <w:jc w:val="left"/>
      </w:pPr>
      <w:r>
        <w:rPr>
          <w:rFonts w:hint="eastAsia"/>
        </w:rPr>
        <w:t>为进一健全我市公共文化服务体系，满足人民群众日益增长的文化需求，经过一番评定，襄阳市文旅局近期公布了首批</w:t>
      </w:r>
      <w:r>
        <w:rPr>
          <w:rFonts w:hint="eastAsia"/>
        </w:rPr>
        <w:t>11</w:t>
      </w:r>
      <w:r>
        <w:rPr>
          <w:rFonts w:hint="eastAsia"/>
        </w:rPr>
        <w:t>家民间博物馆。今天跟着我们到保康县两峪民间文化展示馆看看。</w:t>
      </w:r>
    </w:p>
    <w:p w:rsidR="00214CA7" w:rsidRDefault="00214CA7">
      <w:pPr>
        <w:ind w:firstLine="420"/>
        <w:jc w:val="left"/>
      </w:pPr>
      <w:r>
        <w:rPr>
          <w:rFonts w:hint="eastAsia"/>
        </w:rPr>
        <w:t>保康县两峪民间文化展示馆</w:t>
      </w:r>
    </w:p>
    <w:p w:rsidR="00214CA7" w:rsidRDefault="00214CA7">
      <w:pPr>
        <w:ind w:firstLine="420"/>
        <w:jc w:val="left"/>
      </w:pPr>
      <w:r>
        <w:rPr>
          <w:rFonts w:hint="eastAsia"/>
        </w:rPr>
        <w:t>保康县两峪民间文化展示馆包含：根书展示馆和农耕文化展览馆。位于两峪乡文化一条街，占地面积</w:t>
      </w:r>
      <w:r>
        <w:rPr>
          <w:rFonts w:hint="eastAsia"/>
        </w:rPr>
        <w:t>420</w:t>
      </w:r>
      <w:r>
        <w:rPr>
          <w:rFonts w:hint="eastAsia"/>
        </w:rPr>
        <w:t>平米，展品</w:t>
      </w:r>
      <w:r>
        <w:rPr>
          <w:rFonts w:hint="eastAsia"/>
        </w:rPr>
        <w:t>458</w:t>
      </w:r>
      <w:r>
        <w:rPr>
          <w:rFonts w:hint="eastAsia"/>
        </w:rPr>
        <w:t>件。保康县两峪民间文化展示馆，致力民间文化传承，把民间艺术引进中小学课堂。</w:t>
      </w:r>
    </w:p>
    <w:p w:rsidR="00214CA7" w:rsidRDefault="00214CA7">
      <w:pPr>
        <w:ind w:firstLine="420"/>
        <w:jc w:val="left"/>
      </w:pPr>
      <w:r>
        <w:rPr>
          <w:rFonts w:hint="eastAsia"/>
        </w:rPr>
        <w:t>1</w:t>
      </w:r>
    </w:p>
    <w:p w:rsidR="00214CA7" w:rsidRDefault="00214CA7">
      <w:pPr>
        <w:ind w:firstLine="420"/>
        <w:jc w:val="left"/>
      </w:pPr>
      <w:r>
        <w:rPr>
          <w:rFonts w:hint="eastAsia"/>
        </w:rPr>
        <w:t>根书展示馆</w:t>
      </w:r>
    </w:p>
    <w:p w:rsidR="00214CA7" w:rsidRDefault="00214CA7">
      <w:pPr>
        <w:ind w:firstLine="420"/>
        <w:jc w:val="left"/>
      </w:pPr>
      <w:r>
        <w:rPr>
          <w:rFonts w:hint="eastAsia"/>
        </w:rPr>
        <w:t>根书展示馆，展厅占地</w:t>
      </w:r>
      <w:r>
        <w:rPr>
          <w:rFonts w:hint="eastAsia"/>
        </w:rPr>
        <w:t>220</w:t>
      </w:r>
      <w:r>
        <w:rPr>
          <w:rFonts w:hint="eastAsia"/>
        </w:rPr>
        <w:t>平米，展示根雕、根书、根艺茶台</w:t>
      </w:r>
      <w:r>
        <w:rPr>
          <w:rFonts w:hint="eastAsia"/>
        </w:rPr>
        <w:t>238</w:t>
      </w:r>
      <w:r>
        <w:rPr>
          <w:rFonts w:hint="eastAsia"/>
        </w:rPr>
        <w:t>件。</w:t>
      </w:r>
    </w:p>
    <w:p w:rsidR="00214CA7" w:rsidRDefault="00214CA7">
      <w:pPr>
        <w:ind w:firstLine="420"/>
        <w:jc w:val="left"/>
      </w:pPr>
      <w:r>
        <w:rPr>
          <w:rFonts w:hint="eastAsia"/>
        </w:rPr>
        <w:t>根书是将传统根雕，传统书法，经典诗词、名言警句巧妙结合，创造出新的艺术形式—根书，自然巧妙，在同行业中名列前茅，被专家认可，受中外游人的赞赏，电视台，报刊杂志等媒体的推崇。</w:t>
      </w:r>
    </w:p>
    <w:p w:rsidR="00214CA7" w:rsidRDefault="00214CA7">
      <w:pPr>
        <w:ind w:firstLine="420"/>
        <w:jc w:val="left"/>
      </w:pPr>
      <w:r>
        <w:rPr>
          <w:rFonts w:hint="eastAsia"/>
        </w:rPr>
        <w:t>刘汉国自</w:t>
      </w:r>
      <w:r>
        <w:rPr>
          <w:rFonts w:hint="eastAsia"/>
        </w:rPr>
        <w:t>2012</w:t>
      </w:r>
      <w:r>
        <w:rPr>
          <w:rFonts w:hint="eastAsia"/>
        </w:rPr>
        <w:t>年筹建展馆以来，常年免费对社会开放，共接纳中外游客</w:t>
      </w:r>
      <w:r>
        <w:rPr>
          <w:rFonts w:hint="eastAsia"/>
        </w:rPr>
        <w:t>9</w:t>
      </w:r>
      <w:r>
        <w:rPr>
          <w:rFonts w:hint="eastAsia"/>
        </w:rPr>
        <w:t>万多人。组织和参与文化交流活动</w:t>
      </w:r>
      <w:r>
        <w:rPr>
          <w:rFonts w:hint="eastAsia"/>
        </w:rPr>
        <w:t>30</w:t>
      </w:r>
      <w:r>
        <w:rPr>
          <w:rFonts w:hint="eastAsia"/>
        </w:rPr>
        <w:t>多次，作品多次获国家省市金银铜奖，本人被评为襄阳市艺术大师，襄阳工匠，隆中工匠，保康名匠，襄阳市艺术教育先进工作者；</w:t>
      </w:r>
      <w:r>
        <w:rPr>
          <w:rFonts w:hint="eastAsia"/>
        </w:rPr>
        <w:t>2014</w:t>
      </w:r>
      <w:r>
        <w:rPr>
          <w:rFonts w:hint="eastAsia"/>
        </w:rPr>
        <w:t>年成立“鹿鹤民间艺术工作室”，</w:t>
      </w:r>
      <w:r>
        <w:rPr>
          <w:rFonts w:hint="eastAsia"/>
        </w:rPr>
        <w:t>2019</w:t>
      </w:r>
      <w:r>
        <w:rPr>
          <w:rFonts w:hint="eastAsia"/>
        </w:rPr>
        <w:t>年注册文化产业“鹿鹤根艺有限公司”，作品销往全国乃至港台地区，深受广大收藏者欢迎。</w:t>
      </w:r>
    </w:p>
    <w:p w:rsidR="00214CA7" w:rsidRDefault="00214CA7">
      <w:pPr>
        <w:ind w:firstLine="420"/>
        <w:jc w:val="left"/>
      </w:pPr>
      <w:r>
        <w:rPr>
          <w:rFonts w:hint="eastAsia"/>
        </w:rPr>
        <w:t>2</w:t>
      </w:r>
    </w:p>
    <w:p w:rsidR="00214CA7" w:rsidRDefault="00214CA7">
      <w:pPr>
        <w:ind w:firstLine="420"/>
        <w:jc w:val="left"/>
      </w:pPr>
      <w:r>
        <w:rPr>
          <w:rFonts w:hint="eastAsia"/>
        </w:rPr>
        <w:t>农耕展览馆</w:t>
      </w:r>
    </w:p>
    <w:p w:rsidR="00214CA7" w:rsidRDefault="00214CA7">
      <w:pPr>
        <w:ind w:firstLine="420"/>
        <w:jc w:val="left"/>
      </w:pPr>
      <w:r>
        <w:rPr>
          <w:rFonts w:hint="eastAsia"/>
        </w:rPr>
        <w:t>农耕展览馆，</w:t>
      </w:r>
      <w:r>
        <w:rPr>
          <w:rFonts w:hint="eastAsia"/>
        </w:rPr>
        <w:t>2018</w:t>
      </w:r>
      <w:r>
        <w:rPr>
          <w:rFonts w:hint="eastAsia"/>
        </w:rPr>
        <w:t>年刘汉国创建，占地</w:t>
      </w:r>
      <w:r>
        <w:rPr>
          <w:rFonts w:hint="eastAsia"/>
        </w:rPr>
        <w:t>200</w:t>
      </w:r>
      <w:r>
        <w:rPr>
          <w:rFonts w:hint="eastAsia"/>
        </w:rPr>
        <w:t>平米，展厅分农耕厅、民间文化厅、民间工艺厅。分别展出农耕器具：农耕及衣食住行器具；民间文化器具：舞狮旱船，薅草锣鼓，民间吹鼓，老式电影放映机及襄阳民间诗歌、故事等；民间工艺“九佬十八匠”：铁、篾、木、笼、纺织等工艺器具</w:t>
      </w:r>
      <w:r>
        <w:rPr>
          <w:rFonts w:hint="eastAsia"/>
        </w:rPr>
        <w:t>220</w:t>
      </w:r>
      <w:r>
        <w:rPr>
          <w:rFonts w:hint="eastAsia"/>
        </w:rPr>
        <w:t>件。并附有相应的图文，原生态装修，配以经典歌曲及音乐，农耕氛围浓厚，且大部分器具能够现场操作，再现了农耕文化场景，反映了时代的进步和历史变迁，勾画出了一幅农耕文化全景图，游人体验，其乐无穷。</w:t>
      </w:r>
    </w:p>
    <w:p w:rsidR="00214CA7" w:rsidRDefault="00214CA7">
      <w:pPr>
        <w:ind w:firstLine="420"/>
        <w:jc w:val="left"/>
      </w:pPr>
      <w:r>
        <w:rPr>
          <w:rFonts w:hint="eastAsia"/>
        </w:rPr>
        <w:t>展览馆全年免费对外开放，并积极配合乡镇党委政府、文化站开展各种文化展览活动，迎接各类游客达</w:t>
      </w:r>
      <w:r>
        <w:rPr>
          <w:rFonts w:hint="eastAsia"/>
        </w:rPr>
        <w:t>3</w:t>
      </w:r>
      <w:r>
        <w:rPr>
          <w:rFonts w:hint="eastAsia"/>
        </w:rPr>
        <w:t>万余人，得到省市县各级领导充分肯定。</w:t>
      </w:r>
    </w:p>
    <w:p w:rsidR="00214CA7" w:rsidRDefault="00214CA7">
      <w:pPr>
        <w:ind w:firstLine="420"/>
        <w:jc w:val="right"/>
      </w:pPr>
      <w:r>
        <w:rPr>
          <w:rFonts w:hint="eastAsia"/>
        </w:rPr>
        <w:t>襄阳旅游</w:t>
      </w:r>
      <w:r>
        <w:rPr>
          <w:rFonts w:hint="eastAsia"/>
        </w:rPr>
        <w:t>2022-03-19</w:t>
      </w:r>
    </w:p>
    <w:p w:rsidR="00214CA7" w:rsidRDefault="00214CA7" w:rsidP="00B03818">
      <w:pPr>
        <w:sectPr w:rsidR="00214CA7" w:rsidSect="00B0381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9493D" w:rsidRDefault="0029493D"/>
    <w:sectPr w:rsidR="0029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4CA7"/>
    <w:rsid w:val="00214CA7"/>
    <w:rsid w:val="00294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14CA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14CA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2022-06-17T07:34:00Z</dcterms:created>
</cp:coreProperties>
</file>