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56" w:rsidRDefault="002D4D56" w:rsidP="00796986">
      <w:pPr>
        <w:pStyle w:val="1"/>
      </w:pPr>
      <w:r w:rsidRPr="00796986">
        <w:t>初心与使命</w:t>
      </w:r>
      <w:r w:rsidRPr="00796986">
        <w:t>——</w:t>
      </w:r>
      <w:r w:rsidRPr="00796986">
        <w:t>江西省博物馆如何挖掘、展示、利用红色文化资源</w:t>
      </w:r>
    </w:p>
    <w:p w:rsidR="002D4D56" w:rsidRDefault="002D4D56" w:rsidP="002D4D56">
      <w:pPr>
        <w:ind w:firstLineChars="200" w:firstLine="420"/>
      </w:pPr>
      <w:r>
        <w:rPr>
          <w:rFonts w:hint="eastAsia"/>
        </w:rPr>
        <w:t>随着雄浑激昂的《国际歌》在江西省博物馆开阔的序厅响起，暖流在每个人的心中涌动。江西省博物馆为近五百名观众带来的一场关于光荣与梦想的交响音乐会，为纪念中国共产党成立</w:t>
      </w:r>
      <w:r>
        <w:t>100</w:t>
      </w:r>
      <w:r>
        <w:t>周年特展</w:t>
      </w:r>
      <w:r>
        <w:t>“</w:t>
      </w:r>
      <w:r>
        <w:t>初心耀征程</w:t>
      </w:r>
      <w:r>
        <w:t>——</w:t>
      </w:r>
      <w:r>
        <w:t>百件珍贵革命文物档案说江西</w:t>
      </w:r>
      <w:r>
        <w:t>”</w:t>
      </w:r>
      <w:r>
        <w:t>启幕，观众跟着一曲曲颂歌回顾了中国共产党百年来的壮阔历史。</w:t>
      </w:r>
    </w:p>
    <w:p w:rsidR="002D4D56" w:rsidRDefault="002D4D56" w:rsidP="002D4D56">
      <w:pPr>
        <w:ind w:firstLineChars="200" w:firstLine="420"/>
      </w:pPr>
      <w:r>
        <w:rPr>
          <w:rFonts w:hint="eastAsia"/>
        </w:rPr>
        <w:t>值此建党百年，一起走进充满红色记忆的红土地，在江西省博物馆参与一场“沉浸式”的红色体验，无论是常设展览“红色摇篮——江西革命史陈列”，还是特展“初心耀征程——百件珍贵革命文物档案说江西”，抑或是丰富多样的线上宣传和充满童声欢笑的社教活动，都像一段段振奋人心的乐曲给人以精神力量，展示弘扬传承红色基因。</w:t>
      </w:r>
    </w:p>
    <w:p w:rsidR="002D4D56" w:rsidRDefault="002D4D56" w:rsidP="002D4D56">
      <w:pPr>
        <w:ind w:firstLineChars="200" w:firstLine="420"/>
      </w:pPr>
      <w:r>
        <w:rPr>
          <w:rFonts w:hint="eastAsia"/>
        </w:rPr>
        <w:t>“红色摇篮”展现交响史诗般的奋斗历程</w:t>
      </w:r>
    </w:p>
    <w:p w:rsidR="002D4D56" w:rsidRDefault="002D4D56" w:rsidP="002D4D56">
      <w:pPr>
        <w:ind w:firstLineChars="200" w:firstLine="420"/>
      </w:pPr>
      <w:r>
        <w:t>1965</w:t>
      </w:r>
      <w:r>
        <w:t>年，功勋作曲家吕其明先生闭关一周，创作出了经典音乐作品《红旗颂》。这首交响诗将观众带回了开国大典上第一面五星红旗升起的场景，也展现了党和人民历经千难万险却依然奋勇向前，最终取得胜利的光辉历程，而江西省博物馆新馆的专题陈列</w:t>
      </w:r>
      <w:r>
        <w:t>“</w:t>
      </w:r>
      <w:r>
        <w:t>红色摇篮</w:t>
      </w:r>
      <w:r>
        <w:t>——</w:t>
      </w:r>
      <w:r>
        <w:t>江西革命史陈列</w:t>
      </w:r>
      <w:r>
        <w:t>”</w:t>
      </w:r>
      <w:r>
        <w:t>便恰如歌曲《红旗颂》一般，带领观众重走了这段奋斗旅程。</w:t>
      </w:r>
    </w:p>
    <w:p w:rsidR="002D4D56" w:rsidRDefault="002D4D56" w:rsidP="002D4D56">
      <w:pPr>
        <w:ind w:firstLineChars="200" w:firstLine="420"/>
      </w:pPr>
      <w:r>
        <w:rPr>
          <w:rFonts w:hint="eastAsia"/>
        </w:rPr>
        <w:t>中国共产党成立后，毛泽东、周恩来、刘少奇、朱德、邓小平、陈云等老一辈无产阶级革命家汇集于此，唤起工农千百万，演绎了一系列波澜壮阔的英雄史诗：安源路矿工人大罢工震惊中外；南昌起义打响武装反抗国民党反动派的第一枪；秋收起义打出工农革命军的旗号；井冈山上建立了中国共产党第一个农村革命根据地；中华苏维埃共和国临时中央政府在瑞金成立；两万五千里长征从于都出发；经历了艰苦卓绝的三年游击战争；在南昌组建了英勇抗战的新四军……这些壮阔的史诗也孕育了伟大的井冈山精神、苏区精神和长征精神。也正因为如此，江西红色资源非常丰富，在近代中国革命史上特别是中国共产党发展历程中具有重要的历史地位，享有“三个摇篮、一个策源地”之美誉，是进行爱国主义和革命传统教育、传承红色基因的生动教材。</w:t>
      </w:r>
    </w:p>
    <w:p w:rsidR="002D4D56" w:rsidRDefault="002D4D56" w:rsidP="002D4D56">
      <w:pPr>
        <w:ind w:firstLineChars="200" w:firstLine="420"/>
      </w:pPr>
      <w:r>
        <w:t>2020</w:t>
      </w:r>
      <w:r>
        <w:t>年</w:t>
      </w:r>
      <w:r>
        <w:t>9</w:t>
      </w:r>
      <w:r>
        <w:t>月，江西省博物馆新馆正式开放，基本陈列之一的红色主题展览</w:t>
      </w:r>
      <w:r>
        <w:t>“</w:t>
      </w:r>
      <w:r>
        <w:t>红色摇篮</w:t>
      </w:r>
      <w:r>
        <w:t>——</w:t>
      </w:r>
      <w:r>
        <w:t>江西革命史陈列</w:t>
      </w:r>
      <w:r>
        <w:t>”</w:t>
      </w:r>
      <w:r>
        <w:t>与观众见面。展览以</w:t>
      </w:r>
      <w:r>
        <w:t>“</w:t>
      </w:r>
      <w:r>
        <w:t>曙光映照</w:t>
      </w:r>
      <w:r>
        <w:t>”“</w:t>
      </w:r>
      <w:r>
        <w:t>军旗升起</w:t>
      </w:r>
      <w:r>
        <w:t>”“</w:t>
      </w:r>
      <w:r>
        <w:t>星火燎原</w:t>
      </w:r>
      <w:r>
        <w:t>”“</w:t>
      </w:r>
      <w:r>
        <w:t>红色中华</w:t>
      </w:r>
      <w:r>
        <w:t>”“</w:t>
      </w:r>
      <w:r>
        <w:t>浴血坚持</w:t>
      </w:r>
      <w:r>
        <w:t>”“</w:t>
      </w:r>
      <w:r>
        <w:t>抗日烽火</w:t>
      </w:r>
      <w:r>
        <w:t>”“</w:t>
      </w:r>
      <w:r>
        <w:t>迎接解放</w:t>
      </w:r>
      <w:r>
        <w:t>”7</w:t>
      </w:r>
      <w:r>
        <w:t>个单元，全景式地展现了江西从</w:t>
      </w:r>
      <w:r>
        <w:t>1919</w:t>
      </w:r>
      <w:r>
        <w:t>年五四运动到</w:t>
      </w:r>
      <w:r>
        <w:t>1949</w:t>
      </w:r>
      <w:r>
        <w:t>年中华人民共和国成立这</w:t>
      </w:r>
      <w:r>
        <w:t>30</w:t>
      </w:r>
      <w:r>
        <w:t>年的壮阔历史。</w:t>
      </w:r>
    </w:p>
    <w:p w:rsidR="002D4D56" w:rsidRDefault="002D4D56" w:rsidP="002D4D56">
      <w:pPr>
        <w:ind w:firstLineChars="200" w:firstLine="420"/>
      </w:pPr>
      <w:r>
        <w:rPr>
          <w:rFonts w:hint="eastAsia"/>
        </w:rPr>
        <w:t>为了更好地展示这段波澜壮阔的革命史，此次展览选取了近</w:t>
      </w:r>
      <w:r>
        <w:t>300</w:t>
      </w:r>
      <w:r>
        <w:t>件（套）具有重要历史见证意义的文物，其中不乏此前从未展出的国家一级文物，如</w:t>
      </w:r>
      <w:r>
        <w:t>1949</w:t>
      </w:r>
      <w:r>
        <w:t>年</w:t>
      </w:r>
      <w:r>
        <w:t>4</w:t>
      </w:r>
      <w:r>
        <w:t>月人民解放军在彭泽县马当渡江时使用的航标灯。正是这盏灯保证了解放军夜渡江面的安全，承载了江西人民拥军支前，解放全境的迫切心愿，在黑夜中为解放军照亮了胜利的航向，也为赣鄱儿女开拓了追求民主富强的崭新征程。此外，展览中另外一件重要展品是</w:t>
      </w:r>
      <w:r>
        <w:t>1949</w:t>
      </w:r>
      <w:r>
        <w:t>年第一届江西省人民政府铜印，于</w:t>
      </w:r>
      <w:r>
        <w:t>1950</w:t>
      </w:r>
      <w:r>
        <w:t>年</w:t>
      </w:r>
      <w:r>
        <w:t>3</w:t>
      </w:r>
      <w:r>
        <w:t>月正式启用，是江西省人民政府在建国初期行使人民权力的象征，许多重要文件上都曾留下它的印</w:t>
      </w:r>
      <w:r>
        <w:rPr>
          <w:rFonts w:hint="eastAsia"/>
        </w:rPr>
        <w:t>记。</w:t>
      </w:r>
    </w:p>
    <w:p w:rsidR="002D4D56" w:rsidRDefault="002D4D56" w:rsidP="002D4D56">
      <w:pPr>
        <w:ind w:firstLineChars="200" w:firstLine="420"/>
      </w:pPr>
      <w:r>
        <w:t>1949</w:t>
      </w:r>
      <w:r>
        <w:t>年第一届江西省人民政府铜印</w:t>
      </w:r>
    </w:p>
    <w:p w:rsidR="002D4D56" w:rsidRDefault="002D4D56" w:rsidP="002D4D56">
      <w:pPr>
        <w:ind w:firstLineChars="200" w:firstLine="420"/>
      </w:pPr>
      <w:r>
        <w:t>1949</w:t>
      </w:r>
      <w:r>
        <w:t>年人民解放军在彭泽县马当渡江时使用的航标灯</w:t>
      </w:r>
    </w:p>
    <w:p w:rsidR="002D4D56" w:rsidRDefault="002D4D56" w:rsidP="002D4D56">
      <w:pPr>
        <w:ind w:firstLineChars="200" w:firstLine="420"/>
      </w:pPr>
      <w:r>
        <w:rPr>
          <w:rFonts w:hint="eastAsia"/>
        </w:rPr>
        <w:t>与此同时，为了拉近红色主题展览与观众的距离，激发观众的共情，展览特别设置了综合互动展教区，包括“红色礼赞”互动区、“红土圣地”触摸屏、领导人经典名句展示区。“红色礼赞”采用触摸屏加投影形式，内容上分红色名言、红色诗词、红色家书、红色歌曲四部分，展现与江西相关的红色文化。这里既是红色文化展示阵地，又是富有仪式感的互动区域，公众可以在这里诵读家书、欣赏红色诗词、聆听红色歌曲，寻找触情点和共鸣点，感悟家国情怀和信仰的力量。</w:t>
      </w:r>
    </w:p>
    <w:p w:rsidR="002D4D56" w:rsidRDefault="002D4D56" w:rsidP="002D4D56">
      <w:pPr>
        <w:ind w:firstLineChars="200" w:firstLine="420"/>
      </w:pPr>
      <w:r>
        <w:rPr>
          <w:rFonts w:hint="eastAsia"/>
        </w:rPr>
        <w:t>用“初心”回答“中国共产党为什么能”</w:t>
      </w:r>
    </w:p>
    <w:p w:rsidR="002D4D56" w:rsidRDefault="002D4D56" w:rsidP="002D4D56">
      <w:pPr>
        <w:ind w:firstLineChars="200" w:firstLine="420"/>
      </w:pPr>
      <w:r>
        <w:t>"</w:t>
      </w:r>
      <w:r>
        <w:t>革命理想高于天</w:t>
      </w:r>
      <w:r>
        <w:t>" "</w:t>
      </w:r>
      <w:r>
        <w:t>血沃赣鄱铸军魂</w:t>
      </w:r>
      <w:r>
        <w:t>" "</w:t>
      </w:r>
      <w:r>
        <w:t>清风正气满乾坤</w:t>
      </w:r>
      <w:r>
        <w:t>" "</w:t>
      </w:r>
      <w:r>
        <w:t>俯首甘为孺子牛</w:t>
      </w:r>
      <w:r>
        <w:t>" "</w:t>
      </w:r>
      <w:r>
        <w:t>敢教日月换新天</w:t>
      </w:r>
      <w:r>
        <w:t>"</w:t>
      </w:r>
    </w:p>
    <w:p w:rsidR="002D4D56" w:rsidRDefault="002D4D56" w:rsidP="002D4D56">
      <w:pPr>
        <w:ind w:firstLineChars="200" w:firstLine="420"/>
      </w:pPr>
      <w:r>
        <w:rPr>
          <w:rFonts w:hint="eastAsia"/>
        </w:rPr>
        <w:t>——这些诗句回答了同一个问题：中国共产党为什么能？</w:t>
      </w:r>
    </w:p>
    <w:p w:rsidR="002D4D56" w:rsidRDefault="002D4D56" w:rsidP="002D4D56">
      <w:pPr>
        <w:ind w:firstLineChars="200" w:firstLine="420"/>
      </w:pPr>
      <w:r>
        <w:rPr>
          <w:rFonts w:hint="eastAsia"/>
        </w:rPr>
        <w:t>与“红色摇篮”交相辉映的，是由江西省委办公厅、省委宣传部、省委党史研究室、省文化和旅游厅、省档案馆联合主办，江西省博物馆承办的纪念中国共产党成立</w:t>
      </w:r>
      <w:r>
        <w:t>100</w:t>
      </w:r>
      <w:r>
        <w:t>周年特展</w:t>
      </w:r>
      <w:r>
        <w:t>“</w:t>
      </w:r>
      <w:r>
        <w:t>初心耀征程</w:t>
      </w:r>
      <w:r>
        <w:t>——</w:t>
      </w:r>
      <w:r>
        <w:t>百件珍贵革命文物档案说江西</w:t>
      </w:r>
      <w:r>
        <w:t>”</w:t>
      </w:r>
      <w:r>
        <w:t>。</w:t>
      </w:r>
    </w:p>
    <w:p w:rsidR="002D4D56" w:rsidRDefault="002D4D56" w:rsidP="002D4D56">
      <w:pPr>
        <w:ind w:firstLineChars="200" w:firstLine="420"/>
      </w:pPr>
      <w:r>
        <w:rPr>
          <w:rFonts w:hint="eastAsia"/>
        </w:rPr>
        <w:t>百件文物讲百年，百年初心映初心。不同于“红色摇篮”的编年体讲述，“初心耀征程”打破了时间的框架，以多元视角深入挖掘中国共产党在江西的百年历史中蕴含的思想内涵和精神内核，提炼形成“革命理想高于天”（理想篇）、“血沃赣鄱铸军魂”（道路篇）、“清风正气满乾坤”（作风篇）、“俯首甘为孺子牛”（为民篇）、“敢教日月换新天”（崛起篇）五个篇章。展览用</w:t>
      </w:r>
      <w:r>
        <w:t>152</w:t>
      </w:r>
      <w:r>
        <w:t>件（套）革命文物和</w:t>
      </w:r>
      <w:r>
        <w:t>48</w:t>
      </w:r>
      <w:r>
        <w:t>件（套）档案史料，展现党在发展中的里程碑式成果，同时讲述了一件件真实鲜活的故事，突出百年来深厚的党群鱼水情，尝试回答</w:t>
      </w:r>
      <w:r>
        <w:t>“</w:t>
      </w:r>
      <w:r>
        <w:t>中国共产党为什么能</w:t>
      </w:r>
      <w:r>
        <w:t>”</w:t>
      </w:r>
      <w:r>
        <w:t>这一重</w:t>
      </w:r>
      <w:r>
        <w:rPr>
          <w:rFonts w:hint="eastAsia"/>
        </w:rPr>
        <w:t>要问题。</w:t>
      </w:r>
    </w:p>
    <w:p w:rsidR="002D4D56" w:rsidRDefault="002D4D56" w:rsidP="002D4D56">
      <w:pPr>
        <w:ind w:firstLineChars="200" w:firstLine="420"/>
      </w:pPr>
      <w:r>
        <w:rPr>
          <w:rFonts w:hint="eastAsia"/>
        </w:rPr>
        <w:t>展览的每个篇章都以一组核心展品讲述一个核心故事，从而阐述一个核心主题。如第一篇“革命理想高于天”（理想篇），以革命伉俪张朝燮、王经燕的往来书信为核心展品，信中书不尽的是两人对爱情的忠贞、对亲人的眷恋，更是对理想的追求和对信仰的坚定，从微观处展现着共产党人的家国情怀，让观众不禁为之动容。再如第四篇“俯首甘为孺子牛”（为民篇）中，那罐埋于地底的珍贵食盐是井冈山革命根据地农民李尚发从红军处分得却舍不得食用，从而保存至今，承载着共产党与人民之间的深厚情谊。</w:t>
      </w:r>
    </w:p>
    <w:p w:rsidR="002D4D56" w:rsidRDefault="002D4D56" w:rsidP="002D4D56">
      <w:pPr>
        <w:ind w:firstLineChars="200" w:firstLine="420"/>
      </w:pPr>
      <w:r>
        <w:rPr>
          <w:rFonts w:hint="eastAsia"/>
        </w:rPr>
        <w:t>红四军分给农民李尚发的一罐食盐</w:t>
      </w:r>
    </w:p>
    <w:p w:rsidR="002D4D56" w:rsidRDefault="002D4D56" w:rsidP="002D4D56">
      <w:pPr>
        <w:ind w:firstLineChars="200" w:firstLine="420"/>
      </w:pPr>
      <w:r>
        <w:rPr>
          <w:rFonts w:hint="eastAsia"/>
        </w:rPr>
        <w:t>张朝燮、王经燕的往来书信</w:t>
      </w:r>
    </w:p>
    <w:p w:rsidR="002D4D56" w:rsidRDefault="002D4D56" w:rsidP="002D4D56">
      <w:pPr>
        <w:ind w:firstLineChars="200" w:firstLine="420"/>
      </w:pPr>
      <w:r>
        <w:rPr>
          <w:rFonts w:hint="eastAsia"/>
        </w:rPr>
        <w:t>在坚定的革命理想的指引下，在人民群众的支持下，在正确的道路上，党带领人民来到了新时代。“初心耀征程”跨越百年，以较大的篇幅讲述新中国成立至今江西人民的奋斗史，有攻克血吸虫病、建造新中国第一架飞机、建设共青城，更有绿色发展、援鄂抗疫、脱贫攻坚等当代壮举，展现着勤劳勇敢的“江西”人，意气风发走进新时代的风貌。</w:t>
      </w:r>
    </w:p>
    <w:p w:rsidR="002D4D56" w:rsidRDefault="002D4D56" w:rsidP="002D4D56">
      <w:pPr>
        <w:ind w:firstLineChars="200" w:firstLine="420"/>
      </w:pPr>
      <w:r>
        <w:rPr>
          <w:rFonts w:hint="eastAsia"/>
        </w:rPr>
        <w:t>观众从常展“红色摇篮”走到特展“初心耀征程”，不仅了解了共产党人在江西的奋斗历程，更是从不同维度、不同视角切身体会到这百年发展中共产党人不变的初心与使命，并从中汲取不断前进的力量。</w:t>
      </w:r>
    </w:p>
    <w:p w:rsidR="002D4D56" w:rsidRDefault="002D4D56" w:rsidP="002D4D56">
      <w:pPr>
        <w:ind w:firstLineChars="200" w:firstLine="420"/>
      </w:pPr>
      <w:r>
        <w:rPr>
          <w:rFonts w:hint="eastAsia"/>
        </w:rPr>
        <w:t>“百件革命文物说江西”讲好红色故事</w:t>
      </w:r>
    </w:p>
    <w:p w:rsidR="002D4D56" w:rsidRDefault="002D4D56" w:rsidP="002D4D56">
      <w:pPr>
        <w:ind w:firstLineChars="200" w:firstLine="420"/>
      </w:pPr>
      <w:r>
        <w:rPr>
          <w:rFonts w:hint="eastAsia"/>
        </w:rPr>
        <w:t>传承红色基因，讲好红色故事。江西省博物馆创新革命文物传播方式，创新工作机制、创新内容、创新形式，深挖内涵，利用互联网和数字化手段，立体、延伸、多角度传播红色文化，以更多样的形式和更丰富的内容生动讲述红色故事。</w:t>
      </w:r>
    </w:p>
    <w:p w:rsidR="002D4D56" w:rsidRDefault="002D4D56" w:rsidP="002D4D56">
      <w:pPr>
        <w:ind w:firstLineChars="200" w:firstLine="420"/>
      </w:pPr>
      <w:r>
        <w:rPr>
          <w:rFonts w:hint="eastAsia"/>
        </w:rPr>
        <w:t>江西省博物馆充分挖掘全省革命文物资源，推动全省博物馆革命文物的保护利用、宣传教育等领域交流合作，策划推出“百件革命文物说江西”宣传推广系列活动，系列活动分为三季：革命文物篇、革命旧址篇、革命故事篇。</w:t>
      </w:r>
    </w:p>
    <w:p w:rsidR="002D4D56" w:rsidRDefault="002D4D56" w:rsidP="002D4D56">
      <w:pPr>
        <w:ind w:firstLineChars="200" w:firstLine="420"/>
      </w:pPr>
      <w:r>
        <w:rPr>
          <w:rFonts w:hint="eastAsia"/>
        </w:rPr>
        <w:t>第一季内容以全省重要革命文物为中心，深挖文物背后的故事，以故事的形式讲述革命文物，以鲜活的文物回溯历史；第二季内容以江西省全国重点文物保护单位中的革命旧址为中心，通过线上故事导览和系列视频，在科普党史知识、宣传红色文化的同时，也推动了江西红色文化旅游资源的开发与利用。</w:t>
      </w:r>
    </w:p>
    <w:p w:rsidR="002D4D56" w:rsidRDefault="002D4D56" w:rsidP="002D4D56">
      <w:pPr>
        <w:ind w:firstLineChars="200" w:firstLine="420"/>
      </w:pPr>
      <w:r>
        <w:rPr>
          <w:rFonts w:hint="eastAsia"/>
        </w:rPr>
        <w:t>北上抗日先遣队使用的军号</w:t>
      </w:r>
    </w:p>
    <w:p w:rsidR="002D4D56" w:rsidRDefault="002D4D56" w:rsidP="002D4D56">
      <w:pPr>
        <w:ind w:firstLineChars="200" w:firstLine="420"/>
      </w:pPr>
      <w:r>
        <w:rPr>
          <w:rFonts w:hint="eastAsia"/>
        </w:rPr>
        <w:t>土地革命战争时期中央红色医院使用过的药碾</w:t>
      </w:r>
    </w:p>
    <w:p w:rsidR="002D4D56" w:rsidRDefault="002D4D56" w:rsidP="002D4D56">
      <w:pPr>
        <w:ind w:firstLineChars="200" w:firstLine="420"/>
      </w:pPr>
      <w:r>
        <w:rPr>
          <w:rFonts w:hint="eastAsia"/>
        </w:rPr>
        <w:t>中共苏区中央局中华苏维埃中央革命军事委员会成立旧址</w:t>
      </w:r>
    </w:p>
    <w:p w:rsidR="002D4D56" w:rsidRDefault="002D4D56" w:rsidP="002D4D56">
      <w:pPr>
        <w:ind w:firstLineChars="200" w:firstLine="420"/>
      </w:pPr>
      <w:r>
        <w:rPr>
          <w:rFonts w:hint="eastAsia"/>
        </w:rPr>
        <w:t>中华苏维埃共和国临时中央政府大礼堂旧址</w:t>
      </w:r>
    </w:p>
    <w:p w:rsidR="002D4D56" w:rsidRDefault="002D4D56" w:rsidP="002D4D56">
      <w:pPr>
        <w:ind w:firstLineChars="200" w:firstLine="420"/>
      </w:pPr>
      <w:r>
        <w:rPr>
          <w:rFonts w:hint="eastAsia"/>
        </w:rPr>
        <w:t>到目前为止，“百件革命文物说江西”革命文物篇共推出</w:t>
      </w:r>
      <w:r>
        <w:t>35</w:t>
      </w:r>
      <w:r>
        <w:t>期故事导读、</w:t>
      </w:r>
      <w:r>
        <w:t>30</w:t>
      </w:r>
      <w:r>
        <w:t>期系列视频；革命旧址篇共推出</w:t>
      </w:r>
      <w:r>
        <w:t>35</w:t>
      </w:r>
      <w:r>
        <w:t>期系列故事导读和</w:t>
      </w:r>
      <w:r>
        <w:t>30</w:t>
      </w:r>
      <w:r>
        <w:t>期系列视频。在这个七一，将正式推出第三季革命故事篇系列。</w:t>
      </w:r>
      <w:r>
        <w:t>“</w:t>
      </w:r>
      <w:r>
        <w:t>互联网＋创新</w:t>
      </w:r>
      <w:r>
        <w:t>”</w:t>
      </w:r>
      <w:r>
        <w:t>，为革命传统教育注入新时代内涵，让红色文化宣传更为立体，真正做到让革命文物活起来。</w:t>
      </w:r>
      <w:r>
        <w:t>“</w:t>
      </w:r>
      <w:r>
        <w:t>百件革命文物说江西</w:t>
      </w:r>
      <w:r>
        <w:t>”</w:t>
      </w:r>
      <w:r>
        <w:t>宣传推广系列活动荣获首届全国革命文物保护利用十佳案例。</w:t>
      </w:r>
    </w:p>
    <w:p w:rsidR="002D4D56" w:rsidRDefault="002D4D56" w:rsidP="002D4D56">
      <w:pPr>
        <w:ind w:firstLineChars="200" w:firstLine="420"/>
      </w:pPr>
      <w:r>
        <w:rPr>
          <w:rFonts w:hint="eastAsia"/>
        </w:rPr>
        <w:t>未来“在希望的田野上”</w:t>
      </w:r>
    </w:p>
    <w:p w:rsidR="002D4D56" w:rsidRDefault="002D4D56" w:rsidP="002D4D56">
      <w:pPr>
        <w:ind w:firstLineChars="200" w:firstLine="420"/>
      </w:pPr>
      <w:r>
        <w:rPr>
          <w:rFonts w:hint="eastAsia"/>
        </w:rPr>
        <w:t>四十多年前，一首《在希望的田野上》唱出了人民对新生活的向往和对未来的希望。而江西省博物馆不断创新，做好公众服务，为未来播撒红色的种子。</w:t>
      </w:r>
    </w:p>
    <w:p w:rsidR="002D4D56" w:rsidRDefault="002D4D56" w:rsidP="002D4D56">
      <w:pPr>
        <w:ind w:firstLineChars="200" w:firstLine="420"/>
      </w:pPr>
      <w:r>
        <w:rPr>
          <w:rFonts w:hint="eastAsia"/>
        </w:rPr>
        <w:t>江西省博物馆不仅以陈列展示红色文化为己任，更通过举办红色主题社教活动为不同层次的观众群体提供学习教育的途径。目前，江西省博物馆已形成“在红色摇篮里成长”红色文化进校园系列活动、“党旗飘扬</w:t>
      </w:r>
      <w:r>
        <w:t xml:space="preserve"> </w:t>
      </w:r>
      <w:r>
        <w:t>筑梦百年</w:t>
      </w:r>
      <w:r>
        <w:t>”</w:t>
      </w:r>
      <w:r>
        <w:t>志愿者社教主题活动和</w:t>
      </w:r>
      <w:r>
        <w:t>“</w:t>
      </w:r>
      <w:r>
        <w:t>党史博物平台</w:t>
      </w:r>
      <w:r>
        <w:t>”</w:t>
      </w:r>
      <w:r>
        <w:t>几大品牌。</w:t>
      </w:r>
    </w:p>
    <w:p w:rsidR="002D4D56" w:rsidRDefault="002D4D56" w:rsidP="002D4D56">
      <w:pPr>
        <w:ind w:firstLineChars="200" w:firstLine="420"/>
      </w:pPr>
      <w:r>
        <w:rPr>
          <w:rFonts w:hint="eastAsia"/>
        </w:rPr>
        <w:t>江西省博物馆结合江西红色历史和本馆革命文物，推出“在红色摇篮里成长”红色文化进校园系列主题社会教育活动，前往江西省各市县中小学，将红色文化带进课堂。该系列社教活动配合本馆数字化、智能化的理念，精心打造全套数字化平板课程，将书本知识化为通俗有趣的语言和形象，融入音乐影视、卡通动画、互动游戏、</w:t>
      </w:r>
      <w:r>
        <w:t>3D</w:t>
      </w:r>
      <w:r>
        <w:t>展示、增强现实等多元化素材，改变单线授课模式，构建互动课堂，带领学生在寓教于乐中感悟家乡文化，传承红色基因。让孩子们透过江西革命历史，感悟中国革命的艰难历程，提升中小学生思想道德素质，引导他们树立远大理想，培养爱国爱党</w:t>
      </w:r>
      <w:r>
        <w:rPr>
          <w:rFonts w:hint="eastAsia"/>
        </w:rPr>
        <w:t>情怀，增强文化自信心。</w:t>
      </w:r>
    </w:p>
    <w:p w:rsidR="002D4D56" w:rsidRDefault="002D4D56" w:rsidP="002D4D56">
      <w:pPr>
        <w:ind w:firstLineChars="200" w:firstLine="420"/>
      </w:pPr>
      <w:r>
        <w:rPr>
          <w:rFonts w:hint="eastAsia"/>
        </w:rPr>
        <w:t>“党旗飘扬、筑梦百年”志愿者社教主题活动则是为了庆祝建党一百周年，面向</w:t>
      </w:r>
      <w:r>
        <w:t>8-12</w:t>
      </w:r>
      <w:r>
        <w:t>岁的孩子们推出，旨在引导中小学生了解党史，培养和践行社会主义核心价值观，树立正确的革命观和家国情怀，鼓励学生奋发图强。这一系列由来自各行各业的博物馆志愿者研讨策划、组织准备、活动实施，充分发挥了志愿者团队的社会教育作用，提高全民参与博物馆党建社教活动的积极性，扩大博物馆社会教育的影响力。</w:t>
      </w:r>
    </w:p>
    <w:p w:rsidR="002D4D56" w:rsidRDefault="002D4D56" w:rsidP="002D4D56">
      <w:pPr>
        <w:ind w:firstLineChars="200" w:firstLine="420"/>
      </w:pPr>
      <w:r>
        <w:rPr>
          <w:rFonts w:hint="eastAsia"/>
        </w:rPr>
        <w:t>不仅如此，在建党一百周年纪念日倒计时</w:t>
      </w:r>
      <w:r>
        <w:t>100</w:t>
      </w:r>
      <w:r>
        <w:t>天之时，江西省博物馆立足江西特色、馆藏资源，推出</w:t>
      </w:r>
      <w:r>
        <w:t>“</w:t>
      </w:r>
      <w:r>
        <w:t>党史博物平台</w:t>
      </w:r>
      <w:r>
        <w:t>”</w:t>
      </w:r>
      <w:r>
        <w:t>，博物馆里学党史，让更多的人走进博物馆，学党史、悟思想、办实事、开新局，以优异成绩迎接建党一百周年。除了参观展览，观众可以通过电话预约参加线下的党员政治生日活动、红色剧场、党史读书会、</w:t>
      </w:r>
      <w:r>
        <w:t>“</w:t>
      </w:r>
      <w:r>
        <w:t>红色娘子军</w:t>
      </w:r>
      <w:r>
        <w:t>”</w:t>
      </w:r>
      <w:r>
        <w:t>宣讲团、映山红讲堂、红色故事会，或在线上参与党史知识答题、</w:t>
      </w:r>
      <w:r>
        <w:t>“</w:t>
      </w:r>
      <w:r>
        <w:t>我为建党百年送祝福</w:t>
      </w:r>
      <w:r>
        <w:t>”</w:t>
      </w:r>
      <w:r>
        <w:t>接力活动，为观众提供了多样化的党史学习教育途径。</w:t>
      </w:r>
    </w:p>
    <w:p w:rsidR="002D4D56" w:rsidRDefault="002D4D56" w:rsidP="002D4D56">
      <w:pPr>
        <w:ind w:firstLineChars="200" w:firstLine="420"/>
      </w:pPr>
      <w:r>
        <w:rPr>
          <w:rFonts w:hint="eastAsia"/>
        </w:rPr>
        <w:t>红色，是江西最亮的品牌，红色文化是江西的宝贵财富。作为龙头省馆，江西省博物馆致力于整合全省红色文化资源，集全省之力推动革命文物的展示与利用，推进红色基因传承，将江西的红色文化推上一个新的台阶。</w:t>
      </w:r>
    </w:p>
    <w:p w:rsidR="002D4D56" w:rsidRDefault="002D4D56" w:rsidP="00796986">
      <w:pPr>
        <w:jc w:val="right"/>
      </w:pPr>
      <w:r w:rsidRPr="00796986">
        <w:rPr>
          <w:rFonts w:hint="eastAsia"/>
        </w:rPr>
        <w:t>江西省博物馆</w:t>
      </w:r>
      <w:r>
        <w:rPr>
          <w:rFonts w:hint="eastAsia"/>
        </w:rPr>
        <w:t>2021-7-1</w:t>
      </w:r>
    </w:p>
    <w:p w:rsidR="002D4D56" w:rsidRDefault="002D4D56" w:rsidP="00AF7B30">
      <w:pPr>
        <w:sectPr w:rsidR="002D4D56" w:rsidSect="00AF7B30">
          <w:type w:val="continuous"/>
          <w:pgSz w:w="11906" w:h="16838"/>
          <w:pgMar w:top="1644" w:right="1236" w:bottom="1418" w:left="1814" w:header="851" w:footer="907" w:gutter="0"/>
          <w:pgNumType w:start="1"/>
          <w:cols w:space="720"/>
          <w:docGrid w:type="lines" w:linePitch="341" w:charSpace="2373"/>
        </w:sectPr>
      </w:pPr>
    </w:p>
    <w:p w:rsidR="00E820EF" w:rsidRDefault="00E820EF"/>
    <w:sectPr w:rsidR="00E820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4D56"/>
    <w:rsid w:val="002D4D56"/>
    <w:rsid w:val="00E82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4D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4D5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3450</Characters>
  <Application>Microsoft Office Word</Application>
  <DocSecurity>0</DocSecurity>
  <Lines>28</Lines>
  <Paragraphs>8</Paragraphs>
  <ScaleCrop>false</ScaleCrop>
  <Company>Microsoft</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2022-06-17T04:47:00Z</dcterms:created>
</cp:coreProperties>
</file>