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3D8" w:rsidRDefault="00F543D8" w:rsidP="00722F47">
      <w:pPr>
        <w:pStyle w:val="1"/>
        <w:rPr>
          <w:rFonts w:hint="eastAsia"/>
        </w:rPr>
      </w:pPr>
      <w:r w:rsidRPr="00722F47">
        <w:rPr>
          <w:rFonts w:hint="eastAsia"/>
        </w:rPr>
        <w:t>小伙伴说，还有这些博物馆可以逛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看了前面的介绍，你是不是对天津的藏家已经唏嘘不已了。其实，除了开私人博物馆的馆主，在天津还有许多喜欢逛私人博物馆的发烧友，私人博物馆于他们来说，是城市里不可或缺的“藏宝地标”，是生活中稀奇古怪的心灵驿站。我们从这些平时喜欢逛私人博物馆的粉丝中选取一部分，看看他们曾经看过或印象最深的私人博物馆吧。本报记者</w:t>
      </w:r>
      <w:r>
        <w:t>/</w:t>
      </w:r>
      <w:r>
        <w:t>赵伯月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万壶堂，满屋子的壶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推荐人：曾庆庆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有一次在中山路美食街上逛，后来和小伙伴一起走到对面的日纬路上，小伙伴神秘地和我说要带我去探店。于是我就跟着她进了一个门脸儿并无二致的小店。只是一进去我就被震住了，一屋子的壶啊，看到店上写着“万壶堂博物馆”的招牌，博物馆的馆长和小伙伴打招呼，又招呼我们坐下喝茶，聊天中我才知道，馆主姓马，这家博物馆里珍藏着马家两兄弟用了</w:t>
      </w:r>
      <w:r>
        <w:t>30</w:t>
      </w:r>
      <w:r>
        <w:t>多年收藏的一万多件壶。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听小伙伴说，馆主的外祖父曾经在北洋政府时期跟随孙传芳、阎锡山的部队驻扎在江西九江，那时候在景德镇地区经常出土古瓷。瓷器在当年作为盛用器皿被当地人视为生活用品，即便是古瓷出土也并未引起重视。在江西数年，外祖父收藏了不少古瓷器，这也为日后马家兄弟的瓷器收藏之路奠定了坚实基础。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因为外祖父的地缘，两兄弟还去过江西景德镇，深入了解了陶瓷工艺，后来他们寻访大江南北的古代窑址，搜集各时期的陶瓷制品。再后来，两兄弟开了这家私人博物馆，同时也结交了许多朋友，不少人都是听到马家兄弟的事，对陶瓷和壶非常喜爱，还专门来拜访。我的那位小伙伴就是听家里人说起的，才特意来过，之后小伙伴每次出门旅游，到了外面看到有样式新奇的壶也会给博物馆送来，看得出这家私人博物馆和天下爱壶的人都是朋友啦。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天下吉山古生物化石私人博物馆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推荐人：甲壳虫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大概是五六年前，和同学在杨柳青去过一个古生物化石的博览园，那里有个私人搜集的古生物化石博物馆。好多年没去了，后来听说这家私人博物馆已经不在了，馆主好像把藏品都捐给天津大学了，做科研用。当时参观博物馆时，看到展品太震撼了，气势上丝毫不逊色天津自然博物馆。在馆里还听工作人员讲馆主的事。馆主之前收藏红木家具、瓷器，后来才涉及动物骨骼这一领域。有一次，馆主在文物市场看到一种叫“龙骨”的动物骨骼碎片，大片的白花花的，馆主很好奇，一打听才知道那并不是真的“龙骨”，而是恐龙化石的骨骼被砸碎的碎片，国外很多偷运化石文物的贩子就这样将恐龙化石头骨偷运走，怕化石身体庞大，就砸碎了运。馆主知道后非常难过，于是决定高价截留收购。之后又走了国内很多化石出土地，抢救下不少国宝级的古生物化石珍品。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泉香阁钱币博物馆让收藏迷“见钱眼开”</w:t>
      </w:r>
    </w:p>
    <w:p w:rsidR="00F543D8" w:rsidRDefault="00F543D8" w:rsidP="00F543D8">
      <w:pPr>
        <w:ind w:firstLineChars="200" w:firstLine="420"/>
      </w:pPr>
      <w:r>
        <w:rPr>
          <w:rFonts w:hint="eastAsia"/>
        </w:rPr>
        <w:t>推荐人：章勇</w:t>
      </w:r>
    </w:p>
    <w:p w:rsidR="00F543D8" w:rsidRDefault="00F543D8" w:rsidP="00F543D8">
      <w:pPr>
        <w:ind w:firstLineChars="200" w:firstLine="420"/>
        <w:rPr>
          <w:rFonts w:hint="eastAsia"/>
        </w:rPr>
      </w:pPr>
      <w:r>
        <w:rPr>
          <w:rFonts w:hint="eastAsia"/>
        </w:rPr>
        <w:t>这家私人博物馆就在河东区卫国道的一品家园，因为我也住在这儿，和馆主是邻居，所以对这家钱币博物馆非常熟悉。在这家钱币博物馆里，可以欣赏到和指甲大小相似的西汉五铢，还有专门给慈禧祝寿而铸造的钱币。而且在这里还可以看到殷商和战国时期的贝币和刀币。不得不说，馆主王定祥算得上是“见钱眼开”的人，为了自己的喜好，只要知道哪里有值得收藏的钱币，他是真舍得下本买回来。</w:t>
      </w:r>
    </w:p>
    <w:p w:rsidR="00F543D8" w:rsidRDefault="00F543D8" w:rsidP="00F543D8">
      <w:pPr>
        <w:ind w:firstLineChars="200" w:firstLine="420"/>
        <w:jc w:val="right"/>
        <w:rPr>
          <w:rFonts w:hint="eastAsia"/>
        </w:rPr>
      </w:pPr>
      <w:r w:rsidRPr="00722F47">
        <w:rPr>
          <w:rFonts w:hint="eastAsia"/>
        </w:rPr>
        <w:t>天津日报</w:t>
      </w:r>
      <w:r>
        <w:rPr>
          <w:rFonts w:hint="eastAsia"/>
        </w:rPr>
        <w:t>2017-12-7</w:t>
      </w:r>
    </w:p>
    <w:p w:rsidR="00F543D8" w:rsidRDefault="00F543D8" w:rsidP="00432495">
      <w:pPr>
        <w:sectPr w:rsidR="00F543D8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23330" w:rsidRDefault="00023330"/>
    <w:sectPr w:rsidR="000233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43D8"/>
    <w:rsid w:val="00023330"/>
    <w:rsid w:val="00F54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543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43D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543D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