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3C40" w:rsidRDefault="00783C40" w:rsidP="002F100A">
      <w:pPr>
        <w:pStyle w:val="1"/>
      </w:pPr>
      <w:r w:rsidRPr="002F100A">
        <w:rPr>
          <w:rFonts w:hint="eastAsia"/>
        </w:rPr>
        <w:t>中秋期间，博物馆人都在忙什么？</w:t>
      </w:r>
    </w:p>
    <w:p w:rsidR="00783C40" w:rsidRDefault="00783C40" w:rsidP="00783C40">
      <w:pPr>
        <w:ind w:firstLineChars="200" w:firstLine="420"/>
      </w:pPr>
      <w:r>
        <w:rPr>
          <w:rFonts w:hint="eastAsia"/>
        </w:rPr>
        <w:t>中秋小长假，全国各地的博物馆推出了丰富多彩的展览与活动，让观众在博物馆体验中秋传统文化，过一个不一样的中秋节。</w:t>
      </w:r>
    </w:p>
    <w:p w:rsidR="00783C40" w:rsidRDefault="00783C40" w:rsidP="00783C40">
      <w:pPr>
        <w:ind w:firstLineChars="200" w:firstLine="420"/>
      </w:pPr>
      <w:r>
        <w:rPr>
          <w:rFonts w:hint="eastAsia"/>
        </w:rPr>
        <w:t>中秋节假期，北京市各博物馆线上线下推出近百项文化活动，其中</w:t>
      </w:r>
      <w:r>
        <w:t>11</w:t>
      </w:r>
      <w:r>
        <w:t>家博物馆在中秋节开</w:t>
      </w:r>
      <w:r>
        <w:t>“</w:t>
      </w:r>
      <w:r>
        <w:t>夜场</w:t>
      </w:r>
      <w:r>
        <w:t>”</w:t>
      </w:r>
      <w:r>
        <w:t>，市民可在博物馆里游月夜，度佳节。如清华大学艺术博物馆、中国电影博物馆等</w:t>
      </w:r>
      <w:r>
        <w:t>11</w:t>
      </w:r>
      <w:r>
        <w:t>家博物馆延时开放，上演</w:t>
      </w:r>
      <w:r>
        <w:t>“</w:t>
      </w:r>
      <w:r>
        <w:t>博物馆之夜</w:t>
      </w:r>
      <w:r>
        <w:t>”</w:t>
      </w:r>
      <w:r>
        <w:t>。中秋节当天</w:t>
      </w:r>
      <w:r>
        <w:t>17</w:t>
      </w:r>
      <w:r>
        <w:t>时至</w:t>
      </w:r>
      <w:r>
        <w:t>21</w:t>
      </w:r>
      <w:r>
        <w:t>时，大钟寺古钟博物馆邀请观众走进</w:t>
      </w:r>
      <w:r>
        <w:t>“</w:t>
      </w:r>
      <w:r>
        <w:t>礼乐回响</w:t>
      </w:r>
      <w:r>
        <w:t>”</w:t>
      </w:r>
      <w:r>
        <w:t>展厅，了解中国古代传统钟铃文化和古钟背后的故事，体验敲击编钟的乐趣。北京郭守敬纪念馆在</w:t>
      </w:r>
      <w:r>
        <w:t>21</w:t>
      </w:r>
      <w:r>
        <w:t>日</w:t>
      </w:r>
      <w:r>
        <w:t>17</w:t>
      </w:r>
      <w:r>
        <w:t>时</w:t>
      </w:r>
      <w:r>
        <w:t>30</w:t>
      </w:r>
      <w:r>
        <w:t>分至</w:t>
      </w:r>
      <w:r>
        <w:t>19</w:t>
      </w:r>
      <w:r>
        <w:t>时，带来一场感官</w:t>
      </w:r>
      <w:r>
        <w:t>“</w:t>
      </w:r>
      <w:r>
        <w:t>跨界</w:t>
      </w:r>
      <w:r>
        <w:t>”</w:t>
      </w:r>
      <w:r>
        <w:t>体验</w:t>
      </w:r>
      <w:r>
        <w:t>——</w:t>
      </w:r>
      <w:r>
        <w:t>市民可在大运河终点码头，欣赏音乐表演，挑战飞花令，了解天文学家郭守敬与月亮的科普知识，制作中秋主题手工</w:t>
      </w:r>
      <w:r>
        <w:rPr>
          <w:rFonts w:hint="eastAsia"/>
        </w:rPr>
        <w:t>作品。</w:t>
      </w:r>
    </w:p>
    <w:p w:rsidR="00783C40" w:rsidRDefault="00783C40" w:rsidP="00783C40">
      <w:pPr>
        <w:ind w:firstLineChars="200" w:firstLine="420"/>
      </w:pPr>
      <w:r>
        <w:rPr>
          <w:rFonts w:hint="eastAsia"/>
        </w:rPr>
        <w:t>不少博物馆还在线下或线上举办与中秋有关的主题活动。首都博物馆推出了“中秋拜月画兔爷”活动，通过了解兔爷的传说以及中秋拜兔爷的习俗增强青少年对传统文化的认同感。中国农业博物馆开展中秋节文化体验活动，包括“我眼中的土壤”、“我笔下的农具”、“我手中的彩陶”、宫灯制作四项互动体验活动。北京天文馆举办古台中秋赏月活动，邀请天文领域的相关专家，通过望远镜观测月亮，寻找月海、环形山等月貌。北京汽车博物馆推出“月亮之上”线上活动，在线上课堂小朋友们跟随科普老师了解中秋的节日起源、传说、习俗等传统文化，并了解现代月球车的高精尖科技内核，增强对传统文化及现代科技的了解。北京奥运博物馆的“迎冬奥</w:t>
      </w:r>
      <w:r>
        <w:t xml:space="preserve"> </w:t>
      </w:r>
      <w:r>
        <w:t>品中秋</w:t>
      </w:r>
      <w:r>
        <w:t>”</w:t>
      </w:r>
      <w:r>
        <w:t>线上直播活动，则帮助观众了解冬奥知识，品中国传统文化，跟随主播一起制作中秋传统食物，奥运馆里过中秋。</w:t>
      </w:r>
    </w:p>
    <w:p w:rsidR="00783C40" w:rsidRDefault="00783C40" w:rsidP="00783C40">
      <w:pPr>
        <w:ind w:firstLineChars="200" w:firstLine="420"/>
      </w:pPr>
      <w:r>
        <w:rPr>
          <w:rFonts w:hint="eastAsia"/>
        </w:rPr>
        <w:t>北京奥运博物馆的“迎冬奥</w:t>
      </w:r>
      <w:r>
        <w:t xml:space="preserve"> </w:t>
      </w:r>
      <w:r>
        <w:t>品中秋</w:t>
      </w:r>
      <w:r>
        <w:t>”</w:t>
      </w:r>
      <w:r>
        <w:t>线上直播活动</w:t>
      </w:r>
    </w:p>
    <w:p w:rsidR="00783C40" w:rsidRDefault="00783C40" w:rsidP="00783C40">
      <w:pPr>
        <w:ind w:firstLineChars="200" w:firstLine="420"/>
      </w:pPr>
      <w:r>
        <w:rPr>
          <w:rFonts w:hint="eastAsia"/>
        </w:rPr>
        <w:t>河南博物院在</w:t>
      </w:r>
      <w:r>
        <w:t>9</w:t>
      </w:r>
      <w:r>
        <w:t>月</w:t>
      </w:r>
      <w:r>
        <w:t>13</w:t>
      </w:r>
      <w:r>
        <w:t>日至</w:t>
      </w:r>
      <w:r>
        <w:t>26</w:t>
      </w:r>
      <w:r>
        <w:t>日举办</w:t>
      </w:r>
      <w:r>
        <w:t>“</w:t>
      </w:r>
      <w:r>
        <w:t>众心向党</w:t>
      </w:r>
      <w:r>
        <w:t xml:space="preserve"> </w:t>
      </w:r>
      <w:r>
        <w:t>自立自强</w:t>
      </w:r>
      <w:r>
        <w:t>——</w:t>
      </w:r>
      <w:r>
        <w:t>党领导下的科学家</w:t>
      </w:r>
      <w:r>
        <w:t>”</w:t>
      </w:r>
      <w:r>
        <w:t>主题展（河南站），并在中秋期间举办</w:t>
      </w:r>
      <w:r>
        <w:t>“</w:t>
      </w:r>
      <w:r>
        <w:t>月夕</w:t>
      </w:r>
      <w:r>
        <w:t>·</w:t>
      </w:r>
      <w:r>
        <w:t>乐兮</w:t>
      </w:r>
      <w:r>
        <w:t>——</w:t>
      </w:r>
      <w:r>
        <w:t>辛丑年华夏古乐仲秋专题赏听会</w:t>
      </w:r>
      <w:r>
        <w:t>”</w:t>
      </w:r>
      <w:r>
        <w:t>。社教活动方面，河南博物院在中秋期间开展了</w:t>
      </w:r>
      <w:r>
        <w:t>“</w:t>
      </w:r>
      <w:r>
        <w:t>月是故乡明</w:t>
      </w:r>
      <w:r>
        <w:t>”“</w:t>
      </w:r>
      <w:r>
        <w:t>玩转国宝</w:t>
      </w:r>
      <w:r>
        <w:t>”“</w:t>
      </w:r>
      <w:r>
        <w:t>中秋探月</w:t>
      </w:r>
      <w:r>
        <w:t>”</w:t>
      </w:r>
      <w:r>
        <w:t>（</w:t>
      </w:r>
      <w:r>
        <w:t>9</w:t>
      </w:r>
      <w:r>
        <w:t>月</w:t>
      </w:r>
      <w:r>
        <w:t>20</w:t>
      </w:r>
      <w:r>
        <w:t>日至</w:t>
      </w:r>
      <w:r>
        <w:t>21</w:t>
      </w:r>
      <w:r>
        <w:t>日）等系列活动。此外，中秋节期间，连锁历史教室继续开展一系列线上活动。</w:t>
      </w:r>
    </w:p>
    <w:p w:rsidR="00783C40" w:rsidRDefault="00783C40" w:rsidP="00783C40">
      <w:pPr>
        <w:ind w:firstLineChars="200" w:firstLine="420"/>
      </w:pPr>
      <w:r>
        <w:rPr>
          <w:rFonts w:hint="eastAsia"/>
        </w:rPr>
        <w:t>郑州博物馆在中秋期间举办了“我们的节日”之“中秋礼韵</w:t>
      </w:r>
      <w:r>
        <w:t>-</w:t>
      </w:r>
      <w:r>
        <w:t>话玉兔</w:t>
      </w:r>
      <w:r>
        <w:t>”</w:t>
      </w:r>
      <w:r>
        <w:t>线上线下社会教育活动。安阳博物馆举办了</w:t>
      </w:r>
      <w:r>
        <w:t>“</w:t>
      </w:r>
      <w:r>
        <w:t>全家互动乐融融博物馆里过中秋</w:t>
      </w:r>
      <w:r>
        <w:t>”</w:t>
      </w:r>
      <w:r>
        <w:t>活动、</w:t>
      </w:r>
      <w:r>
        <w:t>“</w:t>
      </w:r>
      <w:r>
        <w:t>红色记忆</w:t>
      </w:r>
      <w:r>
        <w:t>”</w:t>
      </w:r>
      <w:r>
        <w:t>互动活动。同时，在</w:t>
      </w:r>
      <w:r>
        <w:t>9</w:t>
      </w:r>
      <w:r>
        <w:t>月</w:t>
      </w:r>
      <w:r>
        <w:t>—10</w:t>
      </w:r>
      <w:r>
        <w:t>月期间，安阳博物馆每周推送</w:t>
      </w:r>
      <w:r>
        <w:t>“</w:t>
      </w:r>
      <w:r>
        <w:t>红色百年</w:t>
      </w:r>
      <w:r>
        <w:t>”</w:t>
      </w:r>
      <w:r>
        <w:t>系列展播视频。焦作市博物馆展出</w:t>
      </w:r>
      <w:r>
        <w:t>“</w:t>
      </w:r>
      <w:r>
        <w:t>巧手赋新生</w:t>
      </w:r>
      <w:r>
        <w:t>——</w:t>
      </w:r>
      <w:r>
        <w:t>焦作文物保护科技成果展</w:t>
      </w:r>
      <w:r>
        <w:t>”</w:t>
      </w:r>
      <w:r>
        <w:t>等多个精彩展览，并推出</w:t>
      </w:r>
      <w:r>
        <w:t>“</w:t>
      </w:r>
      <w:r>
        <w:t>红色党课迎中秋</w:t>
      </w:r>
      <w:r>
        <w:t>”“</w:t>
      </w:r>
      <w:r>
        <w:t>传承经典话中秋</w:t>
      </w:r>
      <w:r>
        <w:t>”</w:t>
      </w:r>
      <w:r>
        <w:t>主题活动暨第六届小小讲解员考核等。</w:t>
      </w:r>
    </w:p>
    <w:p w:rsidR="00783C40" w:rsidRDefault="00783C40" w:rsidP="00783C40">
      <w:pPr>
        <w:ind w:firstLineChars="200" w:firstLine="420"/>
      </w:pPr>
      <w:r>
        <w:rPr>
          <w:rFonts w:hint="eastAsia"/>
        </w:rPr>
        <w:t>中秋期间，辽宁省博物馆安排了一系列文化体验活动，观众来到这里做花灯、制作云肩装饰……</w:t>
      </w:r>
      <w:r>
        <w:t>9</w:t>
      </w:r>
      <w:r>
        <w:t>月</w:t>
      </w:r>
      <w:r>
        <w:t>21</w:t>
      </w:r>
      <w:r>
        <w:t>日，观众可以参加</w:t>
      </w:r>
      <w:r>
        <w:t>“</w:t>
      </w:r>
      <w:r>
        <w:t>古代将军和他的战马</w:t>
      </w:r>
      <w:r>
        <w:t>”</w:t>
      </w:r>
      <w:r>
        <w:t>活动，借助互动教具自己动手为</w:t>
      </w:r>
      <w:r>
        <w:t>“</w:t>
      </w:r>
      <w:r>
        <w:t>战马</w:t>
      </w:r>
      <w:r>
        <w:t>”</w:t>
      </w:r>
      <w:r>
        <w:t>披上铠甲，对三燕文化有更直观的认识；还可以参加</w:t>
      </w:r>
      <w:r>
        <w:t>“</w:t>
      </w:r>
      <w:r>
        <w:t>中秋花灯</w:t>
      </w:r>
      <w:r>
        <w:t>DIY”</w:t>
      </w:r>
      <w:r>
        <w:t>活动，通过制作富有传统文化特色的花灯，感受节日气氛。沈阳故宫博物院则为观众呈现</w:t>
      </w:r>
      <w:r>
        <w:t>“</w:t>
      </w:r>
      <w:r>
        <w:t>古韵传承匠心筑梦</w:t>
      </w:r>
      <w:r>
        <w:t>——</w:t>
      </w:r>
      <w:r>
        <w:t>北京燕京八绝宫廷艺术精品展</w:t>
      </w:r>
      <w:r>
        <w:t>”</w:t>
      </w:r>
      <w:r>
        <w:t>，展览通过</w:t>
      </w:r>
      <w:r>
        <w:t>26</w:t>
      </w:r>
      <w:r>
        <w:t>件</w:t>
      </w:r>
      <w:r>
        <w:t>(</w:t>
      </w:r>
      <w:r>
        <w:t>套</w:t>
      </w:r>
      <w:r>
        <w:t>)</w:t>
      </w:r>
      <w:r>
        <w:t>展品展现</w:t>
      </w:r>
      <w:r>
        <w:t>“</w:t>
      </w:r>
      <w:r>
        <w:t>燕京八绝</w:t>
      </w:r>
      <w:r>
        <w:t>”</w:t>
      </w:r>
      <w:r>
        <w:t>的工艺特征和精湛制作。此外，同期开放的</w:t>
      </w:r>
      <w:r>
        <w:t>“</w:t>
      </w:r>
      <w:r>
        <w:t>花好月圆秋满堂</w:t>
      </w:r>
      <w:r>
        <w:t>”</w:t>
      </w:r>
      <w:r>
        <w:t>在沈阳故宫师善斋开展，展览分为</w:t>
      </w:r>
      <w:r>
        <w:t>“</w:t>
      </w:r>
      <w:r>
        <w:t>秋花映碧空</w:t>
      </w:r>
      <w:r>
        <w:t>”“</w:t>
      </w:r>
      <w:r>
        <w:t>秋实瓜果香</w:t>
      </w:r>
      <w:r>
        <w:rPr>
          <w:rFonts w:hint="eastAsia"/>
        </w:rPr>
        <w:t>”“秋色寄情思”三个单元，通过近</w:t>
      </w:r>
      <w:r>
        <w:t>20</w:t>
      </w:r>
      <w:r>
        <w:t>幅书画，将秋季和中秋蕴含的自然、文化双层含义结合起来，带领观众领略中华优秀传统文化的无穷魅力。</w:t>
      </w:r>
    </w:p>
    <w:p w:rsidR="00783C40" w:rsidRDefault="00783C40" w:rsidP="00783C40">
      <w:pPr>
        <w:ind w:firstLineChars="200" w:firstLine="420"/>
      </w:pPr>
      <w:r>
        <w:rPr>
          <w:rFonts w:hint="eastAsia"/>
        </w:rPr>
        <w:t>内蒙古博物院开展丰富的节庆活动，满足不同的参观学习需求，让来自各地的观众朋友享受应接不暇的文化大餐。在中秋佳节之际，内蒙古博物院推出“扫描博物馆里的中秋印象（</w:t>
      </w:r>
      <w:r>
        <w:t>H5</w:t>
      </w:r>
      <w:r>
        <w:t>）</w:t>
      </w:r>
      <w:r>
        <w:t>”</w:t>
      </w:r>
      <w:r>
        <w:t>，选取</w:t>
      </w:r>
      <w:r>
        <w:t>5</w:t>
      </w:r>
      <w:r>
        <w:t>个和中秋意象相关的文物，带观众解锁中秋新玩法，层层闯关了解中秋习俗。此外，博物院推出探月先锋</w:t>
      </w:r>
      <w:r>
        <w:t>——“</w:t>
      </w:r>
      <w:r>
        <w:t>月球车模型制作</w:t>
      </w:r>
      <w:r>
        <w:t>”</w:t>
      </w:r>
      <w:r>
        <w:t>微课，带领观众制作月球车模型。</w:t>
      </w:r>
    </w:p>
    <w:p w:rsidR="00783C40" w:rsidRDefault="00783C40" w:rsidP="00783C40">
      <w:pPr>
        <w:ind w:firstLineChars="200" w:firstLine="420"/>
      </w:pPr>
      <w:r>
        <w:rPr>
          <w:rFonts w:hint="eastAsia"/>
        </w:rPr>
        <w:t>扫描博物馆里的中秋印象（</w:t>
      </w:r>
      <w:r>
        <w:t>H5</w:t>
      </w:r>
      <w:r>
        <w:t>）</w:t>
      </w:r>
    </w:p>
    <w:p w:rsidR="00783C40" w:rsidRDefault="00783C40" w:rsidP="00783C40">
      <w:pPr>
        <w:ind w:firstLineChars="200" w:firstLine="420"/>
      </w:pPr>
      <w:r>
        <w:rPr>
          <w:rFonts w:hint="eastAsia"/>
        </w:rPr>
        <w:t>中秋假期，成都金沙遗址博物馆推出了“隋唐长安衣食住行”讲座、沉浸式戏剧导览、实景剧本游等系列文博体验活动，截止</w:t>
      </w:r>
      <w:r>
        <w:t>9</w:t>
      </w:r>
      <w:r>
        <w:t>月</w:t>
      </w:r>
      <w:r>
        <w:t>21</w:t>
      </w:r>
      <w:r>
        <w:t>日下午，共吸引了</w:t>
      </w:r>
      <w:r>
        <w:t>15819</w:t>
      </w:r>
      <w:r>
        <w:t>名观众入馆参观，在创新性、互动性、趣味性上获得认可。</w:t>
      </w:r>
    </w:p>
    <w:p w:rsidR="00783C40" w:rsidRDefault="00783C40" w:rsidP="00783C40">
      <w:pPr>
        <w:ind w:firstLineChars="200" w:firstLine="420"/>
      </w:pPr>
      <w:r>
        <w:rPr>
          <w:rFonts w:hint="eastAsia"/>
        </w:rPr>
        <w:t>金沙遗址博物馆沉浸式戏剧导览</w:t>
      </w:r>
    </w:p>
    <w:p w:rsidR="00783C40" w:rsidRDefault="00783C40" w:rsidP="00783C40">
      <w:pPr>
        <w:ind w:firstLineChars="200" w:firstLine="420"/>
      </w:pPr>
      <w:r>
        <w:rPr>
          <w:rFonts w:hint="eastAsia"/>
        </w:rPr>
        <w:t>双节期间，安徽博物院为观众准备了“集千古智——方以智主题文物展”“雄风盛歌——周秦汉唐文明菁华展”“孔方兄的故事——中国古代钱币展”“初心映江淮——庆祝中国共产党成立</w:t>
      </w:r>
      <w:r>
        <w:t>100</w:t>
      </w:r>
      <w:r>
        <w:t>周年主题展</w:t>
      </w:r>
      <w:r>
        <w:t>”</w:t>
      </w:r>
      <w:r>
        <w:t>等特色临展。</w:t>
      </w:r>
    </w:p>
    <w:p w:rsidR="00783C40" w:rsidRDefault="00783C40" w:rsidP="00783C40">
      <w:pPr>
        <w:ind w:firstLineChars="200" w:firstLine="420"/>
      </w:pPr>
      <w:r>
        <w:rPr>
          <w:rFonts w:hint="eastAsia"/>
        </w:rPr>
        <w:t>观众不仅可以线上线下观展，还可以参加博物院于</w:t>
      </w:r>
      <w:r>
        <w:t>9</w:t>
      </w:r>
      <w:r>
        <w:t>月</w:t>
      </w:r>
      <w:r>
        <w:t>21</w:t>
      </w:r>
      <w:r>
        <w:t>日推出的我们的节日</w:t>
      </w:r>
      <w:r>
        <w:t>·</w:t>
      </w:r>
      <w:r>
        <w:t>中秋</w:t>
      </w:r>
      <w:r>
        <w:t xml:space="preserve"> “</w:t>
      </w:r>
      <w:r>
        <w:t>霓裳羽衣</w:t>
      </w:r>
      <w:r>
        <w:t>——</w:t>
      </w:r>
      <w:r>
        <w:t>唐代小姐姐们的装束</w:t>
      </w:r>
      <w:r>
        <w:t>”</w:t>
      </w:r>
      <w:r>
        <w:t>沙龙活动。活动结合</w:t>
      </w:r>
      <w:r>
        <w:t>“</w:t>
      </w:r>
      <w:r>
        <w:t>雄风盛歌</w:t>
      </w:r>
      <w:r>
        <w:t>——</w:t>
      </w:r>
      <w:r>
        <w:t>周秦汉唐文明菁华展</w:t>
      </w:r>
      <w:r>
        <w:t>”</w:t>
      </w:r>
      <w:r>
        <w:t>，邀请汉服爱好者就唐代妇女装束展开话题讨论交流，期间穿插赛唐诗游戏等环节，带领观众亲身感受传统文化魅力，度过一个美妙的中秋佳节。</w:t>
      </w:r>
    </w:p>
    <w:p w:rsidR="00783C40" w:rsidRDefault="00783C40" w:rsidP="00783C40">
      <w:pPr>
        <w:ind w:firstLineChars="200" w:firstLine="420"/>
      </w:pPr>
      <w:r>
        <w:rPr>
          <w:rFonts w:hint="eastAsia"/>
        </w:rPr>
        <w:t>江西省博物馆推出“飞天筑梦”中秋特别活动，通过趣味讲解加手工</w:t>
      </w:r>
      <w:r>
        <w:t>DIY</w:t>
      </w:r>
      <w:r>
        <w:t>，带领孩子们了解中秋节的美好传说和我国日益发展的航天事业，一览由古到今的</w:t>
      </w:r>
      <w:r>
        <w:t>“</w:t>
      </w:r>
      <w:r>
        <w:t>飞天梦</w:t>
      </w:r>
      <w:r>
        <w:t>”</w:t>
      </w:r>
      <w:r>
        <w:t>。</w:t>
      </w:r>
    </w:p>
    <w:p w:rsidR="00783C40" w:rsidRDefault="00783C40" w:rsidP="00783C40">
      <w:pPr>
        <w:ind w:firstLineChars="200" w:firstLine="420"/>
      </w:pPr>
      <w:r>
        <w:rPr>
          <w:rFonts w:hint="eastAsia"/>
        </w:rPr>
        <w:t>江西省博物馆“飞天筑梦”中秋特别活动</w:t>
      </w:r>
    </w:p>
    <w:p w:rsidR="00783C40" w:rsidRDefault="00783C40" w:rsidP="00783C40">
      <w:pPr>
        <w:ind w:firstLineChars="200" w:firstLine="420"/>
      </w:pPr>
      <w:r>
        <w:rPr>
          <w:rFonts w:hint="eastAsia"/>
        </w:rPr>
        <w:t>南京地区的博物馆迎来了恢复开放之后的第一个小长假。</w:t>
      </w:r>
      <w:r>
        <w:t>9</w:t>
      </w:r>
      <w:r>
        <w:t>月</w:t>
      </w:r>
      <w:r>
        <w:t>19</w:t>
      </w:r>
      <w:r>
        <w:t>日至</w:t>
      </w:r>
      <w:r>
        <w:t>9</w:t>
      </w:r>
      <w:r>
        <w:t>月</w:t>
      </w:r>
      <w:r>
        <w:t>21</w:t>
      </w:r>
      <w:r>
        <w:t>日，南京市博物总馆各分支机构（南京市博物馆、太平天国历史博物馆、梅园新村纪念馆、南京市民俗博物馆、渡江胜利纪念馆、江宁织造博物馆、六朝博物馆）正常开放。夜瞻园也于</w:t>
      </w:r>
      <w:r>
        <w:t>9</w:t>
      </w:r>
      <w:r>
        <w:t>月</w:t>
      </w:r>
      <w:r>
        <w:t>17</w:t>
      </w:r>
      <w:r>
        <w:t>日起有序恢复开放，开放时间为</w:t>
      </w:r>
      <w:r>
        <w:t>17:00—21:00</w:t>
      </w:r>
      <w:r>
        <w:t>，开放部分为露天园林区域，室内场馆不对外开放。同时，南京市博物总馆在线上线下同时推出了丰富多彩的中秋主题活动，如在中秋主题点打卡成功，并拍照上传至朋友圈，即可领取中秋园林贴纸一份。</w:t>
      </w:r>
      <w:r>
        <w:t>“</w:t>
      </w:r>
      <w:r>
        <w:t>我们的节日</w:t>
      </w:r>
      <w:r>
        <w:t>——</w:t>
      </w:r>
      <w:r>
        <w:t>中秋节</w:t>
      </w:r>
      <w:r>
        <w:t>”</w:t>
      </w:r>
      <w:r>
        <w:t>非遗体验活动设置非</w:t>
      </w:r>
      <w:r>
        <w:rPr>
          <w:rFonts w:hint="eastAsia"/>
        </w:rPr>
        <w:t>遗互动体验课程，观众可以通过南京剪纸传承人现场讲述“南京剪纸”的一种套色剪纸技艺——斗香花，体验剪纸技艺。此外还有猜灯谜、线上课程、汉服雅集等等精彩活动！</w:t>
      </w:r>
    </w:p>
    <w:p w:rsidR="00783C40" w:rsidRDefault="00783C40" w:rsidP="00783C40">
      <w:pPr>
        <w:ind w:firstLineChars="200" w:firstLine="420"/>
      </w:pPr>
      <w:r>
        <w:rPr>
          <w:rFonts w:hint="eastAsia"/>
        </w:rPr>
        <w:t>南通博物苑在中秋节当天延长新展馆开放时间至晚上</w:t>
      </w:r>
      <w:r>
        <w:t>9:00</w:t>
      </w:r>
      <w:r>
        <w:t>，</w:t>
      </w:r>
      <w:r>
        <w:t>“</w:t>
      </w:r>
      <w:r>
        <w:t>月圆天下</w:t>
      </w:r>
      <w:r>
        <w:t>·</w:t>
      </w:r>
      <w:r>
        <w:t>情满一博</w:t>
      </w:r>
      <w:r>
        <w:t>”</w:t>
      </w:r>
      <w:r>
        <w:t>南通博物苑中秋之夜文艺晚会于当晚</w:t>
      </w:r>
      <w:r>
        <w:t>7:30</w:t>
      </w:r>
      <w:r>
        <w:t>拉开帷幕。晚会中女声独唱《望月》、配乐诗朗诵《春江花月夜》、诗与歌《水调歌头</w:t>
      </w:r>
      <w:r>
        <w:t>·</w:t>
      </w:r>
      <w:r>
        <w:t>但愿人长久》等表演，寓意以月之圆兆人之团圆，寄托思乡、思亲之情，祈盼丰收、幸福。诗朗诵《濠河漫咏》、歌舞《蓝印花》展现护城河濠河、非物质文化遗产蓝印花布等江海特色，二胡与竹笛合奏《花好月圆》、葫芦丝表演《月光下的凤尾竹》、琴筝合奏《清平乐</w:t>
      </w:r>
      <w:r>
        <w:t>·</w:t>
      </w:r>
      <w:r>
        <w:t>禁庭春昼》展示国乐魅力，表演《手彩》将魔术与传统文化巧妙融合。</w:t>
      </w:r>
    </w:p>
    <w:p w:rsidR="00783C40" w:rsidRDefault="00783C40" w:rsidP="00783C40">
      <w:pPr>
        <w:ind w:firstLineChars="200" w:firstLine="420"/>
      </w:pPr>
      <w:r>
        <w:rPr>
          <w:rFonts w:hint="eastAsia"/>
        </w:rPr>
        <w:t>浙江省自然博物院同样准备了丰富多彩的活动和展览。在临特展览方面，观众可以参观“穿越时光的精灵——全球虫珀精品展”、“咖啡时光”、“福禄寿喜</w:t>
      </w:r>
      <w:r>
        <w:t xml:space="preserve"> </w:t>
      </w:r>
      <w:r>
        <w:t>美好生活</w:t>
      </w:r>
      <w:r>
        <w:t>——</w:t>
      </w:r>
      <w:r>
        <w:t>中国吉祥文化特展</w:t>
      </w:r>
      <w:r>
        <w:t>”</w:t>
      </w:r>
      <w:r>
        <w:t>等展览。中秋特别活动</w:t>
      </w:r>
      <w:r>
        <w:t>“</w:t>
      </w:r>
      <w:r>
        <w:t>月相</w:t>
      </w:r>
      <w:r>
        <w:t>”</w:t>
      </w:r>
      <w:r>
        <w:t>带观众探索月亮的秘密，</w:t>
      </w:r>
      <w:r>
        <w:t>“</w:t>
      </w:r>
      <w:r>
        <w:t>吉祥制皂</w:t>
      </w:r>
      <w:r>
        <w:t>”“</w:t>
      </w:r>
      <w:r>
        <w:t>吉祥绘图腾</w:t>
      </w:r>
      <w:r>
        <w:t>”</w:t>
      </w:r>
      <w:r>
        <w:t>等手工活动让孩子们通过动手感受中秋祝福，还有</w:t>
      </w:r>
      <w:r>
        <w:t>“</w:t>
      </w:r>
      <w:r>
        <w:t>月圆中秋</w:t>
      </w:r>
      <w:r>
        <w:t>”</w:t>
      </w:r>
      <w:r>
        <w:t>亲子活动、</w:t>
      </w:r>
      <w:r>
        <w:t>“</w:t>
      </w:r>
      <w:r>
        <w:t>望月</w:t>
      </w:r>
      <w:r>
        <w:t>”</w:t>
      </w:r>
      <w:r>
        <w:t>活动等都给观众带来不一样的节日氛围。</w:t>
      </w:r>
    </w:p>
    <w:p w:rsidR="00783C40" w:rsidRDefault="00783C40" w:rsidP="00783C40">
      <w:pPr>
        <w:ind w:firstLineChars="200" w:firstLine="420"/>
      </w:pPr>
      <w:r>
        <w:rPr>
          <w:rFonts w:hint="eastAsia"/>
        </w:rPr>
        <w:t>中国丝绸博物馆则特地为观众朋友们推出了两个临时展览，分别是“衣尚自然：服饰的美与责任”“乾隆色谱</w:t>
      </w:r>
      <w:r>
        <w:t>2.0</w:t>
      </w:r>
      <w:r>
        <w:t>：清代宫廷丝织品的色彩重建</w:t>
      </w:r>
      <w:r>
        <w:t>”</w:t>
      </w:r>
      <w:r>
        <w:t>。此外，</w:t>
      </w:r>
      <w:r>
        <w:t>9</w:t>
      </w:r>
      <w:r>
        <w:t>月</w:t>
      </w:r>
      <w:r>
        <w:t>19</w:t>
      </w:r>
      <w:r>
        <w:t>日</w:t>
      </w:r>
      <w:r>
        <w:t>-21</w:t>
      </w:r>
      <w:r>
        <w:t>日，在中国丝绸博物馆蚕桑厅一楼工坊开放纹样填彩、不织布时装、蛋糕裙编制等手工体验活动，并于</w:t>
      </w:r>
      <w:r>
        <w:t>9</w:t>
      </w:r>
      <w:r>
        <w:t>月</w:t>
      </w:r>
      <w:r>
        <w:t>18</w:t>
      </w:r>
      <w:r>
        <w:t>日下午在微博开设手工直播课程，仔细讲解如何制作一枚</w:t>
      </w:r>
      <w:r>
        <w:t>“</w:t>
      </w:r>
      <w:r>
        <w:t>玉兔</w:t>
      </w:r>
      <w:r>
        <w:t>”</w:t>
      </w:r>
      <w:r>
        <w:t>挂饰。</w:t>
      </w:r>
    </w:p>
    <w:p w:rsidR="00783C40" w:rsidRDefault="00783C40" w:rsidP="00783C40">
      <w:pPr>
        <w:ind w:firstLineChars="200" w:firstLine="420"/>
      </w:pPr>
      <w:r>
        <w:rPr>
          <w:rFonts w:hint="eastAsia"/>
        </w:rPr>
        <w:t>向来擅长跨界的良渚博物院则在</w:t>
      </w:r>
      <w:r>
        <w:t>9</w:t>
      </w:r>
      <w:r>
        <w:t>月</w:t>
      </w:r>
      <w:r>
        <w:t>19</w:t>
      </w:r>
      <w:r>
        <w:t>日晚，为观众献上</w:t>
      </w:r>
      <w:r>
        <w:t>“</w:t>
      </w:r>
      <w:r>
        <w:t>良</w:t>
      </w:r>
      <w:r>
        <w:t>·</w:t>
      </w:r>
      <w:r>
        <w:t>雅</w:t>
      </w:r>
      <w:r>
        <w:t>·</w:t>
      </w:r>
      <w:r>
        <w:t>集</w:t>
      </w:r>
      <w:r>
        <w:t>”</w:t>
      </w:r>
      <w:r>
        <w:t>中秋线上音乐会，邀请多位中国传统音乐演奏家，运用</w:t>
      </w:r>
      <w:r>
        <w:t>XR</w:t>
      </w:r>
      <w:r>
        <w:t>技术，采集现场真实场景，与虚拟场景匹配合成输出，给观众带来一场传统音乐艺术与前沿科技交互融合的视觉盛宴。</w:t>
      </w:r>
    </w:p>
    <w:p w:rsidR="00783C40" w:rsidRDefault="00783C40" w:rsidP="00783C40">
      <w:pPr>
        <w:ind w:firstLineChars="200" w:firstLine="420"/>
      </w:pPr>
      <w:r>
        <w:rPr>
          <w:rFonts w:hint="eastAsia"/>
        </w:rPr>
        <w:t>广东省博物馆于中秋期间推出“诗画中秋</w:t>
      </w:r>
      <w:r>
        <w:t xml:space="preserve"> </w:t>
      </w:r>
      <w:r>
        <w:t>月满九州</w:t>
      </w:r>
      <w:r>
        <w:t>”</w:t>
      </w:r>
      <w:r>
        <w:t>系列活动，包括</w:t>
      </w:r>
      <w:r>
        <w:t>“</w:t>
      </w:r>
      <w:r>
        <w:t>玲珑照影</w:t>
      </w:r>
      <w:r>
        <w:t xml:space="preserve"> </w:t>
      </w:r>
      <w:r>
        <w:t>灯彩映月</w:t>
      </w:r>
      <w:r>
        <w:t>”——</w:t>
      </w:r>
      <w:r>
        <w:t>中秋花灯众创、白玉盘里话中秋的线下活动，以及老广话中秋、榕树头</w:t>
      </w:r>
      <w:r>
        <w:t>“</w:t>
      </w:r>
      <w:r>
        <w:t>讲古仔</w:t>
      </w:r>
      <w:r>
        <w:t>”</w:t>
      </w:r>
      <w:r>
        <w:t>等线上活动。通过多种多样的活动形式，粤博带领观众了解老广过中秋的习俗，重温榕树头</w:t>
      </w:r>
      <w:r>
        <w:t>“</w:t>
      </w:r>
      <w:r>
        <w:t>讲古仔</w:t>
      </w:r>
      <w:r>
        <w:t>”</w:t>
      </w:r>
      <w:r>
        <w:t>的儿时记忆，感受节日氛围，丰富观展体验的同时，线上线下联动，以满足不同观众群体的需求。</w:t>
      </w:r>
    </w:p>
    <w:p w:rsidR="00783C40" w:rsidRDefault="00783C40" w:rsidP="00783C40">
      <w:pPr>
        <w:ind w:firstLineChars="200" w:firstLine="420"/>
      </w:pPr>
      <w:r>
        <w:rPr>
          <w:rFonts w:hint="eastAsia"/>
        </w:rPr>
        <w:t>此外，《红楼梦》文化展将于</w:t>
      </w:r>
      <w:r>
        <w:t>9</w:t>
      </w:r>
      <w:r>
        <w:t>月</w:t>
      </w:r>
      <w:r>
        <w:t>29</w:t>
      </w:r>
      <w:r>
        <w:t>日在粤博开幕。为了配合本次展览，</w:t>
      </w:r>
      <w:r>
        <w:t>9</w:t>
      </w:r>
      <w:r>
        <w:t>月</w:t>
      </w:r>
      <w:r>
        <w:t>21</w:t>
      </w:r>
      <w:r>
        <w:t>日中秋节当日，粤博根据《红楼梦》里的内容设计了主题游园会，包括击鼓传花、占花名、飞花令、猜灯谜，让观众在游玩中重温名著中的经典情节，活动老少咸宜，参与的观众都有机会获得互动小礼物。除此之外，为了满足线上观众的需求，还推出线上猜灯谜活动，猜中五个就赢得一个彩头；中秋活动还通过直播将现场欢乐的氛围与广大网友分享。中秋佳节，阖家团圆，惊喜连连，欢乐多多。</w:t>
      </w:r>
    </w:p>
    <w:p w:rsidR="00783C40" w:rsidRDefault="00783C40" w:rsidP="00783C40">
      <w:pPr>
        <w:ind w:firstLineChars="200" w:firstLine="420"/>
      </w:pPr>
      <w:r>
        <w:rPr>
          <w:rFonts w:hint="eastAsia"/>
        </w:rPr>
        <w:t>广州博物馆策划推出线上线下主题活动，将中秋传统文化内涵与馆藏特色相融合，为观众带来“嘉明讲古仔”“‘鳌鱼’灯笼</w:t>
      </w:r>
      <w:r>
        <w:t>DIY”</w:t>
      </w:r>
      <w:r>
        <w:t>等活动。近日新成立的南越王博物院在王宫展区举办中秋系列游园活动，包括猜灯谜、做灯笼，还将在</w:t>
      </w:r>
      <w:r>
        <w:t>9</w:t>
      </w:r>
      <w:r>
        <w:t>月</w:t>
      </w:r>
      <w:r>
        <w:t>22</w:t>
      </w:r>
      <w:r>
        <w:t>日举办中秋晚会，同时还有身穿汉服拍写真、手写我心放河灯、夜游御苑玩游戏等体验项目。</w:t>
      </w:r>
    </w:p>
    <w:p w:rsidR="00783C40" w:rsidRDefault="00783C40" w:rsidP="00783C40">
      <w:pPr>
        <w:ind w:firstLineChars="200" w:firstLine="420"/>
      </w:pPr>
      <w:r>
        <w:rPr>
          <w:rFonts w:hint="eastAsia"/>
        </w:rPr>
        <w:t>中国（海南）南海博物馆于中秋期间推出“海鲸灵——馆藏鲸类标本展”，展出馆藏鲸类标本、模型</w:t>
      </w:r>
      <w:r>
        <w:t>21</w:t>
      </w:r>
      <w:r>
        <w:t>件，分为</w:t>
      </w:r>
      <w:r>
        <w:t>“</w:t>
      </w:r>
      <w:r>
        <w:t>水下巨兽</w:t>
      </w:r>
      <w:r>
        <w:t>”“</w:t>
      </w:r>
      <w:r>
        <w:t>演化故事</w:t>
      </w:r>
      <w:r>
        <w:t>”“</w:t>
      </w:r>
      <w:r>
        <w:t>观鲸地图</w:t>
      </w:r>
      <w:r>
        <w:t>”“</w:t>
      </w:r>
      <w:r>
        <w:t>知行未来</w:t>
      </w:r>
      <w:r>
        <w:t>”</w:t>
      </w:r>
      <w:r>
        <w:t>四个知识单元与</w:t>
      </w:r>
      <w:r>
        <w:t>“</w:t>
      </w:r>
      <w:r>
        <w:t>鲸喜</w:t>
      </w:r>
      <w:r>
        <w:t>”</w:t>
      </w:r>
      <w:r>
        <w:t>文创展售单元，向人们传递自身承载的生命故事与自然奥秘，唤起人们对鲸和海洋的热爱与敬意。同时，该馆还组织了</w:t>
      </w:r>
      <w:r>
        <w:t>“</w:t>
      </w:r>
      <w:r>
        <w:t>月满味至，食中秋</w:t>
      </w:r>
      <w:r>
        <w:t>”</w:t>
      </w:r>
      <w:r>
        <w:t>（烘焙月饼</w:t>
      </w:r>
      <w:r>
        <w:t>DIY</w:t>
      </w:r>
      <w:r>
        <w:t>）和</w:t>
      </w:r>
      <w:r>
        <w:t>“</w:t>
      </w:r>
      <w:r>
        <w:t>月满灯明，竖中秋</w:t>
      </w:r>
      <w:r>
        <w:t>”</w:t>
      </w:r>
      <w:r>
        <w:t>（花草灯</w:t>
      </w:r>
      <w:r>
        <w:t>DIY</w:t>
      </w:r>
      <w:r>
        <w:t>）等中秋主题社教活动。</w:t>
      </w:r>
    </w:p>
    <w:p w:rsidR="00783C40" w:rsidRDefault="00783C40" w:rsidP="00783C40">
      <w:pPr>
        <w:ind w:firstLineChars="200" w:firstLine="420"/>
      </w:pPr>
      <w:r>
        <w:rPr>
          <w:rFonts w:hint="eastAsia"/>
        </w:rPr>
        <w:t>“月满味至，食中秋”（烘焙月饼</w:t>
      </w:r>
      <w:r>
        <w:t>DIY</w:t>
      </w:r>
      <w:r>
        <w:t>）</w:t>
      </w:r>
    </w:p>
    <w:p w:rsidR="00783C40" w:rsidRDefault="00783C40" w:rsidP="00783C40">
      <w:pPr>
        <w:ind w:firstLineChars="200" w:firstLine="420"/>
      </w:pPr>
      <w:r>
        <w:rPr>
          <w:rFonts w:hint="eastAsia"/>
        </w:rPr>
        <w:t>这么丰富的博物馆中秋活动，你参与了哪些呢？</w:t>
      </w:r>
    </w:p>
    <w:p w:rsidR="00783C40" w:rsidRDefault="00783C40" w:rsidP="002F100A">
      <w:pPr>
        <w:jc w:val="right"/>
      </w:pPr>
      <w:r w:rsidRPr="002F100A">
        <w:rPr>
          <w:rFonts w:hint="eastAsia"/>
        </w:rPr>
        <w:t>弘博网</w:t>
      </w:r>
      <w:r>
        <w:rPr>
          <w:rFonts w:hint="eastAsia"/>
        </w:rPr>
        <w:t>2021-9-22</w:t>
      </w:r>
    </w:p>
    <w:p w:rsidR="00783C40" w:rsidRDefault="00783C40" w:rsidP="007C0E44">
      <w:pPr>
        <w:sectPr w:rsidR="00783C40" w:rsidSect="007C0E44">
          <w:type w:val="continuous"/>
          <w:pgSz w:w="11906" w:h="16838"/>
          <w:pgMar w:top="1644" w:right="1236" w:bottom="1418" w:left="1814" w:header="851" w:footer="907" w:gutter="0"/>
          <w:pgNumType w:start="1"/>
          <w:cols w:space="720"/>
          <w:docGrid w:type="lines" w:linePitch="341" w:charSpace="2373"/>
        </w:sectPr>
      </w:pPr>
    </w:p>
    <w:p w:rsidR="00CF1F4F" w:rsidRDefault="00CF1F4F"/>
    <w:sectPr w:rsidR="00CF1F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3C40"/>
    <w:rsid w:val="00783C40"/>
    <w:rsid w:val="00CF1F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83C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83C4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569</Words>
  <Characters>3249</Characters>
  <Application>Microsoft Office Word</Application>
  <DocSecurity>0</DocSecurity>
  <Lines>27</Lines>
  <Paragraphs>7</Paragraphs>
  <ScaleCrop>false</ScaleCrop>
  <Company>Microsoft</Company>
  <LinksUpToDate>false</LinksUpToDate>
  <CharactersWithSpaces>3811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2022-06-17T02:21:00Z</dcterms:created>
</cp:coreProperties>
</file>