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51" w:rsidRDefault="004A0751" w:rsidP="003E5EAE">
      <w:pPr>
        <w:pStyle w:val="1"/>
        <w:rPr>
          <w:rFonts w:hint="eastAsia"/>
        </w:rPr>
      </w:pPr>
      <w:r w:rsidRPr="003E5EAE">
        <w:rPr>
          <w:rFonts w:hint="eastAsia"/>
        </w:rPr>
        <w:t>林业博览会展现两岸农林产业合作新成果</w:t>
      </w:r>
    </w:p>
    <w:p w:rsidR="004A0751" w:rsidRDefault="004A0751" w:rsidP="004A0751">
      <w:pPr>
        <w:ind w:firstLineChars="200" w:firstLine="420"/>
      </w:pPr>
      <w:r>
        <w:rPr>
          <w:rFonts w:hint="eastAsia"/>
        </w:rPr>
        <w:t>每次参加大陆的展会，台商张艳都是“满箱子来，满箱子回”。带着满箱台湾特产参会推销，再顺带买一批大陆特产当伴手礼，这是她生意之外的“小确幸”。</w:t>
      </w:r>
    </w:p>
    <w:p w:rsidR="004A0751" w:rsidRDefault="004A0751" w:rsidP="004A0751">
      <w:pPr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8"/>
        </w:smartTagPr>
        <w:r>
          <w:t>11</w:t>
        </w:r>
        <w:r>
          <w:t>月</w:t>
        </w:r>
        <w:r>
          <w:t>6</w:t>
        </w:r>
        <w:r>
          <w:t>日</w:t>
        </w:r>
      </w:smartTag>
      <w:r>
        <w:t>，第十四届海峡两岸（三明）林业博览会在福建三明正式开幕。作为金门农渔生产运销合作社的销售代表，张艳已经参加了十届林博会，今年她带着台湾南投的特产八仙果参展，一开张便受到了客商们的欢迎。</w:t>
      </w:r>
    </w:p>
    <w:p w:rsidR="004A0751" w:rsidRDefault="004A0751" w:rsidP="004A0751">
      <w:pPr>
        <w:ind w:firstLineChars="200" w:firstLine="420"/>
      </w:pPr>
      <w:r>
        <w:rPr>
          <w:rFonts w:hint="eastAsia"/>
        </w:rPr>
        <w:t>“我们在这里已经积累了一批老顾客，每年生意都不错。”张艳盘算着，在林博会结束后，自己要带点三明特产送给金门亲友，“这里的菌菇特别好，还有莲子、薏米和各种各样的竹制品”。</w:t>
      </w:r>
    </w:p>
    <w:p w:rsidR="004A0751" w:rsidRDefault="004A0751" w:rsidP="004A0751">
      <w:pPr>
        <w:ind w:firstLineChars="200" w:firstLine="420"/>
      </w:pPr>
      <w:r>
        <w:rPr>
          <w:rFonts w:hint="eastAsia"/>
        </w:rPr>
        <w:t>以“深化林业改革，促进乡村振兴”为主题，此次博览会由国家林业和草原局与福建省人民政府共同主办，邀请超过</w:t>
      </w:r>
      <w:r>
        <w:t>500</w:t>
      </w:r>
      <w:r>
        <w:t>家企业共约</w:t>
      </w:r>
      <w:r>
        <w:t>3400</w:t>
      </w:r>
      <w:r>
        <w:t>名两岸嘉宾客商赴会，征集两岸特色农产品</w:t>
      </w:r>
      <w:r>
        <w:t>2800</w:t>
      </w:r>
      <w:r>
        <w:t>多种，集中展示两岸绿色产业合作新成果。</w:t>
      </w:r>
    </w:p>
    <w:p w:rsidR="004A0751" w:rsidRDefault="004A0751" w:rsidP="004A0751">
      <w:pPr>
        <w:ind w:firstLineChars="200" w:firstLine="420"/>
      </w:pPr>
      <w:r>
        <w:rPr>
          <w:rFonts w:hint="eastAsia"/>
        </w:rPr>
        <w:t>福建省政协副主席、三明市委书记杜源生介绍说，作为国家森林城市，全国集体林业综合改革试验示范区，三明市近年来持续做好“林”文章，已经联合闽台农林产业界成功举办了十三届林业博览会，对促进海峡两岸交流合作发挥了重要作用。</w:t>
      </w:r>
    </w:p>
    <w:p w:rsidR="004A0751" w:rsidRDefault="004A0751" w:rsidP="004A0751">
      <w:pPr>
        <w:ind w:firstLineChars="200" w:firstLine="420"/>
      </w:pPr>
      <w:r>
        <w:rPr>
          <w:rFonts w:hint="eastAsia"/>
        </w:rPr>
        <w:t>“很高兴看到每年有这么多台湾乡亲过来，这一届一届活动积累下来的正能量是很可观的。”作为大会嘉宾，中国国民党前副主席蒋孝严说，福建山区和台湾中南部十分相似，每次造访都如同回家一般的感觉，希望林博会能越办越好，让两岸民间交流越来越热。</w:t>
      </w:r>
    </w:p>
    <w:p w:rsidR="004A0751" w:rsidRDefault="004A0751" w:rsidP="004A0751">
      <w:pPr>
        <w:ind w:firstLineChars="200" w:firstLine="420"/>
      </w:pPr>
      <w:r>
        <w:rPr>
          <w:rFonts w:hint="eastAsia"/>
        </w:rPr>
        <w:t>国家林业和草原局总经济师张鸿文表示，三明市拥有全国唯一的海峡两岸现代林业合作实验区，近年来在集体林权制度改革方面积累了重要经验，绿色产业、绿色金融发展卓有成效，希望各界可以实现优势互补，全方位推进两岸林业合作和经贸交流，把三明建成两岸林业合作的先行区域、示范基地和重要窗口。</w:t>
      </w:r>
    </w:p>
    <w:p w:rsidR="004A0751" w:rsidRDefault="004A0751" w:rsidP="004A0751">
      <w:pPr>
        <w:ind w:firstLineChars="200" w:firstLine="420"/>
        <w:rPr>
          <w:rFonts w:hint="eastAsia"/>
        </w:rPr>
      </w:pPr>
      <w:r>
        <w:rPr>
          <w:rFonts w:hint="eastAsia"/>
        </w:rPr>
        <w:t>此次林业博览会于</w:t>
      </w:r>
      <w:r>
        <w:t>6</w:t>
      </w:r>
      <w:r>
        <w:t>日至</w:t>
      </w:r>
      <w:r>
        <w:t>9</w:t>
      </w:r>
      <w:r>
        <w:t>日举行，同时设有绿色金融论坛、海峡两岸林业电子商务大会、海峡两岸人才对接交流、海峡两岸插花艺术交流、林区精准扶贫交流等多项子活动。</w:t>
      </w:r>
    </w:p>
    <w:p w:rsidR="004A0751" w:rsidRDefault="004A0751" w:rsidP="008E5428">
      <w:pPr>
        <w:sectPr w:rsidR="004A0751" w:rsidSect="008E542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84EBF" w:rsidRDefault="00784EBF"/>
    <w:sectPr w:rsidR="0078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751"/>
    <w:rsid w:val="004A0751"/>
    <w:rsid w:val="0078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A075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075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2022-06-30T08:24:00Z</dcterms:created>
</cp:coreProperties>
</file>