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4227" w:rsidRDefault="00914227" w:rsidP="00B37955">
      <w:pPr>
        <w:pStyle w:val="1"/>
        <w:rPr>
          <w:rFonts w:hint="eastAsia"/>
        </w:rPr>
      </w:pPr>
      <w:r w:rsidRPr="00B37955">
        <w:rPr>
          <w:rFonts w:hint="eastAsia"/>
        </w:rPr>
        <w:t>汪洋出席</w:t>
      </w:r>
      <w:r w:rsidRPr="00B37955">
        <w:t>2018两岸企业家峰会年会并演讲：对台湾开放的大门只会越开越大</w:t>
      </w:r>
    </w:p>
    <w:p w:rsidR="00914227" w:rsidRDefault="00914227" w:rsidP="00914227">
      <w:pPr>
        <w:ind w:firstLineChars="200" w:firstLine="420"/>
      </w:pPr>
      <w:r>
        <w:t>2018</w:t>
      </w:r>
      <w:r>
        <w:t>两岸企业家峰会年会</w:t>
      </w:r>
      <w:r>
        <w:t>4</w:t>
      </w:r>
      <w:r>
        <w:t>日在福建厦门举行。中共中央政治局常委、全国政协主席汪洋出席并发表演讲。</w:t>
      </w:r>
    </w:p>
    <w:p w:rsidR="00914227" w:rsidRDefault="00914227" w:rsidP="00914227">
      <w:pPr>
        <w:ind w:firstLineChars="200" w:firstLine="420"/>
      </w:pPr>
      <w:r>
        <w:rPr>
          <w:rFonts w:hint="eastAsia"/>
        </w:rPr>
        <w:t>汪洋指出，两岸企业家峰会是两岸重要的民间交流合作平台。今年恰逢大陆改革开放</w:t>
      </w:r>
      <w:r>
        <w:t>40</w:t>
      </w:r>
      <w:r>
        <w:t>周年，年会以</w:t>
      </w:r>
      <w:r>
        <w:t>“</w:t>
      </w:r>
      <w:r>
        <w:t>融合新举措</w:t>
      </w:r>
      <w:r>
        <w:t xml:space="preserve"> </w:t>
      </w:r>
      <w:r>
        <w:t>共享新商机</w:t>
      </w:r>
      <w:r>
        <w:t>”</w:t>
      </w:r>
      <w:r>
        <w:t>为主题，对于深化两岸经济交流融合、共享两岸和平发展商机具有特殊的意义。</w:t>
      </w:r>
    </w:p>
    <w:p w:rsidR="00914227" w:rsidRDefault="00914227" w:rsidP="00914227">
      <w:pPr>
        <w:ind w:firstLineChars="200" w:firstLine="420"/>
      </w:pPr>
      <w:r>
        <w:rPr>
          <w:rFonts w:hint="eastAsia"/>
        </w:rPr>
        <w:t>汪洋指出，今年以来，世界局势复杂多变，保护主义、单边主义抬头，世界经济发展不确定不稳定因素增多，但两岸贸易额逆势大幅增长，充分说明两岸经济合作具有坚实基础和强大动力，能够经受住国际风云变幻的考验。大陆和台湾在资金、市场、技术、人才等方面各有所长，优势互补的大格局没有改变。大陆经济已由高速增长阶段转向高质量发展阶段，产业结构和消费结构加快升级，对台湾优质产品和优质服务的需求与日俱增。只要秉持“两岸一家亲”理念，充分发挥企业界的作用，加强开放合作，不用舍近求远，就能够实现共同发展。两岸同胞是血浓于水的手足兄弟，大陆致力于为台商提供良好服务的政策取向一以贯之，对台湾开放的大门只会越开越大，各项政策和服务只会越来越好。大陆正在认真落实促进两岸经济文化交流合作的“</w:t>
      </w:r>
      <w:r>
        <w:t>31</w:t>
      </w:r>
      <w:r>
        <w:t>条措施</w:t>
      </w:r>
      <w:r>
        <w:t>”</w:t>
      </w:r>
      <w:r>
        <w:t>，愿为台湾商品出口大陆提供更多便利，欢迎更多台湾企业来大陆投资，支持台湾企业分享</w:t>
      </w:r>
      <w:r>
        <w:t>“</w:t>
      </w:r>
      <w:r>
        <w:t>一带一路</w:t>
      </w:r>
      <w:r>
        <w:t>”</w:t>
      </w:r>
      <w:r>
        <w:t>建设的商机。</w:t>
      </w:r>
    </w:p>
    <w:p w:rsidR="00914227" w:rsidRDefault="00914227" w:rsidP="00914227">
      <w:pPr>
        <w:ind w:firstLineChars="200" w:firstLine="420"/>
      </w:pPr>
      <w:r>
        <w:rPr>
          <w:rFonts w:hint="eastAsia"/>
        </w:rPr>
        <w:t>汪洋强调，和平稳定的环境，是发展与合作的前提。两岸同胞要携起手来，顺应历史大势，共担民族大义，坚持体现一个中国原则的“九二共识”，坚决反对和遏制“台独”，把民族命运、同胞福祉牢牢掌握在自己手中，为两岸关系和平发展加油助力，为民族复兴贡献力量。</w:t>
      </w:r>
    </w:p>
    <w:p w:rsidR="00914227" w:rsidRDefault="00914227" w:rsidP="00914227">
      <w:pPr>
        <w:ind w:firstLineChars="200" w:firstLine="420"/>
      </w:pPr>
      <w:r>
        <w:rPr>
          <w:rFonts w:hint="eastAsia"/>
        </w:rPr>
        <w:t>中共福建省委书记于伟国在致辞中说，福建是两岸交流合作先行先试区、两岸经贸合作最紧密区域。我们全面贯彻落实习近平总书记关于对台工作的重要论述，秉承“两岸一家亲”的理念，认真落实国家</w:t>
      </w:r>
      <w:r>
        <w:t>31</w:t>
      </w:r>
      <w:r>
        <w:t>条惠及台湾同胞的措施，全面落实我省</w:t>
      </w:r>
      <w:r>
        <w:t>66</w:t>
      </w:r>
      <w:r>
        <w:t>条具体措施，广大台胞台企获得感不断提升。我们将进一步深化拓展台胞台企同等待遇实施的深度和广度，持续做深做细做实闽台经贸交流合作，进一步打造惠台升级版，积极为台资企业创新发展解决困难、提供支持，让台资企业更好更快发展，努力使八闽大地成为广大台胞投资兴业、幸福生活的乐土福地。</w:t>
      </w:r>
    </w:p>
    <w:p w:rsidR="00914227" w:rsidRDefault="00914227" w:rsidP="00914227">
      <w:pPr>
        <w:ind w:firstLineChars="200" w:firstLine="420"/>
      </w:pPr>
      <w:r>
        <w:rPr>
          <w:rFonts w:hint="eastAsia"/>
        </w:rPr>
        <w:t>这是两岸企业家峰会成立以来的第六次年会。大陆方面两岸企业家峰会理事长郭金龙、副理事长张平，中共中央台办、国务院台办主任刘结一，海协会会长张志军，省长唐登杰、省政协主席崔玉英，以及台湾方面两岸企业家峰会理事长萧万长、副理事长江丙坤等出席。</w:t>
      </w:r>
      <w:r>
        <w:t>1000</w:t>
      </w:r>
      <w:r>
        <w:t>多位两岸企业界人士参会。</w:t>
      </w:r>
    </w:p>
    <w:p w:rsidR="00914227" w:rsidRDefault="00914227" w:rsidP="00914227">
      <w:pPr>
        <w:ind w:firstLineChars="200" w:firstLine="420"/>
        <w:rPr>
          <w:rFonts w:hint="eastAsia"/>
        </w:rPr>
      </w:pPr>
      <w:r>
        <w:rPr>
          <w:rFonts w:hint="eastAsia"/>
        </w:rPr>
        <w:t>会前，汪洋会见了萧万长等台湾主要参会代表。</w:t>
      </w:r>
    </w:p>
    <w:p w:rsidR="00914227" w:rsidRDefault="00914227" w:rsidP="00914227">
      <w:pPr>
        <w:ind w:firstLineChars="200" w:firstLine="420"/>
      </w:pPr>
      <w:r>
        <w:rPr>
          <w:rFonts w:hint="eastAsia"/>
        </w:rPr>
        <w:t>台媒看峰会：</w:t>
      </w:r>
    </w:p>
    <w:p w:rsidR="00914227" w:rsidRDefault="00914227" w:rsidP="00914227">
      <w:pPr>
        <w:ind w:firstLineChars="200" w:firstLine="420"/>
      </w:pPr>
      <w:r>
        <w:rPr>
          <w:rFonts w:hint="eastAsia"/>
        </w:rPr>
        <w:t>汪洋讲话给台企打了强心针</w:t>
      </w:r>
    </w:p>
    <w:p w:rsidR="00914227" w:rsidRDefault="00914227" w:rsidP="00914227">
      <w:pPr>
        <w:ind w:firstLineChars="200" w:firstLine="420"/>
      </w:pPr>
      <w:r>
        <w:rPr>
          <w:rFonts w:hint="eastAsia"/>
        </w:rPr>
        <w:t>台海网</w:t>
      </w:r>
      <w:r>
        <w:t>12</w:t>
      </w:r>
      <w:r>
        <w:t>月</w:t>
      </w:r>
      <w:r>
        <w:t>5</w:t>
      </w:r>
      <w:r>
        <w:t>日讯（海峡导报记者</w:t>
      </w:r>
      <w:r>
        <w:t xml:space="preserve"> </w:t>
      </w:r>
      <w:r>
        <w:t>林静娴）</w:t>
      </w:r>
      <w:r>
        <w:t>2018</w:t>
      </w:r>
      <w:r>
        <w:t>两岸企业家峰会年会，台湾媒体最关注哪些议题？在参加开幕式之后，他们又有哪些感受呢？</w:t>
      </w:r>
    </w:p>
    <w:p w:rsidR="00914227" w:rsidRDefault="00914227" w:rsidP="00914227">
      <w:pPr>
        <w:ind w:firstLineChars="200" w:firstLine="420"/>
      </w:pPr>
      <w:r>
        <w:rPr>
          <w:rFonts w:hint="eastAsia"/>
        </w:rPr>
        <w:t>导报记者昨日在现场随机采访了与会的台湾记者。《台湾好报》社长宋智忱表示，两岸关系大潮流的“不变”是十分可贵的，因为无论是想来大陆投资的台商，还是想到大陆发展的普通台胞，最需要的是稳定的环境。汪洋讲话给了台商台胞发展的信心，“对于想跟大陆做进一步合作的台企，可以说是打了一剂强心针！”</w:t>
      </w:r>
    </w:p>
    <w:p w:rsidR="00914227" w:rsidRDefault="00914227" w:rsidP="00914227">
      <w:pPr>
        <w:ind w:firstLineChars="200" w:firstLine="420"/>
      </w:pPr>
      <w:r>
        <w:rPr>
          <w:rFonts w:hint="eastAsia"/>
        </w:rPr>
        <w:t>台湾华民通讯社记者林献元是第一次参加两岸企业家峰会，他感叹峰会规模非常盛大。他说，峰会虽是民间活动，但汪洋出席和演讲，让大家感受到大陆对峰会的重视以及“拼经济”的决心。“中美贸易摩擦让不少台商感到不安，但这次峰会释放的信息，会让更多台湾企业家愿意留在大陆，为两岸经济发展共同努力。”</w:t>
      </w:r>
    </w:p>
    <w:p w:rsidR="00914227" w:rsidRDefault="00914227" w:rsidP="00914227">
      <w:pPr>
        <w:ind w:firstLineChars="200" w:firstLine="420"/>
      </w:pPr>
      <w:r>
        <w:rPr>
          <w:rFonts w:hint="eastAsia"/>
        </w:rPr>
        <w:t>台湾冠腾传媒社长卓金鎊则表示，峰会非常热闹，现场每个人脸上都洋溢着笑容，是因为看到未来两岸合作发展的新希望。他说，台湾“九合一”选后，台湾基层老百姓对大陆赴台旅游、经商、投资规模的扩大都有所期待。台湾媒体都借此次会议了解两岸发展的新走向，并将这些讯息传回台湾。</w:t>
      </w:r>
    </w:p>
    <w:p w:rsidR="00914227" w:rsidRDefault="00914227" w:rsidP="00914227">
      <w:pPr>
        <w:ind w:firstLineChars="200" w:firstLine="420"/>
      </w:pPr>
      <w:r>
        <w:rPr>
          <w:rFonts w:hint="eastAsia"/>
        </w:rPr>
        <w:t>《台湾导报》大陆新闻中心主任蔡淑娟表示，她期望这次峰会多聚焦中小企业、服务业、青年创业等议题，让台湾普通民众“有感”，让他们体会到“两岸好，自己才会好”。</w:t>
      </w:r>
    </w:p>
    <w:p w:rsidR="00914227" w:rsidRDefault="00914227" w:rsidP="00914227">
      <w:pPr>
        <w:ind w:firstLineChars="200" w:firstLine="420"/>
      </w:pPr>
      <w:r>
        <w:rPr>
          <w:rFonts w:hint="eastAsia"/>
        </w:rPr>
        <w:t>峰会台湾方面理事长萧万长：</w:t>
      </w:r>
    </w:p>
    <w:p w:rsidR="00914227" w:rsidRDefault="00914227" w:rsidP="00914227">
      <w:pPr>
        <w:ind w:firstLineChars="200" w:firstLine="420"/>
      </w:pPr>
      <w:r>
        <w:rPr>
          <w:rFonts w:hint="eastAsia"/>
        </w:rPr>
        <w:t>寻求升级版两岸合作新模式</w:t>
      </w:r>
    </w:p>
    <w:p w:rsidR="00914227" w:rsidRDefault="00914227" w:rsidP="00914227">
      <w:pPr>
        <w:ind w:firstLineChars="200" w:firstLine="420"/>
      </w:pPr>
      <w:r>
        <w:rPr>
          <w:rFonts w:hint="eastAsia"/>
        </w:rPr>
        <w:t>台海网</w:t>
      </w:r>
      <w:r>
        <w:t>12</w:t>
      </w:r>
      <w:r>
        <w:t>月</w:t>
      </w:r>
      <w:r>
        <w:t>5</w:t>
      </w:r>
      <w:r>
        <w:t>日讯（海峡导报记者</w:t>
      </w:r>
      <w:r>
        <w:t xml:space="preserve"> </w:t>
      </w:r>
      <w:r>
        <w:t>陈成沛）</w:t>
      </w:r>
      <w:r>
        <w:t>2018</w:t>
      </w:r>
      <w:r>
        <w:t>两岸企业家峰会年会</w:t>
      </w:r>
      <w:r>
        <w:t>4</w:t>
      </w:r>
      <w:r>
        <w:t>日在厦门开幕，峰会台湾方面理事长萧万长在致辞时表示，当前经济形势下，两岸都面临着新的挑战，两岸建立的</w:t>
      </w:r>
      <w:r>
        <w:t>“</w:t>
      </w:r>
      <w:r>
        <w:t>台湾接单、大陆生产</w:t>
      </w:r>
      <w:r>
        <w:t>”</w:t>
      </w:r>
      <w:r>
        <w:t>代工出口模式受到冲击，未来应彼此结合力量，寻求突破，寻求升级版的两岸合作新模式。</w:t>
      </w:r>
    </w:p>
    <w:p w:rsidR="00914227" w:rsidRDefault="00914227" w:rsidP="00914227">
      <w:pPr>
        <w:ind w:firstLineChars="200" w:firstLine="420"/>
      </w:pPr>
      <w:r>
        <w:rPr>
          <w:rFonts w:hint="eastAsia"/>
        </w:rPr>
        <w:t>为此，萧万长表示，可以从五大方向推动两岸企业合作：一是建立协助大陆台商的有效机制，帮助面临困境的台企渡过难关；二是建立升级版的两岸合作企业模式，推动共同品牌、共同标准、共同研发创新等由量到质的合作，并扩大优势互补，提升两岸竞争力，催化两岸企业合作的全面升级；三是促进中小企业与民营企业的合作；四是扩大服务业发展与创新合作；五是共同推动“一带一路”建设，共拓海外市场空间。</w:t>
      </w:r>
    </w:p>
    <w:p w:rsidR="00914227" w:rsidRDefault="00914227" w:rsidP="00914227">
      <w:pPr>
        <w:ind w:firstLineChars="200" w:firstLine="420"/>
        <w:rPr>
          <w:rFonts w:hint="eastAsia"/>
        </w:rPr>
      </w:pPr>
      <w:r>
        <w:rPr>
          <w:rFonts w:hint="eastAsia"/>
        </w:rPr>
        <w:t>萧万长表示，大陆在今年推出</w:t>
      </w:r>
      <w:r>
        <w:t>31</w:t>
      </w:r>
      <w:r>
        <w:t>条惠台措施，在很多层面给台资企业与大陆企业同等待遇，并为协同企业投资前来大陆的台商亲属子女提供生活、就业、就学的各项方便。这些措施也为两岸企业合作创造了更好的环境，带来了更多的机会。</w:t>
      </w:r>
    </w:p>
    <w:p w:rsidR="00914227" w:rsidRDefault="00914227" w:rsidP="00914227">
      <w:pPr>
        <w:ind w:firstLineChars="200" w:firstLine="420"/>
      </w:pPr>
      <w:r>
        <w:rPr>
          <w:rFonts w:hint="eastAsia"/>
        </w:rPr>
        <w:t>海协会会长张志军与厦门台商座谈</w:t>
      </w:r>
    </w:p>
    <w:p w:rsidR="00914227" w:rsidRDefault="00914227" w:rsidP="00914227">
      <w:pPr>
        <w:ind w:firstLineChars="200" w:firstLine="420"/>
      </w:pPr>
      <w:r>
        <w:rPr>
          <w:rFonts w:hint="eastAsia"/>
        </w:rPr>
        <w:t>台海网</w:t>
      </w:r>
      <w:r>
        <w:t>12</w:t>
      </w:r>
      <w:r>
        <w:t>月</w:t>
      </w:r>
      <w:r>
        <w:t>5</w:t>
      </w:r>
      <w:r>
        <w:t>日讯</w:t>
      </w:r>
      <w:r>
        <w:t xml:space="preserve"> </w:t>
      </w:r>
      <w:r>
        <w:t>（海峡导报记者</w:t>
      </w:r>
      <w:r>
        <w:t xml:space="preserve"> </w:t>
      </w:r>
      <w:r>
        <w:t>林靖东</w:t>
      </w:r>
      <w:r>
        <w:t xml:space="preserve"> </w:t>
      </w:r>
      <w:r>
        <w:t>洪伟晟</w:t>
      </w:r>
      <w:r>
        <w:t xml:space="preserve"> </w:t>
      </w:r>
      <w:r>
        <w:t>柳瑞鸿）昨天下午，海协会会长张志军来到厦门台商协会与台商座谈，倾听在厦台商代表的意见与建议。</w:t>
      </w:r>
    </w:p>
    <w:p w:rsidR="00914227" w:rsidRDefault="00914227" w:rsidP="00914227">
      <w:pPr>
        <w:ind w:firstLineChars="200" w:firstLine="420"/>
      </w:pPr>
      <w:r>
        <w:rPr>
          <w:rFonts w:hint="eastAsia"/>
        </w:rPr>
        <w:t>会上，张志军表示，厦门是两岸交流的重镇，在任国台办主任期间，他就多次到访厦门，最频繁时曾一年来过</w:t>
      </w:r>
      <w:r>
        <w:t>9</w:t>
      </w:r>
      <w:r>
        <w:t>次。过去国台办出台的惠台</w:t>
      </w:r>
      <w:r>
        <w:t>31</w:t>
      </w:r>
      <w:r>
        <w:t>条、台湾居民居住证等相关政策都是在广泛听取台商台胞意见和建议，综合研究后出台的。担任海协会会长后，和各地台协保持联系就是重要的工作之一，此行目的便是倾听台商台胞在工作、生活上的意见，以便更好地为台商台胞服务。</w:t>
      </w:r>
    </w:p>
    <w:p w:rsidR="00914227" w:rsidRDefault="00914227" w:rsidP="00914227">
      <w:pPr>
        <w:ind w:firstLineChars="200" w:firstLine="420"/>
      </w:pPr>
      <w:r>
        <w:rPr>
          <w:rFonts w:hint="eastAsia"/>
        </w:rPr>
        <w:t>在倾听了台商代表的发言后，他表示，各位台商是改革开放</w:t>
      </w:r>
      <w:r>
        <w:t>40</w:t>
      </w:r>
      <w:r>
        <w:t>年进程中的见证者、参与者、促进者和受益者。其中受益的不仅是个人或企业，更是两岸关系，是全民族的伟大复兴。改革开放这条路将会坚定不移地走下去，开放的大门只会越开越大。希望台商们扎根大陆，抓住机遇，更好地发展，同时为祖国统一做出贡献。</w:t>
      </w:r>
    </w:p>
    <w:p w:rsidR="00914227" w:rsidRDefault="00914227" w:rsidP="00914227">
      <w:pPr>
        <w:ind w:firstLineChars="200" w:firstLine="420"/>
      </w:pPr>
      <w:r>
        <w:rPr>
          <w:rFonts w:hint="eastAsia"/>
        </w:rPr>
        <w:t>反响</w:t>
      </w:r>
    </w:p>
    <w:p w:rsidR="00914227" w:rsidRDefault="00914227" w:rsidP="00914227">
      <w:pPr>
        <w:ind w:firstLineChars="200" w:firstLine="420"/>
      </w:pPr>
      <w:r>
        <w:rPr>
          <w:rFonts w:hint="eastAsia"/>
        </w:rPr>
        <w:t>期待两岸经济推向更高层面合作</w:t>
      </w:r>
    </w:p>
    <w:p w:rsidR="00914227" w:rsidRDefault="00914227" w:rsidP="00914227">
      <w:pPr>
        <w:ind w:firstLineChars="200" w:firstLine="420"/>
      </w:pPr>
      <w:r>
        <w:rPr>
          <w:rFonts w:hint="eastAsia"/>
        </w:rPr>
        <w:t>台海网</w:t>
      </w:r>
      <w:r>
        <w:t>12</w:t>
      </w:r>
      <w:r>
        <w:t>月</w:t>
      </w:r>
      <w:r>
        <w:t>5</w:t>
      </w:r>
      <w:r>
        <w:t>日讯（海峡导报记者</w:t>
      </w:r>
      <w:r>
        <w:t xml:space="preserve"> </w:t>
      </w:r>
      <w:r>
        <w:t>薛洋）作为厦门地区为数不多参与两岸企业家峰会的代表之一，厦门台商协会会长吴家莹谈及对此次峰会的期待时表示，两岸企业家峰会是两岸最有影响力的企业家交流合作平台，顺应了两岸经济交流合作巩固深化的历史潮流。他期待两岸企业家能多探讨如何将两岸经济推向更高层面的发展合作，使两岸产业优势互补，两岸经济共同繁荣，在</w:t>
      </w:r>
      <w:r>
        <w:t>“</w:t>
      </w:r>
      <w:r>
        <w:t>九二共识</w:t>
      </w:r>
      <w:r>
        <w:t>”</w:t>
      </w:r>
      <w:r>
        <w:t>的基础上，为两岸关系和平发展做出重要贡献。</w:t>
      </w:r>
    </w:p>
    <w:p w:rsidR="00914227" w:rsidRDefault="00914227" w:rsidP="00914227">
      <w:pPr>
        <w:ind w:firstLineChars="200" w:firstLine="420"/>
      </w:pPr>
      <w:r>
        <w:rPr>
          <w:rFonts w:hint="eastAsia"/>
        </w:rPr>
        <w:t>吴家莹表示，汪洋在演讲中强调大陆对台资企业的服务政策会越来越好，这充分反映大陆对惠台政策一以贯之的决心，也反映了两岸企业家的期待，让台商更有历史责任感和使命感，更有信心为推动两岸经济发展做贡献。</w:t>
      </w:r>
    </w:p>
    <w:p w:rsidR="00914227" w:rsidRDefault="00914227" w:rsidP="00914227">
      <w:pPr>
        <w:ind w:firstLineChars="200" w:firstLine="420"/>
      </w:pPr>
      <w:r>
        <w:rPr>
          <w:rFonts w:hint="eastAsia"/>
        </w:rPr>
        <w:t>企业家声音</w:t>
      </w:r>
    </w:p>
    <w:p w:rsidR="00914227" w:rsidRDefault="00914227" w:rsidP="00914227">
      <w:pPr>
        <w:ind w:firstLineChars="200" w:firstLine="420"/>
      </w:pPr>
      <w:r>
        <w:rPr>
          <w:rFonts w:hint="eastAsia"/>
        </w:rPr>
        <w:t>谈信息产业</w:t>
      </w:r>
    </w:p>
    <w:p w:rsidR="00914227" w:rsidRDefault="00914227" w:rsidP="00914227">
      <w:pPr>
        <w:ind w:firstLineChars="200" w:firstLine="420"/>
      </w:pPr>
      <w:r>
        <w:rPr>
          <w:rFonts w:hint="eastAsia"/>
        </w:rPr>
        <w:t>●</w:t>
      </w:r>
      <w:r>
        <w:t>5G</w:t>
      </w:r>
      <w:r>
        <w:t>智能手机或于明年上半年面市。未来两岸在</w:t>
      </w:r>
      <w:r>
        <w:t>5G</w:t>
      </w:r>
      <w:r>
        <w:t>应用、智慧城市、工业互联网等领域有长足的发展空间。</w:t>
      </w:r>
    </w:p>
    <w:p w:rsidR="00914227" w:rsidRDefault="00914227" w:rsidP="00914227">
      <w:pPr>
        <w:ind w:firstLineChars="200" w:firstLine="420"/>
      </w:pPr>
      <w:r>
        <w:rPr>
          <w:rFonts w:hint="eastAsia"/>
        </w:rPr>
        <w:t>谈中小企业</w:t>
      </w:r>
    </w:p>
    <w:p w:rsidR="00914227" w:rsidRDefault="00914227" w:rsidP="00914227">
      <w:pPr>
        <w:ind w:firstLineChars="200" w:firstLine="420"/>
      </w:pPr>
      <w:r>
        <w:rPr>
          <w:rFonts w:hint="eastAsia"/>
        </w:rPr>
        <w:t>●大象和小蚂蚁在一起，才能共建创业的新时代。</w:t>
      </w:r>
    </w:p>
    <w:p w:rsidR="00914227" w:rsidRDefault="00914227" w:rsidP="00914227">
      <w:pPr>
        <w:ind w:firstLineChars="200" w:firstLine="420"/>
      </w:pPr>
      <w:r>
        <w:rPr>
          <w:rFonts w:hint="eastAsia"/>
        </w:rPr>
        <w:t>聚焦于自己擅长的事，把擅长的事做到极致。</w:t>
      </w:r>
    </w:p>
    <w:p w:rsidR="00914227" w:rsidRDefault="00914227" w:rsidP="00914227">
      <w:pPr>
        <w:ind w:firstLineChars="200" w:firstLine="420"/>
      </w:pPr>
      <w:r>
        <w:rPr>
          <w:rFonts w:hint="eastAsia"/>
        </w:rPr>
        <w:t>时代在变，技术在变，工艺在变，不变的应是匠心精神的坚持。</w:t>
      </w:r>
    </w:p>
    <w:p w:rsidR="00914227" w:rsidRDefault="00914227" w:rsidP="00914227">
      <w:pPr>
        <w:ind w:firstLineChars="200" w:firstLine="420"/>
      </w:pPr>
      <w:r>
        <w:rPr>
          <w:rFonts w:hint="eastAsia"/>
        </w:rPr>
        <w:t>谈文创产业</w:t>
      </w:r>
    </w:p>
    <w:p w:rsidR="00914227" w:rsidRDefault="00914227" w:rsidP="00914227">
      <w:pPr>
        <w:ind w:left="840" w:firstLineChars="200" w:firstLine="420"/>
        <w:rPr>
          <w:rFonts w:hint="eastAsia"/>
        </w:rPr>
      </w:pPr>
      <w:r>
        <w:rPr>
          <w:rFonts w:hint="eastAsia"/>
        </w:rPr>
        <w:t>两岸有共同的文化底蕴和共同记忆，应该携手发展“大华人”原创内容，向国际展示华人丰富的文化样貌。</w:t>
      </w:r>
    </w:p>
    <w:p w:rsidR="00914227" w:rsidRPr="00B37955" w:rsidRDefault="00914227" w:rsidP="00B37955">
      <w:pPr>
        <w:jc w:val="right"/>
        <w:rPr>
          <w:rFonts w:hint="eastAsia"/>
        </w:rPr>
      </w:pPr>
      <w:r w:rsidRPr="00B37955">
        <w:rPr>
          <w:rFonts w:hint="eastAsia"/>
        </w:rPr>
        <w:t>台海网</w:t>
      </w:r>
      <w:smartTag w:uri="urn:schemas-microsoft-com:office:smarttags" w:element="chsdate">
        <w:smartTagPr>
          <w:attr w:name="Year" w:val="2018"/>
          <w:attr w:name="Month" w:val="12"/>
          <w:attr w:name="Day" w:val="5"/>
          <w:attr w:name="IsLunarDate" w:val="False"/>
          <w:attr w:name="IsROCDate" w:val="False"/>
        </w:smartTagPr>
        <w:r>
          <w:rPr>
            <w:rFonts w:hint="eastAsia"/>
          </w:rPr>
          <w:t>2018-12-5</w:t>
        </w:r>
      </w:smartTag>
    </w:p>
    <w:p w:rsidR="00914227" w:rsidRDefault="00914227" w:rsidP="00C97083">
      <w:pPr>
        <w:sectPr w:rsidR="00914227" w:rsidSect="00C97083">
          <w:type w:val="continuous"/>
          <w:pgSz w:w="11906" w:h="16838" w:code="9"/>
          <w:pgMar w:top="1644" w:right="1236" w:bottom="1418" w:left="1814" w:header="851" w:footer="907" w:gutter="0"/>
          <w:pgNumType w:start="1"/>
          <w:cols w:space="425"/>
          <w:docGrid w:type="lines" w:linePitch="341" w:charSpace="2373"/>
        </w:sectPr>
      </w:pPr>
    </w:p>
    <w:p w:rsidR="00F56CB9" w:rsidRDefault="00F56CB9"/>
    <w:sectPr w:rsidR="00F56C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14227"/>
    <w:rsid w:val="00914227"/>
    <w:rsid w:val="00F56C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1422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1422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456</Words>
  <Characters>2600</Characters>
  <Application>Microsoft Office Word</Application>
  <DocSecurity>0</DocSecurity>
  <Lines>21</Lines>
  <Paragraphs>6</Paragraphs>
  <ScaleCrop>false</ScaleCrop>
  <Company/>
  <LinksUpToDate>false</LinksUpToDate>
  <CharactersWithSpaces>3050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2022-06-30T08:33:00Z</dcterms:created>
</cp:coreProperties>
</file>