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7323" w:rsidRDefault="006F7323" w:rsidP="007A1ED8">
      <w:pPr>
        <w:pStyle w:val="1"/>
        <w:rPr>
          <w:rFonts w:hint="eastAsia"/>
        </w:rPr>
      </w:pPr>
      <w:r w:rsidRPr="007A1ED8">
        <w:rPr>
          <w:rFonts w:hint="eastAsia"/>
        </w:rPr>
        <w:t>捷安特董事长“发哥”因体育与北京结缘，作为台商在大陆发展中受益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台商朋友和相熟的两岸记者都叫他“发哥”。这位体育界出身的资深台商与北京的缘分很奇妙：为准备１９９０年北京亚运会第一次来到大陆，那时他哪里想到２００８年北京成功举办奥运会，自己还作为台胞代表参与了火炬传递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“我看到了大陆脱胎换骨的发展过程”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林清发，北京捷安特商贸公司董事长，曾任北京台资企业协会会长。</w:t>
      </w:r>
      <w:r>
        <w:t>29</w:t>
      </w:r>
      <w:r>
        <w:t>年前，还是台湾捷安特自行车队教练的他，只身来到大陆考察。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“那天是</w:t>
      </w:r>
      <w:r>
        <w:t>7</w:t>
      </w:r>
      <w:r>
        <w:t>月</w:t>
      </w:r>
      <w:r>
        <w:t>5</w:t>
      </w:r>
      <w:r>
        <w:t>日，从香港飞往北京途中，我就没闭眼，一直透过窗子往下看。第一次看到祖国大陆的土地，心情真是激动。</w:t>
      </w:r>
      <w:r>
        <w:t>”</w:t>
      </w:r>
      <w:r>
        <w:t>不久前，林清发在北京接受新华社和台湾旺中媒体集团联访，回忆起往事感慨万千。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至今，林清发仍珍藏着当年大陆民航班机上赠送旅客的檀香扇。“我一开始就喜欢上了北京，这里文化底蕴深厚，人也很豪爽。”他说。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上世纪</w:t>
      </w:r>
      <w:r>
        <w:t>90</w:t>
      </w:r>
      <w:r>
        <w:t>年代，受到大陆改革开放大潮吸引，台商开始大举西进。得知公司计划</w:t>
      </w:r>
      <w:r>
        <w:t>“</w:t>
      </w:r>
      <w:r>
        <w:t>登陆</w:t>
      </w:r>
      <w:r>
        <w:t>”</w:t>
      </w:r>
      <w:r>
        <w:t>投资，已经对北京</w:t>
      </w:r>
      <w:r>
        <w:t>“</w:t>
      </w:r>
      <w:r>
        <w:t>情有独钟</w:t>
      </w:r>
      <w:r>
        <w:t>”</w:t>
      </w:r>
      <w:r>
        <w:t>的林清发主动请缨，并希望直接得到在北京的代理权。</w:t>
      </w:r>
      <w:r>
        <w:t>1994</w:t>
      </w:r>
      <w:r>
        <w:t>年，他在北京开了第一家贩售捷安特自行车的门店。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“刚来那些年，一到冬天，每家都买很多大白菜，路边常看到载白菜的卡车或马车，价格是几分钱一斤。当年从天安门骑车去海淀，经过白石桥附近，还能看到稻田。刚开始，我不适应这里的饭菜，米饭里还常咬到沙子。”他说，“对比现在，从细节就能看出变化多大。”</w:t>
      </w:r>
    </w:p>
    <w:p w:rsidR="006F7323" w:rsidRDefault="006F7323" w:rsidP="006F7323">
      <w:pPr>
        <w:ind w:firstLineChars="200" w:firstLine="420"/>
        <w:rPr>
          <w:rFonts w:hint="eastAsia"/>
        </w:rPr>
      </w:pPr>
      <w:r>
        <w:rPr>
          <w:rFonts w:hint="eastAsia"/>
        </w:rPr>
        <w:t>“我来就是因为看好大陆的潜力！”林清发坦言，他的经历很难得，看到了大陆脱胎换骨的发展过程。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“台商把握住机遇，在大陆发展中实实在在受益了”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凭借优质的产品和贴心的服务，捷安特品牌赢得了口碑，很快打开了市场，如今在大陆各地的专卖店已有约３０００家。林清发的公司在北京也有２５家门店，其中直营店８家。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“这几年兴起的网购和共享单车对我们有些冲击，但影响不大。主要是我们早早看到大陆自行车消费市场的变化趋势，尤其自行车运动休闲功能日益受到消费者重视，在２００８年前后就慢慢跳脱代步工具的市场，追求更高附加价值，虽然销售数量减少，但营业额却增加了。”他说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林清发直言，大陆经济持续发展，百姓购买力不断增强，消费结构更加多元，大健康产业方兴未艾，“我们又一次踩对了点”。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“在大陆打拼这些年，事业快速成长，很有成就感。一辈子难得有这样的机会，幸运的是我们台商把握住了，在大陆发展中实实在在受益了。”林清发说。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回想大陆发展变迁，林清发激情洋溢。他说，北京是大陆发展进步的重要指标，举办奥运会带来天翻地覆的改变。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回看大陆４０年变化，林清发觉得，如果没有大格局、大胸襟，就不可能有现在的发展成就。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林清发说，早期台商来大陆投资主要是制造业，产品大都外销，不太关心大陆市场。“那时我就常说，台商脚下就是全世界最大最好的市场，要好好经营。现在台商在大陆内需市场做得不错，‘呷哺呷哺’‘鼎泰丰’‘天福茗茶’‘宝岛眼镜’等等，都是在这片沃土上崛起的。”</w:t>
      </w:r>
    </w:p>
    <w:p w:rsidR="006F7323" w:rsidRDefault="006F7323" w:rsidP="006F7323">
      <w:pPr>
        <w:ind w:firstLineChars="200" w:firstLine="420"/>
        <w:rPr>
          <w:rFonts w:hint="eastAsia"/>
        </w:rPr>
      </w:pPr>
      <w:r>
        <w:rPr>
          <w:rFonts w:hint="eastAsia"/>
        </w:rPr>
        <w:t>林清发认为，不能肤浅地看大陆的发展。“没有来大陆，就不会真正体会到大陆的蓬勃，就看不到大陆改革开放给企业发展带来的加乘效应。”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“台湾百姓应多了解大陆，多多来了解大陆来看看我们中华民族多了不起”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担任北京台协“大家长”</w:t>
      </w:r>
      <w:r>
        <w:t>6</w:t>
      </w:r>
      <w:r>
        <w:t>六年多，林清发对大陆的宏观政策有了更多了解。他认为，大陆非常用心地规划长远发展，尤其十八大、十九大后，人们对前景更加充满信心。</w:t>
      </w:r>
      <w:r>
        <w:t>“</w:t>
      </w:r>
      <w:r>
        <w:t>在大陆新一轮发展浪潮中，台商也会继续前进，继续成为改革开放的参与者。</w:t>
      </w:r>
      <w:r>
        <w:t>”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近几年，林清发多次参加海峡两岸关系协会组织的“一带一路”沿线省份考察活动，在大西北到东北、西南都留下了足迹。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“到了新疆，真是感受到小学课本里讲的我们中国地大物博。看到新疆发展得那么好，更感到我们中华民族实在了不起。”林清发拿出手机，跟记者讲解考察中拍摄的照片，自豪之情溢于言表。“这是三峡大坝发电机用的转子，在哈尔滨生产的，你看多大！”“这个风力发电机都卖到全世界去了，真很厉害！”“这是乌鲁木齐的综合交通枢纽，设计非常前卫！”……”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他说：“西部开发前景非常好，新进台商可以去尝试。我希望台商能更多更好地参与‘一带一路’建设，跟着一起‘走出去’。”</w:t>
      </w:r>
    </w:p>
    <w:p w:rsidR="006F7323" w:rsidRDefault="006F7323" w:rsidP="006F7323">
      <w:pPr>
        <w:ind w:firstLineChars="200" w:firstLine="420"/>
      </w:pPr>
      <w:r>
        <w:rPr>
          <w:rFonts w:hint="eastAsia"/>
        </w:rPr>
        <w:t>和当年坐飞机第一次来大陆一样，林清发如今坐高铁出行，也不想在路上睡觉，一直在看窗外各地不同的景观。“大陆很多地方值得多去看看，这样我们眼界才会开阔，格局才会大，思维才不会狭隘。”他说。</w:t>
      </w:r>
    </w:p>
    <w:p w:rsidR="006F7323" w:rsidRDefault="006F7323" w:rsidP="006F7323">
      <w:pPr>
        <w:ind w:firstLineChars="200" w:firstLine="420"/>
        <w:rPr>
          <w:rFonts w:hint="eastAsia"/>
        </w:rPr>
      </w:pPr>
      <w:r>
        <w:rPr>
          <w:rFonts w:hint="eastAsia"/>
        </w:rPr>
        <w:t>林清发说，大陆不断出台惠及台企台胞的政策措施，分享发展机遇，非常暖心。“台湾老百姓尤其年轻人应该多了解大陆，多来看看我们老祖宗留下的这块土地有多好，看看我们中华民族有多了不起。”</w:t>
      </w:r>
    </w:p>
    <w:p w:rsidR="006F7323" w:rsidRPr="007A1ED8" w:rsidRDefault="006F7323" w:rsidP="007A1ED8">
      <w:pPr>
        <w:jc w:val="right"/>
        <w:rPr>
          <w:rFonts w:hint="eastAsia"/>
        </w:rPr>
      </w:pPr>
      <w:r w:rsidRPr="007A1ED8">
        <w:rPr>
          <w:rFonts w:hint="eastAsia"/>
        </w:rPr>
        <w:t>北京晚报</w:t>
      </w:r>
      <w:smartTag w:uri="urn:schemas-microsoft-com:office:smarttags" w:element="chsdate">
        <w:smartTagPr>
          <w:attr w:name="IsROCDate" w:val="False"/>
          <w:attr w:name="IsLunarDate" w:val="False"/>
          <w:attr w:name="Day" w:val="24"/>
          <w:attr w:name="Month" w:val="11"/>
          <w:attr w:name="Year" w:val="2018"/>
        </w:smartTagPr>
        <w:r>
          <w:rPr>
            <w:rFonts w:hint="eastAsia"/>
          </w:rPr>
          <w:t>2018-11-24</w:t>
        </w:r>
      </w:smartTag>
    </w:p>
    <w:p w:rsidR="006F7323" w:rsidRDefault="006F7323" w:rsidP="00056A09">
      <w:pPr>
        <w:sectPr w:rsidR="006F7323" w:rsidSect="00056A0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6440B" w:rsidRDefault="00E6440B"/>
    <w:sectPr w:rsidR="00E6440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F7323"/>
    <w:rsid w:val="006F7323"/>
    <w:rsid w:val="00E6440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6F732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F732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283</Words>
  <Characters>1618</Characters>
  <Application>Microsoft Office Word</Application>
  <DocSecurity>0</DocSecurity>
  <Lines>13</Lines>
  <Paragraphs>3</Paragraphs>
  <ScaleCrop>false</ScaleCrop>
  <Company/>
  <LinksUpToDate>false</LinksUpToDate>
  <CharactersWithSpaces>1898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2022-06-30T08:29:00Z</dcterms:created>
</cp:coreProperties>
</file>