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FA4" w:rsidRDefault="002F2FA4">
      <w:pPr>
        <w:pStyle w:val="1"/>
      </w:pPr>
      <w:r>
        <w:rPr>
          <w:rFonts w:hint="eastAsia"/>
        </w:rPr>
        <w:t>关于印发《北京城市“揭网见绿”简易绿化技术指南》的通知</w:t>
      </w:r>
    </w:p>
    <w:p w:rsidR="002F2FA4" w:rsidRDefault="002F2FA4">
      <w:r>
        <w:rPr>
          <w:rFonts w:hint="eastAsia"/>
        </w:rPr>
        <w:t xml:space="preserve">　　各区园林绿化局、经开区城市运行局：</w:t>
      </w:r>
    </w:p>
    <w:p w:rsidR="002F2FA4" w:rsidRDefault="002F2FA4">
      <w:r>
        <w:rPr>
          <w:rFonts w:hint="eastAsia"/>
        </w:rPr>
        <w:t xml:space="preserve">　　为全面落实市委市政府加快推进“揭网见绿”重要指示精神，做好“揭网见绿”简易绿化技术支撑，现制定《北京城市“揭网见绿”简易绿化技术指南》，请结合工作实际，抓好贯彻落实。</w:t>
      </w:r>
    </w:p>
    <w:p w:rsidR="002F2FA4" w:rsidRDefault="002F2FA4">
      <w:r>
        <w:rPr>
          <w:rFonts w:hint="eastAsia"/>
        </w:rPr>
        <w:t xml:space="preserve">　　北京市园林绿化局</w:t>
      </w:r>
    </w:p>
    <w:p w:rsidR="002F2FA4" w:rsidRDefault="002F2FA4">
      <w:r>
        <w:rPr>
          <w:rFonts w:hint="eastAsia"/>
        </w:rPr>
        <w:t xml:space="preserve">　　</w:t>
      </w:r>
      <w:r>
        <w:rPr>
          <w:rFonts w:hint="eastAsia"/>
        </w:rPr>
        <w:t>2021</w:t>
      </w:r>
      <w:r>
        <w:rPr>
          <w:rFonts w:hint="eastAsia"/>
        </w:rPr>
        <w:t>年</w:t>
      </w:r>
      <w:r>
        <w:rPr>
          <w:rFonts w:hint="eastAsia"/>
        </w:rPr>
        <w:t>8</w:t>
      </w:r>
      <w:r>
        <w:rPr>
          <w:rFonts w:hint="eastAsia"/>
        </w:rPr>
        <w:t>月</w:t>
      </w:r>
      <w:r>
        <w:rPr>
          <w:rFonts w:hint="eastAsia"/>
        </w:rPr>
        <w:t>10</w:t>
      </w:r>
      <w:r>
        <w:rPr>
          <w:rFonts w:hint="eastAsia"/>
        </w:rPr>
        <w:t>日</w:t>
      </w:r>
    </w:p>
    <w:p w:rsidR="002F2FA4" w:rsidRDefault="002F2FA4">
      <w:r>
        <w:rPr>
          <w:rFonts w:hint="eastAsia"/>
        </w:rPr>
        <w:t>北京城市“揭网见绿”简易绿化技术指南</w:t>
      </w:r>
    </w:p>
    <w:p w:rsidR="002F2FA4" w:rsidRDefault="002F2FA4">
      <w:r>
        <w:rPr>
          <w:rFonts w:hint="eastAsia"/>
        </w:rPr>
        <w:t xml:space="preserve">　　为全面落实市委市政府加快推进“揭网见绿”重要指示精神，做好“揭网见绿”简易绿化技术支撑，特制定本技术指南。</w:t>
      </w:r>
    </w:p>
    <w:p w:rsidR="002F2FA4" w:rsidRDefault="002F2FA4">
      <w:r>
        <w:rPr>
          <w:rFonts w:hint="eastAsia"/>
        </w:rPr>
        <w:t xml:space="preserve">　　一、适用范围</w:t>
      </w:r>
    </w:p>
    <w:p w:rsidR="002F2FA4" w:rsidRDefault="002F2FA4">
      <w:r>
        <w:rPr>
          <w:rFonts w:hint="eastAsia"/>
        </w:rPr>
        <w:t xml:space="preserve">　　本技术指南适用于拆违、棚改、重大项目建设等拆除腾退的、现状地表裸露或苫盖绿网、近期无项目建设或利用计划的地块，规划用途为非绿化、非复垦用地，不含在施工地，原则上一年内无利用计划的裸露土地需全部揭除绿网，实施简易绿化；符合“留白增绿”、“战略留白”临时绿化等政策条件的土地，参照相关规定执行。</w:t>
      </w:r>
    </w:p>
    <w:p w:rsidR="002F2FA4" w:rsidRDefault="002F2FA4">
      <w:r>
        <w:rPr>
          <w:rFonts w:hint="eastAsia"/>
        </w:rPr>
        <w:t xml:space="preserve">　　二、编制依据</w:t>
      </w:r>
    </w:p>
    <w:p w:rsidR="002F2FA4" w:rsidRDefault="002F2FA4">
      <w:r>
        <w:rPr>
          <w:rFonts w:hint="eastAsia"/>
        </w:rPr>
        <w:t xml:space="preserve">　　《国务院办公厅关于科学绿化的指导意见》（国办发〔</w:t>
      </w:r>
      <w:r>
        <w:rPr>
          <w:rFonts w:hint="eastAsia"/>
        </w:rPr>
        <w:t>2021</w:t>
      </w:r>
      <w:r>
        <w:rPr>
          <w:rFonts w:hint="eastAsia"/>
        </w:rPr>
        <w:t>〕</w:t>
      </w:r>
      <w:r>
        <w:rPr>
          <w:rFonts w:hint="eastAsia"/>
        </w:rPr>
        <w:t>19</w:t>
      </w:r>
      <w:r>
        <w:rPr>
          <w:rFonts w:hint="eastAsia"/>
        </w:rPr>
        <w:t>号）</w:t>
      </w:r>
    </w:p>
    <w:p w:rsidR="002F2FA4" w:rsidRDefault="002F2FA4">
      <w:r>
        <w:rPr>
          <w:rFonts w:hint="eastAsia"/>
        </w:rPr>
        <w:t xml:space="preserve">　　《城市绿化条例》（国务院令〔</w:t>
      </w:r>
      <w:r>
        <w:rPr>
          <w:rFonts w:hint="eastAsia"/>
        </w:rPr>
        <w:t>1992</w:t>
      </w:r>
      <w:r>
        <w:rPr>
          <w:rFonts w:hint="eastAsia"/>
        </w:rPr>
        <w:t>〕第</w:t>
      </w:r>
      <w:r>
        <w:rPr>
          <w:rFonts w:hint="eastAsia"/>
        </w:rPr>
        <w:t>100</w:t>
      </w:r>
      <w:r>
        <w:rPr>
          <w:rFonts w:hint="eastAsia"/>
        </w:rPr>
        <w:t>号）</w:t>
      </w:r>
    </w:p>
    <w:p w:rsidR="002F2FA4" w:rsidRDefault="002F2FA4">
      <w:r>
        <w:rPr>
          <w:rFonts w:hint="eastAsia"/>
        </w:rPr>
        <w:t xml:space="preserve">　　《城市绿地设计规范》（</w:t>
      </w:r>
      <w:r>
        <w:rPr>
          <w:rFonts w:hint="eastAsia"/>
        </w:rPr>
        <w:t>GB50420-2007</w:t>
      </w:r>
      <w:r>
        <w:rPr>
          <w:rFonts w:hint="eastAsia"/>
        </w:rPr>
        <w:t>）</w:t>
      </w:r>
    </w:p>
    <w:p w:rsidR="002F2FA4" w:rsidRDefault="002F2FA4">
      <w:r>
        <w:rPr>
          <w:rFonts w:hint="eastAsia"/>
        </w:rPr>
        <w:t xml:space="preserve">　　《城市绿地分类标准》（</w:t>
      </w:r>
      <w:r>
        <w:rPr>
          <w:rFonts w:hint="eastAsia"/>
        </w:rPr>
        <w:t>CJJ/T85-2002</w:t>
      </w:r>
      <w:r>
        <w:rPr>
          <w:rFonts w:hint="eastAsia"/>
        </w:rPr>
        <w:t>）</w:t>
      </w:r>
    </w:p>
    <w:p w:rsidR="002F2FA4" w:rsidRDefault="002F2FA4">
      <w:r>
        <w:rPr>
          <w:rFonts w:hint="eastAsia"/>
        </w:rPr>
        <w:t xml:space="preserve">　　《城市绿地设计规范》（</w:t>
      </w:r>
      <w:r>
        <w:rPr>
          <w:rFonts w:hint="eastAsia"/>
        </w:rPr>
        <w:t>GB 50420-2007</w:t>
      </w:r>
      <w:r>
        <w:rPr>
          <w:rFonts w:hint="eastAsia"/>
        </w:rPr>
        <w:t>）</w:t>
      </w:r>
    </w:p>
    <w:p w:rsidR="002F2FA4" w:rsidRDefault="002F2FA4">
      <w:r>
        <w:rPr>
          <w:rFonts w:hint="eastAsia"/>
        </w:rPr>
        <w:t xml:space="preserve">　　《城市园林绿化评价标准》（</w:t>
      </w:r>
      <w:r>
        <w:rPr>
          <w:rFonts w:hint="eastAsia"/>
        </w:rPr>
        <w:t>GB</w:t>
      </w:r>
      <w:r>
        <w:rPr>
          <w:rFonts w:hint="eastAsia"/>
        </w:rPr>
        <w:t>／</w:t>
      </w:r>
      <w:r>
        <w:rPr>
          <w:rFonts w:hint="eastAsia"/>
        </w:rPr>
        <w:t>T 50563-2010</w:t>
      </w:r>
      <w:r>
        <w:rPr>
          <w:rFonts w:hint="eastAsia"/>
        </w:rPr>
        <w:t>）</w:t>
      </w:r>
    </w:p>
    <w:p w:rsidR="002F2FA4" w:rsidRDefault="002F2FA4">
      <w:r>
        <w:rPr>
          <w:rFonts w:hint="eastAsia"/>
        </w:rPr>
        <w:t xml:space="preserve">　　《北京市绿地林地地被植物选择与养护技术指导书（试行）》（京绿办发〔</w:t>
      </w:r>
      <w:r>
        <w:rPr>
          <w:rFonts w:hint="eastAsia"/>
        </w:rPr>
        <w:t>2018</w:t>
      </w:r>
      <w:r>
        <w:rPr>
          <w:rFonts w:hint="eastAsia"/>
        </w:rPr>
        <w:t>〕</w:t>
      </w:r>
      <w:r>
        <w:rPr>
          <w:rFonts w:hint="eastAsia"/>
        </w:rPr>
        <w:t>70</w:t>
      </w:r>
      <w:r>
        <w:rPr>
          <w:rFonts w:hint="eastAsia"/>
        </w:rPr>
        <w:t>号）</w:t>
      </w:r>
    </w:p>
    <w:p w:rsidR="002F2FA4" w:rsidRDefault="002F2FA4">
      <w:r>
        <w:rPr>
          <w:rFonts w:hint="eastAsia"/>
        </w:rPr>
        <w:t xml:space="preserve">　　《关于印发做好“留白增绿”工作指导意见的通知》（京发改〔</w:t>
      </w:r>
      <w:r>
        <w:rPr>
          <w:rFonts w:hint="eastAsia"/>
        </w:rPr>
        <w:t>2018</w:t>
      </w:r>
      <w:r>
        <w:rPr>
          <w:rFonts w:hint="eastAsia"/>
        </w:rPr>
        <w:t>〕</w:t>
      </w:r>
      <w:r>
        <w:rPr>
          <w:rFonts w:hint="eastAsia"/>
        </w:rPr>
        <w:t>760</w:t>
      </w:r>
      <w:r>
        <w:rPr>
          <w:rFonts w:hint="eastAsia"/>
        </w:rPr>
        <w:t>号）</w:t>
      </w:r>
    </w:p>
    <w:p w:rsidR="002F2FA4" w:rsidRDefault="002F2FA4">
      <w:r>
        <w:rPr>
          <w:rFonts w:hint="eastAsia"/>
        </w:rPr>
        <w:t xml:space="preserve">　　《关于印发“战略留白”保地增绿工作的指导意见的通知》（京绿办发〔</w:t>
      </w:r>
      <w:r>
        <w:rPr>
          <w:rFonts w:hint="eastAsia"/>
        </w:rPr>
        <w:t>2019</w:t>
      </w:r>
      <w:r>
        <w:rPr>
          <w:rFonts w:hint="eastAsia"/>
        </w:rPr>
        <w:t>〕</w:t>
      </w:r>
      <w:r>
        <w:rPr>
          <w:rFonts w:hint="eastAsia"/>
        </w:rPr>
        <w:t>158</w:t>
      </w:r>
      <w:r>
        <w:rPr>
          <w:rFonts w:hint="eastAsia"/>
        </w:rPr>
        <w:t>号）</w:t>
      </w:r>
    </w:p>
    <w:p w:rsidR="002F2FA4" w:rsidRDefault="002F2FA4">
      <w:r>
        <w:rPr>
          <w:rFonts w:hint="eastAsia"/>
        </w:rPr>
        <w:t xml:space="preserve">　　三、总体原则</w:t>
      </w:r>
    </w:p>
    <w:p w:rsidR="002F2FA4" w:rsidRDefault="002F2FA4">
      <w:r>
        <w:rPr>
          <w:rFonts w:hint="eastAsia"/>
        </w:rPr>
        <w:t xml:space="preserve">　　</w:t>
      </w:r>
      <w:r>
        <w:rPr>
          <w:rFonts w:hint="eastAsia"/>
        </w:rPr>
        <w:t>1.</w:t>
      </w:r>
      <w:r>
        <w:rPr>
          <w:rFonts w:hint="eastAsia"/>
        </w:rPr>
        <w:t>生态优先。坚持生态优先，注重原生植物的保护与利用，以应用乡土地被植物为主，兼顾防火。</w:t>
      </w:r>
    </w:p>
    <w:p w:rsidR="002F2FA4" w:rsidRDefault="002F2FA4">
      <w:r>
        <w:rPr>
          <w:rFonts w:hint="eastAsia"/>
        </w:rPr>
        <w:t xml:space="preserve">　　</w:t>
      </w:r>
      <w:r>
        <w:rPr>
          <w:rFonts w:hint="eastAsia"/>
        </w:rPr>
        <w:t>2.</w:t>
      </w:r>
      <w:r>
        <w:rPr>
          <w:rFonts w:hint="eastAsia"/>
        </w:rPr>
        <w:t>分类施策。根据土地区域位置、裸露时间、土壤条件等，因地制宜、分类绿化，宜绿则绿，宜荒则荒，适地适草。</w:t>
      </w:r>
    </w:p>
    <w:p w:rsidR="002F2FA4" w:rsidRDefault="002F2FA4">
      <w:r>
        <w:rPr>
          <w:rFonts w:hint="eastAsia"/>
        </w:rPr>
        <w:t xml:space="preserve">　　</w:t>
      </w:r>
      <w:r>
        <w:rPr>
          <w:rFonts w:hint="eastAsia"/>
        </w:rPr>
        <w:t>3.</w:t>
      </w:r>
      <w:r>
        <w:rPr>
          <w:rFonts w:hint="eastAsia"/>
        </w:rPr>
        <w:t>经济节俭。统筹考虑生态合理性和经济可行性，确保简单、易行、可操作性强，避免成本过高。</w:t>
      </w:r>
    </w:p>
    <w:p w:rsidR="002F2FA4" w:rsidRDefault="002F2FA4">
      <w:r>
        <w:rPr>
          <w:rFonts w:hint="eastAsia"/>
        </w:rPr>
        <w:t xml:space="preserve">　　</w:t>
      </w:r>
      <w:r>
        <w:rPr>
          <w:rFonts w:hint="eastAsia"/>
        </w:rPr>
        <w:t>4.</w:t>
      </w:r>
      <w:r>
        <w:rPr>
          <w:rFonts w:hint="eastAsia"/>
        </w:rPr>
        <w:t>快速见绿。优选快速见绿实用技术，确保</w:t>
      </w:r>
      <w:r>
        <w:rPr>
          <w:rFonts w:hint="eastAsia"/>
        </w:rPr>
        <w:t>20</w:t>
      </w:r>
      <w:r>
        <w:rPr>
          <w:rFonts w:hint="eastAsia"/>
        </w:rPr>
        <w:t>日内快速、规模化见绿。</w:t>
      </w:r>
    </w:p>
    <w:p w:rsidR="002F2FA4" w:rsidRDefault="002F2FA4">
      <w:r>
        <w:rPr>
          <w:rFonts w:hint="eastAsia"/>
        </w:rPr>
        <w:t xml:space="preserve">　　四、简易绿化主要技术及操作要点</w:t>
      </w:r>
    </w:p>
    <w:p w:rsidR="002F2FA4" w:rsidRDefault="002F2FA4">
      <w:r>
        <w:rPr>
          <w:rFonts w:hint="eastAsia"/>
        </w:rPr>
        <w:t xml:space="preserve">　　（一）极简快速绿化</w:t>
      </w:r>
    </w:p>
    <w:p w:rsidR="002F2FA4" w:rsidRDefault="002F2FA4">
      <w:r>
        <w:rPr>
          <w:rFonts w:hint="eastAsia"/>
        </w:rPr>
        <w:t xml:space="preserve">　　极简快速绿化是指利用天然土壤种子库，结合人工播种成本低廉的草本植物进行快速绿化。成本较低、操作简单、</w:t>
      </w:r>
      <w:r>
        <w:rPr>
          <w:rFonts w:hint="eastAsia"/>
        </w:rPr>
        <w:t>7-15</w:t>
      </w:r>
      <w:r>
        <w:rPr>
          <w:rFonts w:hint="eastAsia"/>
        </w:rPr>
        <w:t>天见绿，通常要求土壤厚度</w:t>
      </w:r>
      <w:r>
        <w:rPr>
          <w:rFonts w:hint="eastAsia"/>
        </w:rPr>
        <w:t>&gt;5</w:t>
      </w:r>
      <w:r>
        <w:rPr>
          <w:rFonts w:hint="eastAsia"/>
        </w:rPr>
        <w:t>厘米。</w:t>
      </w:r>
    </w:p>
    <w:p w:rsidR="002F2FA4" w:rsidRDefault="002F2FA4">
      <w:r>
        <w:rPr>
          <w:rFonts w:hint="eastAsia"/>
        </w:rPr>
        <w:t xml:space="preserve">　　操作要点：</w:t>
      </w:r>
    </w:p>
    <w:p w:rsidR="002F2FA4" w:rsidRDefault="002F2FA4">
      <w:r>
        <w:rPr>
          <w:rFonts w:hint="eastAsia"/>
        </w:rPr>
        <w:t xml:space="preserve">　　</w:t>
      </w:r>
      <w:r>
        <w:rPr>
          <w:rFonts w:hint="eastAsia"/>
        </w:rPr>
        <w:t>1.</w:t>
      </w:r>
      <w:r>
        <w:rPr>
          <w:rFonts w:hint="eastAsia"/>
        </w:rPr>
        <w:t>播前准备：播前对场地进行清理，去除苫盖物，清除地面垃圾，适当松土，重点保护好原生地被，做好灌溉。</w:t>
      </w:r>
    </w:p>
    <w:p w:rsidR="002F2FA4" w:rsidRDefault="002F2FA4">
      <w:r>
        <w:rPr>
          <w:rFonts w:hint="eastAsia"/>
        </w:rPr>
        <w:t xml:space="preserve">　　</w:t>
      </w:r>
      <w:r>
        <w:rPr>
          <w:rFonts w:hint="eastAsia"/>
        </w:rPr>
        <w:t>2.</w:t>
      </w:r>
      <w:r>
        <w:rPr>
          <w:rFonts w:hint="eastAsia"/>
        </w:rPr>
        <w:t>播种时间：</w:t>
      </w:r>
      <w:r>
        <w:rPr>
          <w:rFonts w:hint="eastAsia"/>
        </w:rPr>
        <w:t>4-9</w:t>
      </w:r>
      <w:r>
        <w:rPr>
          <w:rFonts w:hint="eastAsia"/>
        </w:rPr>
        <w:t>月，以</w:t>
      </w:r>
      <w:r>
        <w:rPr>
          <w:rFonts w:hint="eastAsia"/>
        </w:rPr>
        <w:t>6-8</w:t>
      </w:r>
      <w:r>
        <w:rPr>
          <w:rFonts w:hint="eastAsia"/>
        </w:rPr>
        <w:t>月雨季播种为宜。</w:t>
      </w:r>
    </w:p>
    <w:p w:rsidR="002F2FA4" w:rsidRDefault="002F2FA4">
      <w:r>
        <w:rPr>
          <w:rFonts w:hint="eastAsia"/>
        </w:rPr>
        <w:t xml:space="preserve">　　</w:t>
      </w:r>
      <w:r>
        <w:rPr>
          <w:rFonts w:hint="eastAsia"/>
        </w:rPr>
        <w:t>3.</w:t>
      </w:r>
      <w:r>
        <w:rPr>
          <w:rFonts w:hint="eastAsia"/>
        </w:rPr>
        <w:t>植物选择：应充分利用天然土壤种子库，灌溉</w:t>
      </w:r>
      <w:r>
        <w:rPr>
          <w:rFonts w:hint="eastAsia"/>
        </w:rPr>
        <w:t>10</w:t>
      </w:r>
      <w:r>
        <w:rPr>
          <w:rFonts w:hint="eastAsia"/>
        </w:rPr>
        <w:t>天后针对裸露区域进行补播。补播植物主要选择出苗时间短、发芽率高、生长快速、有较强的自生能力的草本植物，可一种单播或多种混播。重点推荐植物名单见附件。</w:t>
      </w:r>
    </w:p>
    <w:p w:rsidR="002F2FA4" w:rsidRDefault="002F2FA4">
      <w:r>
        <w:rPr>
          <w:rFonts w:hint="eastAsia"/>
        </w:rPr>
        <w:t xml:space="preserve">　　</w:t>
      </w:r>
      <w:r>
        <w:rPr>
          <w:rFonts w:hint="eastAsia"/>
        </w:rPr>
        <w:t>4.</w:t>
      </w:r>
      <w:r>
        <w:rPr>
          <w:rFonts w:hint="eastAsia"/>
        </w:rPr>
        <w:t>播种方式：以撒播为主，也可条播。</w:t>
      </w:r>
    </w:p>
    <w:p w:rsidR="002F2FA4" w:rsidRDefault="002F2FA4">
      <w:r>
        <w:rPr>
          <w:rFonts w:hint="eastAsia"/>
        </w:rPr>
        <w:t xml:space="preserve">　　</w:t>
      </w:r>
      <w:r>
        <w:rPr>
          <w:rFonts w:hint="eastAsia"/>
        </w:rPr>
        <w:t>5.</w:t>
      </w:r>
      <w:r>
        <w:rPr>
          <w:rFonts w:hint="eastAsia"/>
        </w:rPr>
        <w:t>播种量：建议播种量</w:t>
      </w:r>
      <w:r>
        <w:rPr>
          <w:rFonts w:hint="eastAsia"/>
        </w:rPr>
        <w:t>5-20</w:t>
      </w:r>
      <w:r>
        <w:rPr>
          <w:rFonts w:hint="eastAsia"/>
        </w:rPr>
        <w:t>克</w:t>
      </w:r>
      <w:r>
        <w:rPr>
          <w:rFonts w:hint="eastAsia"/>
        </w:rPr>
        <w:t>/</w:t>
      </w:r>
      <w:r>
        <w:rPr>
          <w:rFonts w:hint="eastAsia"/>
        </w:rPr>
        <w:t>平方米。</w:t>
      </w:r>
    </w:p>
    <w:p w:rsidR="002F2FA4" w:rsidRDefault="002F2FA4">
      <w:r>
        <w:rPr>
          <w:rFonts w:hint="eastAsia"/>
        </w:rPr>
        <w:t xml:space="preserve">　　（二）液力喷播快速绿化</w:t>
      </w:r>
    </w:p>
    <w:p w:rsidR="002F2FA4" w:rsidRDefault="002F2FA4">
      <w:r>
        <w:rPr>
          <w:rFonts w:hint="eastAsia"/>
        </w:rPr>
        <w:t xml:space="preserve">　　液力喷播快速绿化是指利用专用喷播设备将速生植物种子、水、土壤、纤维覆盖物、粘合剂、保水剂、肥料等混合浆料按设计厚度喷射到需要绿化地表的一种快速绿化方式。该技术主要选择根系发达、深根性、抗性强的草本或灌木植物，适用范围广、成本较低、操作效率高但专业性较强，适宜条件下</w:t>
      </w:r>
      <w:r>
        <w:rPr>
          <w:rFonts w:hint="eastAsia"/>
        </w:rPr>
        <w:t>7-10</w:t>
      </w:r>
      <w:r>
        <w:rPr>
          <w:rFonts w:hint="eastAsia"/>
        </w:rPr>
        <w:t>天就能实现快速覆绿，可根据现场土壤条件调整喷播材料配比和厚度。</w:t>
      </w:r>
    </w:p>
    <w:p w:rsidR="002F2FA4" w:rsidRDefault="002F2FA4">
      <w:r>
        <w:rPr>
          <w:rFonts w:hint="eastAsia"/>
        </w:rPr>
        <w:t xml:space="preserve">　　操作要点：</w:t>
      </w:r>
    </w:p>
    <w:p w:rsidR="002F2FA4" w:rsidRDefault="002F2FA4">
      <w:r>
        <w:rPr>
          <w:rFonts w:hint="eastAsia"/>
        </w:rPr>
        <w:t xml:space="preserve">　　</w:t>
      </w:r>
      <w:r>
        <w:rPr>
          <w:rFonts w:hint="eastAsia"/>
        </w:rPr>
        <w:t>1.</w:t>
      </w:r>
      <w:r>
        <w:rPr>
          <w:rFonts w:hint="eastAsia"/>
        </w:rPr>
        <w:t>播前准备：准备喷播用水；根据现场土壤条件、喷播厚度、灌草种子生长所需土壤厚度确定加入种植土用量；根据喷播面积、喷播厚度选用合适的喷播机型；根据立地条件准备纤维、保水剂、粘合剂、肥料、土壤改良剂等喷播辅助基材；根据立地条件，按设计播种量准备草种（提前浸种）；喷播材料按设计配比加入喷播机搅拌均匀喷播。</w:t>
      </w:r>
    </w:p>
    <w:p w:rsidR="002F2FA4" w:rsidRDefault="002F2FA4">
      <w:r>
        <w:rPr>
          <w:rFonts w:hint="eastAsia"/>
        </w:rPr>
        <w:t xml:space="preserve">　　</w:t>
      </w:r>
      <w:r>
        <w:rPr>
          <w:rFonts w:hint="eastAsia"/>
        </w:rPr>
        <w:t>2.</w:t>
      </w:r>
      <w:r>
        <w:rPr>
          <w:rFonts w:hint="eastAsia"/>
        </w:rPr>
        <w:t>播种时间：</w:t>
      </w:r>
      <w:r>
        <w:rPr>
          <w:rFonts w:hint="eastAsia"/>
        </w:rPr>
        <w:t>4-9</w:t>
      </w:r>
      <w:r>
        <w:rPr>
          <w:rFonts w:hint="eastAsia"/>
        </w:rPr>
        <w:t>月播种为宜。</w:t>
      </w:r>
    </w:p>
    <w:p w:rsidR="002F2FA4" w:rsidRDefault="002F2FA4">
      <w:r>
        <w:rPr>
          <w:rFonts w:hint="eastAsia"/>
        </w:rPr>
        <w:t xml:space="preserve">　　</w:t>
      </w:r>
      <w:r>
        <w:rPr>
          <w:rFonts w:hint="eastAsia"/>
        </w:rPr>
        <w:t>3.</w:t>
      </w:r>
      <w:r>
        <w:rPr>
          <w:rFonts w:hint="eastAsia"/>
        </w:rPr>
        <w:t>植物选择：以适应立地条件、抗逆性强、在无人工养护条件下具有良好维持能力、且商品化易获取的草本或灌木为主（坡面以灌木为主），同时还可配入一定的花种，增加景观性。重点推荐植物名单见附件。</w:t>
      </w:r>
    </w:p>
    <w:p w:rsidR="002F2FA4" w:rsidRDefault="002F2FA4">
      <w:r>
        <w:rPr>
          <w:rFonts w:hint="eastAsia"/>
        </w:rPr>
        <w:t xml:space="preserve">　　</w:t>
      </w:r>
      <w:r>
        <w:rPr>
          <w:rFonts w:hint="eastAsia"/>
        </w:rPr>
        <w:t>4.</w:t>
      </w:r>
      <w:r>
        <w:rPr>
          <w:rFonts w:hint="eastAsia"/>
        </w:rPr>
        <w:t>播种方式：专业机械喷播。</w:t>
      </w:r>
    </w:p>
    <w:p w:rsidR="002F2FA4" w:rsidRDefault="002F2FA4">
      <w:r>
        <w:rPr>
          <w:rFonts w:hint="eastAsia"/>
        </w:rPr>
        <w:t xml:space="preserve">　　</w:t>
      </w:r>
      <w:r>
        <w:rPr>
          <w:rFonts w:hint="eastAsia"/>
        </w:rPr>
        <w:t>5.</w:t>
      </w:r>
      <w:r>
        <w:rPr>
          <w:rFonts w:hint="eastAsia"/>
        </w:rPr>
        <w:t>播种量：平地</w:t>
      </w:r>
      <w:r>
        <w:rPr>
          <w:rFonts w:hint="eastAsia"/>
        </w:rPr>
        <w:t>15-20</w:t>
      </w:r>
      <w:r>
        <w:rPr>
          <w:rFonts w:hint="eastAsia"/>
        </w:rPr>
        <w:t>克</w:t>
      </w:r>
      <w:r>
        <w:rPr>
          <w:rFonts w:hint="eastAsia"/>
        </w:rPr>
        <w:t>/</w:t>
      </w:r>
      <w:r>
        <w:rPr>
          <w:rFonts w:hint="eastAsia"/>
        </w:rPr>
        <w:t>平方米、坡地</w:t>
      </w:r>
      <w:r>
        <w:rPr>
          <w:rFonts w:hint="eastAsia"/>
        </w:rPr>
        <w:t>20-25</w:t>
      </w:r>
      <w:r>
        <w:rPr>
          <w:rFonts w:hint="eastAsia"/>
        </w:rPr>
        <w:t>克</w:t>
      </w:r>
      <w:r>
        <w:rPr>
          <w:rFonts w:hint="eastAsia"/>
        </w:rPr>
        <w:t>/</w:t>
      </w:r>
      <w:r>
        <w:rPr>
          <w:rFonts w:hint="eastAsia"/>
        </w:rPr>
        <w:t>平方米，为确保快速绿化效果，用量可加大</w:t>
      </w:r>
      <w:r>
        <w:rPr>
          <w:rFonts w:hint="eastAsia"/>
        </w:rPr>
        <w:t>30%</w:t>
      </w:r>
      <w:r>
        <w:rPr>
          <w:rFonts w:hint="eastAsia"/>
        </w:rPr>
        <w:t>左右。</w:t>
      </w:r>
    </w:p>
    <w:p w:rsidR="002F2FA4" w:rsidRDefault="002F2FA4">
      <w:r>
        <w:rPr>
          <w:rFonts w:hint="eastAsia"/>
        </w:rPr>
        <w:t xml:space="preserve">　　</w:t>
      </w:r>
      <w:r>
        <w:rPr>
          <w:rFonts w:hint="eastAsia"/>
        </w:rPr>
        <w:t>6.</w:t>
      </w:r>
      <w:r>
        <w:rPr>
          <w:rFonts w:hint="eastAsia"/>
        </w:rPr>
        <w:t>其他要求：播后注意保湿，直至种子萌发。防止坡面径流冲刷。此绿化方式专业性较强，不建议非专业人员实施。</w:t>
      </w:r>
    </w:p>
    <w:p w:rsidR="002F2FA4" w:rsidRDefault="002F2FA4">
      <w:r>
        <w:rPr>
          <w:rFonts w:hint="eastAsia"/>
        </w:rPr>
        <w:t xml:space="preserve">　　（三）草花组合景观绿化</w:t>
      </w:r>
    </w:p>
    <w:p w:rsidR="002F2FA4" w:rsidRDefault="002F2FA4">
      <w:r>
        <w:rPr>
          <w:rFonts w:hint="eastAsia"/>
        </w:rPr>
        <w:t xml:space="preserve">　　草花组合景观绿化是指播撒速生一年和多年生的草花混合种子营造良好景观的快速绿化技术。成本适中、</w:t>
      </w:r>
      <w:r>
        <w:rPr>
          <w:rFonts w:hint="eastAsia"/>
        </w:rPr>
        <w:t>7-20</w:t>
      </w:r>
      <w:r>
        <w:rPr>
          <w:rFonts w:hint="eastAsia"/>
        </w:rPr>
        <w:t>日见绿、景观效果好，通常要求土壤厚度≥</w:t>
      </w:r>
      <w:r>
        <w:rPr>
          <w:rFonts w:hint="eastAsia"/>
        </w:rPr>
        <w:t>20</w:t>
      </w:r>
      <w:r>
        <w:rPr>
          <w:rFonts w:hint="eastAsia"/>
        </w:rPr>
        <w:t>厘米。</w:t>
      </w:r>
    </w:p>
    <w:p w:rsidR="002F2FA4" w:rsidRDefault="002F2FA4">
      <w:r>
        <w:rPr>
          <w:rFonts w:hint="eastAsia"/>
        </w:rPr>
        <w:t xml:space="preserve">　　操作要点：</w:t>
      </w:r>
    </w:p>
    <w:p w:rsidR="002F2FA4" w:rsidRDefault="002F2FA4">
      <w:r>
        <w:rPr>
          <w:rFonts w:hint="eastAsia"/>
        </w:rPr>
        <w:t xml:space="preserve">　　</w:t>
      </w:r>
      <w:r>
        <w:rPr>
          <w:rFonts w:hint="eastAsia"/>
        </w:rPr>
        <w:t>1.</w:t>
      </w:r>
      <w:r>
        <w:rPr>
          <w:rFonts w:hint="eastAsia"/>
        </w:rPr>
        <w:t>播前准备：播前对场地进行清理，去除苫盖物，清除地面垃圾，土壤厚度≥</w:t>
      </w:r>
      <w:r>
        <w:rPr>
          <w:rFonts w:hint="eastAsia"/>
        </w:rPr>
        <w:t>20</w:t>
      </w:r>
      <w:r>
        <w:rPr>
          <w:rFonts w:hint="eastAsia"/>
        </w:rPr>
        <w:t>厘米的土地适当松土、灌溉，土壤厚度≤</w:t>
      </w:r>
      <w:r>
        <w:rPr>
          <w:rFonts w:hint="eastAsia"/>
        </w:rPr>
        <w:t>20</w:t>
      </w:r>
      <w:r>
        <w:rPr>
          <w:rFonts w:hint="eastAsia"/>
        </w:rPr>
        <w:t>厘米的土地应先补充覆盖种植土。</w:t>
      </w:r>
    </w:p>
    <w:p w:rsidR="002F2FA4" w:rsidRDefault="002F2FA4">
      <w:r>
        <w:rPr>
          <w:rFonts w:hint="eastAsia"/>
        </w:rPr>
        <w:t xml:space="preserve">　　</w:t>
      </w:r>
      <w:r>
        <w:rPr>
          <w:rFonts w:hint="eastAsia"/>
        </w:rPr>
        <w:t>2.</w:t>
      </w:r>
      <w:r>
        <w:rPr>
          <w:rFonts w:hint="eastAsia"/>
        </w:rPr>
        <w:t>播种时间：</w:t>
      </w:r>
      <w:r>
        <w:rPr>
          <w:rFonts w:hint="eastAsia"/>
        </w:rPr>
        <w:t>3-8</w:t>
      </w:r>
      <w:r>
        <w:rPr>
          <w:rFonts w:hint="eastAsia"/>
        </w:rPr>
        <w:t>月，以</w:t>
      </w:r>
      <w:r>
        <w:rPr>
          <w:rFonts w:hint="eastAsia"/>
        </w:rPr>
        <w:t>6-8</w:t>
      </w:r>
      <w:r>
        <w:rPr>
          <w:rFonts w:hint="eastAsia"/>
        </w:rPr>
        <w:t>月雨季播种为宜。</w:t>
      </w:r>
    </w:p>
    <w:p w:rsidR="002F2FA4" w:rsidRDefault="002F2FA4">
      <w:r>
        <w:rPr>
          <w:rFonts w:hint="eastAsia"/>
        </w:rPr>
        <w:t xml:space="preserve">　　</w:t>
      </w:r>
      <w:r>
        <w:rPr>
          <w:rFonts w:hint="eastAsia"/>
        </w:rPr>
        <w:t>3.</w:t>
      </w:r>
      <w:r>
        <w:rPr>
          <w:rFonts w:hint="eastAsia"/>
        </w:rPr>
        <w:t>植物选择：主要选择观赏性好、生长迅速且成本低的草本植物进行混播。重点推荐植物名单见附件。</w:t>
      </w:r>
    </w:p>
    <w:p w:rsidR="002F2FA4" w:rsidRDefault="002F2FA4">
      <w:r>
        <w:rPr>
          <w:rFonts w:hint="eastAsia"/>
        </w:rPr>
        <w:t xml:space="preserve">　　</w:t>
      </w:r>
      <w:r>
        <w:rPr>
          <w:rFonts w:hint="eastAsia"/>
        </w:rPr>
        <w:t>4.</w:t>
      </w:r>
      <w:r>
        <w:rPr>
          <w:rFonts w:hint="eastAsia"/>
        </w:rPr>
        <w:t>播种方式：以撒播为主，也可条播。</w:t>
      </w:r>
    </w:p>
    <w:p w:rsidR="002F2FA4" w:rsidRDefault="002F2FA4">
      <w:r>
        <w:rPr>
          <w:rFonts w:hint="eastAsia"/>
        </w:rPr>
        <w:t xml:space="preserve">　　</w:t>
      </w:r>
      <w:r>
        <w:rPr>
          <w:rFonts w:hint="eastAsia"/>
        </w:rPr>
        <w:t>5.</w:t>
      </w:r>
      <w:r>
        <w:rPr>
          <w:rFonts w:hint="eastAsia"/>
        </w:rPr>
        <w:t>播种量：建议播种量</w:t>
      </w:r>
      <w:r>
        <w:rPr>
          <w:rFonts w:hint="eastAsia"/>
        </w:rPr>
        <w:t>5-20</w:t>
      </w:r>
      <w:r>
        <w:rPr>
          <w:rFonts w:hint="eastAsia"/>
        </w:rPr>
        <w:t>克</w:t>
      </w:r>
      <w:r>
        <w:rPr>
          <w:rFonts w:hint="eastAsia"/>
        </w:rPr>
        <w:t>/</w:t>
      </w:r>
      <w:r>
        <w:rPr>
          <w:rFonts w:hint="eastAsia"/>
        </w:rPr>
        <w:t>平方米。</w:t>
      </w:r>
    </w:p>
    <w:p w:rsidR="002F2FA4" w:rsidRDefault="002F2FA4">
      <w:r>
        <w:rPr>
          <w:rFonts w:hint="eastAsia"/>
        </w:rPr>
        <w:t xml:space="preserve">　　（四）植生带快速绿化</w:t>
      </w:r>
    </w:p>
    <w:p w:rsidR="002F2FA4" w:rsidRDefault="002F2FA4">
      <w:r>
        <w:rPr>
          <w:rFonts w:hint="eastAsia"/>
        </w:rPr>
        <w:t xml:space="preserve">　　植生带快速绿化是指利用植生带（将灌木或草本植物种子及其生长所需养分物质均匀固定在两层无纺布或植生纸之间形成的多功能灌草建植材料带）或草毯实现快速绿化的技术。成本适中、操作简单，</w:t>
      </w:r>
      <w:r>
        <w:rPr>
          <w:rFonts w:hint="eastAsia"/>
        </w:rPr>
        <w:t>7-15</w:t>
      </w:r>
      <w:r>
        <w:rPr>
          <w:rFonts w:hint="eastAsia"/>
        </w:rPr>
        <w:t>日见绿，对土壤厚度要求不高。</w:t>
      </w:r>
    </w:p>
    <w:p w:rsidR="002F2FA4" w:rsidRDefault="002F2FA4">
      <w:r>
        <w:rPr>
          <w:rFonts w:hint="eastAsia"/>
        </w:rPr>
        <w:t xml:space="preserve">　　操作要点：</w:t>
      </w:r>
    </w:p>
    <w:p w:rsidR="002F2FA4" w:rsidRDefault="002F2FA4">
      <w:r>
        <w:rPr>
          <w:rFonts w:hint="eastAsia"/>
        </w:rPr>
        <w:t xml:space="preserve">　　</w:t>
      </w:r>
      <w:r>
        <w:rPr>
          <w:rFonts w:hint="eastAsia"/>
        </w:rPr>
        <w:t>1.</w:t>
      </w:r>
      <w:r>
        <w:rPr>
          <w:rFonts w:hint="eastAsia"/>
        </w:rPr>
        <w:t>种子用量：建议制作密度</w:t>
      </w:r>
      <w:r>
        <w:rPr>
          <w:rFonts w:hint="eastAsia"/>
        </w:rPr>
        <w:t>5-20</w:t>
      </w:r>
      <w:r>
        <w:rPr>
          <w:rFonts w:hint="eastAsia"/>
        </w:rPr>
        <w:t>克</w:t>
      </w:r>
      <w:r>
        <w:rPr>
          <w:rFonts w:hint="eastAsia"/>
        </w:rPr>
        <w:t>/</w:t>
      </w:r>
      <w:r>
        <w:rPr>
          <w:rFonts w:hint="eastAsia"/>
        </w:rPr>
        <w:t>平方米。依发芽率可适当调整。</w:t>
      </w:r>
    </w:p>
    <w:p w:rsidR="002F2FA4" w:rsidRDefault="002F2FA4">
      <w:r>
        <w:rPr>
          <w:rFonts w:hint="eastAsia"/>
        </w:rPr>
        <w:t xml:space="preserve">　　</w:t>
      </w:r>
      <w:r>
        <w:rPr>
          <w:rFonts w:hint="eastAsia"/>
        </w:rPr>
        <w:t>2.</w:t>
      </w:r>
      <w:r>
        <w:rPr>
          <w:rFonts w:hint="eastAsia"/>
        </w:rPr>
        <w:t>铺前准备：铺前对场地进行清理，去除苫盖物，清除地面垃圾，适当松土、灌溉。</w:t>
      </w:r>
    </w:p>
    <w:p w:rsidR="002F2FA4" w:rsidRDefault="002F2FA4">
      <w:r>
        <w:rPr>
          <w:rFonts w:hint="eastAsia"/>
        </w:rPr>
        <w:t xml:space="preserve">　　</w:t>
      </w:r>
      <w:r>
        <w:rPr>
          <w:rFonts w:hint="eastAsia"/>
        </w:rPr>
        <w:t>3.</w:t>
      </w:r>
      <w:r>
        <w:rPr>
          <w:rFonts w:hint="eastAsia"/>
        </w:rPr>
        <w:t>铺设时间：时间</w:t>
      </w:r>
      <w:r>
        <w:rPr>
          <w:rFonts w:hint="eastAsia"/>
        </w:rPr>
        <w:t>4-9</w:t>
      </w:r>
      <w:r>
        <w:rPr>
          <w:rFonts w:hint="eastAsia"/>
        </w:rPr>
        <w:t>月，以</w:t>
      </w:r>
      <w:r>
        <w:rPr>
          <w:rFonts w:hint="eastAsia"/>
        </w:rPr>
        <w:t>6-8</w:t>
      </w:r>
      <w:r>
        <w:rPr>
          <w:rFonts w:hint="eastAsia"/>
        </w:rPr>
        <w:t>月雨季为宜。</w:t>
      </w:r>
    </w:p>
    <w:p w:rsidR="002F2FA4" w:rsidRDefault="002F2FA4">
      <w:r>
        <w:rPr>
          <w:rFonts w:hint="eastAsia"/>
        </w:rPr>
        <w:t xml:space="preserve">　　</w:t>
      </w:r>
      <w:r>
        <w:rPr>
          <w:rFonts w:hint="eastAsia"/>
        </w:rPr>
        <w:t>4.</w:t>
      </w:r>
      <w:r>
        <w:rPr>
          <w:rFonts w:hint="eastAsia"/>
        </w:rPr>
        <w:t>植物选择：同极简快速绿化。</w:t>
      </w:r>
    </w:p>
    <w:p w:rsidR="002F2FA4" w:rsidRDefault="002F2FA4">
      <w:r>
        <w:rPr>
          <w:rFonts w:hint="eastAsia"/>
        </w:rPr>
        <w:t xml:space="preserve">　　</w:t>
      </w:r>
      <w:r>
        <w:rPr>
          <w:rFonts w:hint="eastAsia"/>
        </w:rPr>
        <w:t>5.</w:t>
      </w:r>
      <w:r>
        <w:rPr>
          <w:rFonts w:hint="eastAsia"/>
        </w:rPr>
        <w:t>铺设后管理：覆土</w:t>
      </w:r>
      <w:r>
        <w:rPr>
          <w:rFonts w:hint="eastAsia"/>
        </w:rPr>
        <w:t>2-3</w:t>
      </w:r>
      <w:r>
        <w:rPr>
          <w:rFonts w:hint="eastAsia"/>
        </w:rPr>
        <w:t>厘米。初期保持土壤湿润。有条件的可用无纺布或草帘覆盖。</w:t>
      </w:r>
    </w:p>
    <w:p w:rsidR="002F2FA4" w:rsidRDefault="002F2FA4">
      <w:r>
        <w:rPr>
          <w:rFonts w:hint="eastAsia"/>
        </w:rPr>
        <w:t xml:space="preserve">　　</w:t>
      </w:r>
      <w:r>
        <w:rPr>
          <w:rFonts w:hint="eastAsia"/>
        </w:rPr>
        <w:t>6.</w:t>
      </w:r>
      <w:r>
        <w:rPr>
          <w:rFonts w:hint="eastAsia"/>
        </w:rPr>
        <w:t>其他要求：前期加大浇水量，做好植生带或草毯固定。</w:t>
      </w:r>
    </w:p>
    <w:p w:rsidR="002F2FA4" w:rsidRDefault="002F2FA4">
      <w:r>
        <w:rPr>
          <w:rFonts w:hint="eastAsia"/>
        </w:rPr>
        <w:t xml:space="preserve">　　（五）生态袋快速绿化</w:t>
      </w:r>
    </w:p>
    <w:p w:rsidR="002F2FA4" w:rsidRDefault="002F2FA4">
      <w:r>
        <w:rPr>
          <w:rFonts w:hint="eastAsia"/>
        </w:rPr>
        <w:t xml:space="preserve">　　生态袋快速绿化是指利用生态袋（内附种子层的土工材料袋，通过在袋内装入植物生长的土壤材料，在坡面或坡脚以不同方式码放，起到拦挡防护、防止土壤侵蚀，同时恢复植被的目的）实现快速绿化的技术。成本适中、操作简单，</w:t>
      </w:r>
      <w:r>
        <w:rPr>
          <w:rFonts w:hint="eastAsia"/>
        </w:rPr>
        <w:t>7-20</w:t>
      </w:r>
      <w:r>
        <w:rPr>
          <w:rFonts w:hint="eastAsia"/>
        </w:rPr>
        <w:t>日见绿，对土壤厚度要求不高。</w:t>
      </w:r>
    </w:p>
    <w:p w:rsidR="002F2FA4" w:rsidRDefault="002F2FA4">
      <w:r>
        <w:rPr>
          <w:rFonts w:hint="eastAsia"/>
        </w:rPr>
        <w:t xml:space="preserve">　　操作要点：</w:t>
      </w:r>
    </w:p>
    <w:p w:rsidR="002F2FA4" w:rsidRDefault="002F2FA4">
      <w:r>
        <w:rPr>
          <w:rFonts w:hint="eastAsia"/>
        </w:rPr>
        <w:t xml:space="preserve">　　</w:t>
      </w:r>
      <w:r>
        <w:rPr>
          <w:rFonts w:hint="eastAsia"/>
        </w:rPr>
        <w:t>1.</w:t>
      </w:r>
      <w:r>
        <w:rPr>
          <w:rFonts w:hint="eastAsia"/>
        </w:rPr>
        <w:t>植物选择：同极简快速绿化。</w:t>
      </w:r>
    </w:p>
    <w:p w:rsidR="002F2FA4" w:rsidRDefault="002F2FA4">
      <w:r>
        <w:rPr>
          <w:rFonts w:hint="eastAsia"/>
        </w:rPr>
        <w:t xml:space="preserve">　　</w:t>
      </w:r>
      <w:r>
        <w:rPr>
          <w:rFonts w:hint="eastAsia"/>
        </w:rPr>
        <w:t>2.</w:t>
      </w:r>
      <w:r>
        <w:rPr>
          <w:rFonts w:hint="eastAsia"/>
        </w:rPr>
        <w:t>种子用量：建议</w:t>
      </w:r>
      <w:r>
        <w:rPr>
          <w:rFonts w:hint="eastAsia"/>
        </w:rPr>
        <w:t>50-200</w:t>
      </w:r>
      <w:r>
        <w:rPr>
          <w:rFonts w:hint="eastAsia"/>
        </w:rPr>
        <w:t>克</w:t>
      </w:r>
      <w:r>
        <w:rPr>
          <w:rFonts w:hint="eastAsia"/>
        </w:rPr>
        <w:t>/</w:t>
      </w:r>
      <w:r>
        <w:rPr>
          <w:rFonts w:hint="eastAsia"/>
        </w:rPr>
        <w:t>立方米。</w:t>
      </w:r>
    </w:p>
    <w:p w:rsidR="002F2FA4" w:rsidRDefault="002F2FA4">
      <w:r>
        <w:rPr>
          <w:rFonts w:hint="eastAsia"/>
        </w:rPr>
        <w:t xml:space="preserve">　　</w:t>
      </w:r>
      <w:r>
        <w:rPr>
          <w:rFonts w:hint="eastAsia"/>
        </w:rPr>
        <w:t>3.</w:t>
      </w:r>
      <w:r>
        <w:rPr>
          <w:rFonts w:hint="eastAsia"/>
        </w:rPr>
        <w:t>铺设时间：</w:t>
      </w:r>
      <w:r>
        <w:rPr>
          <w:rFonts w:hint="eastAsia"/>
        </w:rPr>
        <w:t>4-9</w:t>
      </w:r>
      <w:r>
        <w:rPr>
          <w:rFonts w:hint="eastAsia"/>
        </w:rPr>
        <w:t>月，以</w:t>
      </w:r>
      <w:r>
        <w:rPr>
          <w:rFonts w:hint="eastAsia"/>
        </w:rPr>
        <w:t>6-8</w:t>
      </w:r>
      <w:r>
        <w:rPr>
          <w:rFonts w:hint="eastAsia"/>
        </w:rPr>
        <w:t>月雨季为宜。</w:t>
      </w:r>
    </w:p>
    <w:p w:rsidR="002F2FA4" w:rsidRDefault="002F2FA4">
      <w:r>
        <w:rPr>
          <w:rFonts w:hint="eastAsia"/>
        </w:rPr>
        <w:t xml:space="preserve">　　</w:t>
      </w:r>
      <w:r>
        <w:rPr>
          <w:rFonts w:hint="eastAsia"/>
        </w:rPr>
        <w:t>4.</w:t>
      </w:r>
      <w:r>
        <w:rPr>
          <w:rFonts w:hint="eastAsia"/>
        </w:rPr>
        <w:t>其他要求：前期加大浇水量，做好生态袋固定。</w:t>
      </w:r>
    </w:p>
    <w:p w:rsidR="002F2FA4" w:rsidRDefault="002F2FA4">
      <w:r>
        <w:rPr>
          <w:rFonts w:hint="eastAsia"/>
        </w:rPr>
        <w:t xml:space="preserve">　　（六）园林绿化废弃物覆盖</w:t>
      </w:r>
    </w:p>
    <w:p w:rsidR="002F2FA4" w:rsidRDefault="002F2FA4">
      <w:r>
        <w:rPr>
          <w:rFonts w:hint="eastAsia"/>
        </w:rPr>
        <w:t xml:space="preserve">　　园林绿化废弃物覆盖是指采用园林绿化废弃物（木质纤维产品）覆盖，解决地表裸露的临时快速处置技术。成本较低、操作简单，对土壤厚度无要求。</w:t>
      </w:r>
    </w:p>
    <w:p w:rsidR="002F2FA4" w:rsidRDefault="002F2FA4">
      <w:r>
        <w:rPr>
          <w:rFonts w:hint="eastAsia"/>
        </w:rPr>
        <w:t xml:space="preserve">　　操作要点：</w:t>
      </w:r>
    </w:p>
    <w:p w:rsidR="002F2FA4" w:rsidRDefault="002F2FA4">
      <w:r>
        <w:rPr>
          <w:rFonts w:hint="eastAsia"/>
        </w:rPr>
        <w:t xml:space="preserve">　　</w:t>
      </w:r>
      <w:r>
        <w:rPr>
          <w:rFonts w:hint="eastAsia"/>
        </w:rPr>
        <w:t>1.</w:t>
      </w:r>
      <w:r>
        <w:rPr>
          <w:rFonts w:hint="eastAsia"/>
        </w:rPr>
        <w:t>覆盖前准备：建议对土地进行适当平整，坡度应小于</w:t>
      </w:r>
      <w:r>
        <w:rPr>
          <w:rFonts w:hint="eastAsia"/>
        </w:rPr>
        <w:t>5</w:t>
      </w:r>
      <w:r>
        <w:rPr>
          <w:rFonts w:hint="eastAsia"/>
        </w:rPr>
        <w:t>度。</w:t>
      </w:r>
    </w:p>
    <w:p w:rsidR="002F2FA4" w:rsidRDefault="002F2FA4">
      <w:r>
        <w:rPr>
          <w:rFonts w:hint="eastAsia"/>
        </w:rPr>
        <w:t xml:space="preserve">　　</w:t>
      </w:r>
      <w:r>
        <w:rPr>
          <w:rFonts w:hint="eastAsia"/>
        </w:rPr>
        <w:t>2.</w:t>
      </w:r>
      <w:r>
        <w:rPr>
          <w:rFonts w:hint="eastAsia"/>
        </w:rPr>
        <w:t>覆盖厚度：以</w:t>
      </w:r>
      <w:r>
        <w:rPr>
          <w:rFonts w:hint="eastAsia"/>
        </w:rPr>
        <w:t>3-5</w:t>
      </w:r>
      <w:r>
        <w:rPr>
          <w:rFonts w:hint="eastAsia"/>
        </w:rPr>
        <w:t>厘米为宜。</w:t>
      </w:r>
    </w:p>
    <w:p w:rsidR="002F2FA4" w:rsidRDefault="002F2FA4">
      <w:r>
        <w:rPr>
          <w:rFonts w:hint="eastAsia"/>
        </w:rPr>
        <w:t xml:space="preserve">　　</w:t>
      </w:r>
      <w:r>
        <w:rPr>
          <w:rFonts w:hint="eastAsia"/>
        </w:rPr>
        <w:t>3.</w:t>
      </w:r>
      <w:r>
        <w:rPr>
          <w:rFonts w:hint="eastAsia"/>
        </w:rPr>
        <w:t>边界处理：裸地边界设置围挡以防覆盖物随雨水流失。</w:t>
      </w:r>
    </w:p>
    <w:p w:rsidR="002F2FA4" w:rsidRDefault="002F2FA4">
      <w:r>
        <w:rPr>
          <w:rFonts w:hint="eastAsia"/>
        </w:rPr>
        <w:t xml:space="preserve">　　五、养护管理</w:t>
      </w:r>
    </w:p>
    <w:p w:rsidR="002F2FA4" w:rsidRDefault="002F2FA4">
      <w:r>
        <w:rPr>
          <w:rFonts w:hint="eastAsia"/>
        </w:rPr>
        <w:t xml:space="preserve">　　</w:t>
      </w:r>
      <w:r>
        <w:rPr>
          <w:rFonts w:hint="eastAsia"/>
        </w:rPr>
        <w:t>1.</w:t>
      </w:r>
      <w:r>
        <w:rPr>
          <w:rFonts w:hint="eastAsia"/>
        </w:rPr>
        <w:t>原则上不进行人工干预，不施肥、不除草、不打药。</w:t>
      </w:r>
    </w:p>
    <w:p w:rsidR="002F2FA4" w:rsidRDefault="002F2FA4">
      <w:r>
        <w:rPr>
          <w:rFonts w:hint="eastAsia"/>
        </w:rPr>
        <w:t xml:space="preserve">　　</w:t>
      </w:r>
      <w:r>
        <w:rPr>
          <w:rFonts w:hint="eastAsia"/>
        </w:rPr>
        <w:t>2.</w:t>
      </w:r>
      <w:r>
        <w:rPr>
          <w:rFonts w:hint="eastAsia"/>
        </w:rPr>
        <w:t>对出苗不整齐等造成土壤裸露的区域，应及时进行补播。</w:t>
      </w:r>
    </w:p>
    <w:p w:rsidR="002F2FA4" w:rsidRDefault="002F2FA4">
      <w:r>
        <w:rPr>
          <w:rFonts w:hint="eastAsia"/>
        </w:rPr>
        <w:t xml:space="preserve">　　</w:t>
      </w:r>
      <w:r>
        <w:rPr>
          <w:rFonts w:hint="eastAsia"/>
        </w:rPr>
        <w:t>3.</w:t>
      </w:r>
      <w:r>
        <w:rPr>
          <w:rFonts w:hint="eastAsia"/>
        </w:rPr>
        <w:t>播种后立即开展灌溉，出苗前保持土壤湿润，出苗后浇一次透水，如遇干旱天气适时补水。入冬前浇灌冻水，春季及时浇灌返青水。</w:t>
      </w:r>
    </w:p>
    <w:p w:rsidR="002F2FA4" w:rsidRDefault="002F2FA4">
      <w:r>
        <w:rPr>
          <w:rFonts w:hint="eastAsia"/>
        </w:rPr>
        <w:t xml:space="preserve">　　</w:t>
      </w:r>
      <w:r>
        <w:rPr>
          <w:rFonts w:hint="eastAsia"/>
        </w:rPr>
        <w:t>4.</w:t>
      </w:r>
      <w:r>
        <w:rPr>
          <w:rFonts w:hint="eastAsia"/>
        </w:rPr>
        <w:t>浇水以喷灌为宜，建议使用再生水。</w:t>
      </w:r>
    </w:p>
    <w:p w:rsidR="002F2FA4" w:rsidRDefault="002F2FA4">
      <w:r>
        <w:rPr>
          <w:rFonts w:hint="eastAsia"/>
        </w:rPr>
        <w:t xml:space="preserve">　　</w:t>
      </w:r>
      <w:r>
        <w:rPr>
          <w:rFonts w:hint="eastAsia"/>
        </w:rPr>
        <w:t>5.</w:t>
      </w:r>
      <w:r>
        <w:rPr>
          <w:rFonts w:hint="eastAsia"/>
        </w:rPr>
        <w:t>及时清理可燃物，消除防护隐患。对冬季防火有特殊要求的，可适当修剪，修剪留茬高度不高于</w:t>
      </w:r>
      <w:r>
        <w:rPr>
          <w:rFonts w:hint="eastAsia"/>
        </w:rPr>
        <w:t>5</w:t>
      </w:r>
      <w:r>
        <w:rPr>
          <w:rFonts w:hint="eastAsia"/>
        </w:rPr>
        <w:t>厘米。</w:t>
      </w:r>
    </w:p>
    <w:p w:rsidR="002F2FA4" w:rsidRDefault="002F2FA4">
      <w:r>
        <w:rPr>
          <w:rFonts w:hint="eastAsia"/>
        </w:rPr>
        <w:t xml:space="preserve">　　六、质量标准</w:t>
      </w:r>
    </w:p>
    <w:p w:rsidR="002F2FA4" w:rsidRDefault="002F2FA4">
      <w:pPr>
        <w:ind w:firstLine="421"/>
      </w:pPr>
      <w:r>
        <w:rPr>
          <w:rFonts w:hint="eastAsia"/>
        </w:rPr>
        <w:t>绿化覆盖率需达到</w:t>
      </w:r>
      <w:r>
        <w:rPr>
          <w:rFonts w:hint="eastAsia"/>
        </w:rPr>
        <w:t>90%</w:t>
      </w:r>
      <w:r>
        <w:rPr>
          <w:rFonts w:hint="eastAsia"/>
        </w:rPr>
        <w:t>以上，景观整齐不杂乱。</w:t>
      </w:r>
    </w:p>
    <w:p w:rsidR="002F2FA4" w:rsidRDefault="002F2FA4">
      <w:pPr>
        <w:ind w:firstLine="421"/>
        <w:jc w:val="right"/>
      </w:pPr>
      <w:r>
        <w:rPr>
          <w:rFonts w:hint="eastAsia"/>
        </w:rPr>
        <w:t>北京市园林绿化局（首都绿化委员办公室）</w:t>
      </w:r>
      <w:r>
        <w:rPr>
          <w:rFonts w:hint="eastAsia"/>
        </w:rPr>
        <w:t>2021-08-10</w:t>
      </w:r>
    </w:p>
    <w:p w:rsidR="002F2FA4" w:rsidRDefault="002F2FA4" w:rsidP="00C419E4">
      <w:pPr>
        <w:sectPr w:rsidR="002F2FA4" w:rsidSect="00C419E4">
          <w:type w:val="continuous"/>
          <w:pgSz w:w="11906" w:h="16838"/>
          <w:pgMar w:top="1644" w:right="1236" w:bottom="1418" w:left="1814" w:header="851" w:footer="907" w:gutter="0"/>
          <w:pgNumType w:start="1"/>
          <w:cols w:space="720"/>
          <w:docGrid w:type="lines" w:linePitch="341" w:charSpace="2373"/>
        </w:sectPr>
      </w:pPr>
    </w:p>
    <w:p w:rsidR="000B14AF" w:rsidRDefault="000B14AF"/>
    <w:sectPr w:rsidR="000B14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2FA4"/>
    <w:rsid w:val="000B14AF"/>
    <w:rsid w:val="002F2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2F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2FA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2022-06-08T10:08:00Z</dcterms:created>
</cp:coreProperties>
</file>