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0DB4" w:rsidRDefault="00100DB4" w:rsidP="00092134">
      <w:pPr>
        <w:pStyle w:val="1"/>
      </w:pPr>
      <w:r w:rsidRPr="00092134">
        <w:rPr>
          <w:rFonts w:hint="eastAsia"/>
        </w:rPr>
        <w:t>党史学习教育</w:t>
      </w:r>
      <w:r w:rsidRPr="00092134">
        <w:t xml:space="preserve"> | 丰台区园林绿化局丰富形式推进党史学习教育</w:t>
      </w:r>
    </w:p>
    <w:p w:rsidR="00100DB4" w:rsidRDefault="00100DB4" w:rsidP="00100DB4">
      <w:pPr>
        <w:ind w:firstLineChars="200" w:firstLine="420"/>
        <w:jc w:val="left"/>
      </w:pPr>
      <w:r>
        <w:rPr>
          <w:rFonts w:hint="eastAsia"/>
        </w:rPr>
        <w:t>自党史学习教育开展以来，丰台区园林绿化局坚持统筹推进、学用结合，坚持学习先行、活动丰富、学史力行，推进党史学习教育走深走实，为丰台区园林绿化各项工作全面提升注入思想动力。</w:t>
      </w:r>
      <w:r>
        <w:t xml:space="preserve"> </w:t>
      </w:r>
    </w:p>
    <w:p w:rsidR="00100DB4" w:rsidRDefault="00100DB4" w:rsidP="00100DB4">
      <w:pPr>
        <w:ind w:firstLineChars="200" w:firstLine="420"/>
        <w:jc w:val="left"/>
      </w:pPr>
      <w:r>
        <w:rPr>
          <w:rFonts w:hint="eastAsia"/>
        </w:rPr>
        <w:t>【“光荣在党</w:t>
      </w:r>
      <w:r>
        <w:t>50</w:t>
      </w:r>
      <w:r>
        <w:t>年</w:t>
      </w:r>
      <w:r>
        <w:t>”</w:t>
      </w:r>
      <w:r>
        <w:t>纪念章颁发】</w:t>
      </w:r>
    </w:p>
    <w:p w:rsidR="00100DB4" w:rsidRDefault="00100DB4" w:rsidP="00100DB4">
      <w:pPr>
        <w:ind w:firstLineChars="200" w:firstLine="420"/>
        <w:jc w:val="left"/>
      </w:pPr>
      <w:r>
        <w:t>6</w:t>
      </w:r>
      <w:r>
        <w:t>月</w:t>
      </w:r>
      <w:r>
        <w:t>17</w:t>
      </w:r>
      <w:r>
        <w:t>日，丰台区园林绿化局机关党委组织</w:t>
      </w:r>
      <w:r>
        <w:t>“</w:t>
      </w:r>
      <w:r>
        <w:t>光荣在党</w:t>
      </w:r>
      <w:r>
        <w:t>50</w:t>
      </w:r>
      <w:r>
        <w:t>年</w:t>
      </w:r>
      <w:r>
        <w:t>”</w:t>
      </w:r>
      <w:r>
        <w:t>纪念章颁发仪式。仪式现场，与会领导为</w:t>
      </w:r>
      <w:r>
        <w:t>5</w:t>
      </w:r>
      <w:r>
        <w:t>名老党员代表佩戴</w:t>
      </w:r>
      <w:r>
        <w:t>“</w:t>
      </w:r>
      <w:r>
        <w:t>光荣在党</w:t>
      </w:r>
      <w:r>
        <w:t>50</w:t>
      </w:r>
      <w:r>
        <w:t>年</w:t>
      </w:r>
      <w:r>
        <w:t xml:space="preserve">” </w:t>
      </w:r>
      <w:r>
        <w:t>纪念章。</w:t>
      </w:r>
    </w:p>
    <w:p w:rsidR="00100DB4" w:rsidRDefault="00100DB4" w:rsidP="00100DB4">
      <w:pPr>
        <w:ind w:firstLineChars="200" w:firstLine="420"/>
        <w:jc w:val="left"/>
      </w:pPr>
      <w:r>
        <w:rPr>
          <w:rFonts w:hint="eastAsia"/>
        </w:rPr>
        <w:t>颁发“光荣在党</w:t>
      </w:r>
      <w:r>
        <w:t>50</w:t>
      </w:r>
      <w:r>
        <w:t>年</w:t>
      </w:r>
      <w:r>
        <w:t>”</w:t>
      </w:r>
      <w:r>
        <w:t>纪念章是中国共产党成立</w:t>
      </w:r>
      <w:r>
        <w:t>100</w:t>
      </w:r>
      <w:r>
        <w:t>周年庆祝活动的重要组成部分，是以习近平同志为核心的党中央对老党员的集体致敬和礼赞。丰台区园林绿化局将把</w:t>
      </w:r>
      <w:r>
        <w:t>“</w:t>
      </w:r>
      <w:r>
        <w:t>光荣在党</w:t>
      </w:r>
      <w:r>
        <w:t>50</w:t>
      </w:r>
      <w:r>
        <w:t>年</w:t>
      </w:r>
      <w:r>
        <w:t>”</w:t>
      </w:r>
      <w:r>
        <w:t>纪念章颁发活动作为一项重要的政治任务，指定专人负责，确保每名符合条件的老党员在</w:t>
      </w:r>
      <w:r>
        <w:t>7</w:t>
      </w:r>
      <w:r>
        <w:t>月</w:t>
      </w:r>
      <w:r>
        <w:t>1</w:t>
      </w:r>
      <w:r>
        <w:t>日前获颁纪念章，深刻感受到以习近平同志为核心的党中央的关怀和温暖。</w:t>
      </w:r>
    </w:p>
    <w:p w:rsidR="00100DB4" w:rsidRDefault="00100DB4" w:rsidP="00100DB4">
      <w:pPr>
        <w:ind w:firstLineChars="200" w:firstLine="420"/>
        <w:jc w:val="left"/>
      </w:pPr>
      <w:r>
        <w:rPr>
          <w:rFonts w:hint="eastAsia"/>
        </w:rPr>
        <w:t>【学习培训】</w:t>
      </w:r>
    </w:p>
    <w:p w:rsidR="00100DB4" w:rsidRDefault="00100DB4" w:rsidP="00100DB4">
      <w:pPr>
        <w:ind w:firstLineChars="200" w:firstLine="420"/>
        <w:jc w:val="left"/>
      </w:pPr>
      <w:r>
        <w:t>6</w:t>
      </w:r>
      <w:r>
        <w:t>月</w:t>
      </w:r>
      <w:r>
        <w:t>11</w:t>
      </w:r>
      <w:r>
        <w:t>日，丰台区园林绿化局邀请北京师范大学党史教授为全局党员开展主题为</w:t>
      </w:r>
      <w:r>
        <w:t>“</w:t>
      </w:r>
      <w:r>
        <w:t>改革开放的历史进程及基本经验</w:t>
      </w:r>
      <w:r>
        <w:t>-</w:t>
      </w:r>
      <w:r>
        <w:t>中国特色社会主义理论与实践的逻辑演进</w:t>
      </w:r>
      <w:r>
        <w:t>”</w:t>
      </w:r>
      <w:r>
        <w:t>的专题培训。</w:t>
      </w:r>
    </w:p>
    <w:p w:rsidR="00100DB4" w:rsidRDefault="00100DB4" w:rsidP="00100DB4">
      <w:pPr>
        <w:ind w:firstLineChars="200" w:firstLine="420"/>
        <w:jc w:val="right"/>
      </w:pPr>
      <w:r w:rsidRPr="00092134">
        <w:rPr>
          <w:rFonts w:hint="eastAsia"/>
        </w:rPr>
        <w:t>丰台园林</w:t>
      </w:r>
      <w:r w:rsidRPr="00092134">
        <w:t>2021-06-18</w:t>
      </w:r>
    </w:p>
    <w:p w:rsidR="00100DB4" w:rsidRDefault="00100DB4" w:rsidP="00977632">
      <w:pPr>
        <w:sectPr w:rsidR="00100DB4" w:rsidSect="00977632">
          <w:type w:val="continuous"/>
          <w:pgSz w:w="11906" w:h="16838"/>
          <w:pgMar w:top="1644" w:right="1236" w:bottom="1418" w:left="1814" w:header="851" w:footer="907" w:gutter="0"/>
          <w:pgNumType w:start="1"/>
          <w:cols w:space="720"/>
          <w:docGrid w:type="lines" w:linePitch="341" w:charSpace="2373"/>
        </w:sectPr>
      </w:pPr>
    </w:p>
    <w:p w:rsidR="007E1501" w:rsidRDefault="007E1501"/>
    <w:sectPr w:rsidR="007E150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00DB4"/>
    <w:rsid w:val="00100DB4"/>
    <w:rsid w:val="007E150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00DB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00DB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69</Words>
  <Characters>399</Characters>
  <Application>Microsoft Office Word</Application>
  <DocSecurity>0</DocSecurity>
  <Lines>3</Lines>
  <Paragraphs>1</Paragraphs>
  <ScaleCrop>false</ScaleCrop>
  <Company>Win10NeT.COM</Company>
  <LinksUpToDate>false</LinksUpToDate>
  <CharactersWithSpaces>467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2022-06-17T07:22:00Z</dcterms:created>
</cp:coreProperties>
</file>