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6E5F" w:rsidRDefault="00C86E5F" w:rsidP="00236022">
      <w:pPr>
        <w:pStyle w:val="1"/>
      </w:pPr>
      <w:r w:rsidRPr="00236022">
        <w:rPr>
          <w:rFonts w:hint="eastAsia"/>
        </w:rPr>
        <w:t>一杯小米粥牵出三年环卫情</w:t>
      </w:r>
    </w:p>
    <w:p w:rsidR="00C86E5F" w:rsidRDefault="00C86E5F" w:rsidP="00C86E5F">
      <w:pPr>
        <w:ind w:firstLineChars="200" w:firstLine="420"/>
      </w:pPr>
      <w:r>
        <w:rPr>
          <w:rFonts w:hint="eastAsia"/>
        </w:rPr>
        <w:t>秋日的早晨，武汉市洪山区城管执法局清扫一队环卫工人任师傅上门收完虎泉街徐太浪桂林米粉门店的垃圾时，老板追出来将一杯南瓜小米粥递到任师傅手上，同时，老板还打包了五十多份，送给任师傅同事，感谢他们上门收运垃圾，将门店前的路面清扫得如此干净。</w:t>
      </w:r>
    </w:p>
    <w:p w:rsidR="00C86E5F" w:rsidRDefault="00C86E5F" w:rsidP="00C86E5F">
      <w:pPr>
        <w:ind w:firstLineChars="200" w:firstLine="420"/>
      </w:pPr>
      <w:r>
        <w:rPr>
          <w:rFonts w:hint="eastAsia"/>
        </w:rPr>
        <w:t>商户真心表达关爱，环卫工人多番推辞都无法拒绝，这对虎泉街一段环卫班组的工人来说已是常态。近年来，虎泉街沿线商户时常为环卫工人送上自家店里的水果、饮料、盒饭，在门口摆放小板凳让他们休息</w:t>
      </w:r>
      <w:r>
        <w:t>......</w:t>
      </w:r>
    </w:p>
    <w:p w:rsidR="00C86E5F" w:rsidRDefault="00C86E5F" w:rsidP="00C86E5F">
      <w:pPr>
        <w:ind w:firstLineChars="200" w:firstLine="420"/>
      </w:pPr>
      <w:r>
        <w:rPr>
          <w:rFonts w:hint="eastAsia"/>
        </w:rPr>
        <w:t>环卫工人与商户和谐共处的秘诀是什么呢？</w:t>
      </w:r>
    </w:p>
    <w:p w:rsidR="00C86E5F" w:rsidRDefault="00C86E5F" w:rsidP="00C86E5F">
      <w:pPr>
        <w:ind w:firstLineChars="200" w:firstLine="420"/>
      </w:pPr>
      <w:r>
        <w:rPr>
          <w:rFonts w:hint="eastAsia"/>
        </w:rPr>
        <w:t>洪山区城管执法局给了三个词：</w:t>
      </w:r>
      <w:r>
        <w:t>"</w:t>
      </w:r>
      <w:r>
        <w:t>道路退桶</w:t>
      </w:r>
      <w:r>
        <w:t>"</w:t>
      </w:r>
      <w:r>
        <w:t>、主动作为、精致环卫。</w:t>
      </w:r>
      <w:r>
        <w:t>2018</w:t>
      </w:r>
      <w:r>
        <w:t>年</w:t>
      </w:r>
      <w:r>
        <w:t>6</w:t>
      </w:r>
      <w:r>
        <w:t>月，洪山区城管执法局清扫一队在虎泉街一段试点运行</w:t>
      </w:r>
      <w:r>
        <w:t>“</w:t>
      </w:r>
      <w:r>
        <w:t>道路退桶</w:t>
      </w:r>
      <w:r>
        <w:t>”</w:t>
      </w:r>
      <w:r>
        <w:t>，探索精致环卫新方法。三年来，商户从不理解、不支持到后来的认可，再到今天对环卫工作的主动配合与支持，每一次转变的背后，都是洪山区城管执法局更科学、更主动、更细致的服务。</w:t>
      </w:r>
    </w:p>
    <w:p w:rsidR="00C86E5F" w:rsidRDefault="00C86E5F" w:rsidP="00C86E5F">
      <w:pPr>
        <w:ind w:firstLineChars="200" w:firstLine="420"/>
      </w:pPr>
      <w:r>
        <w:rPr>
          <w:rFonts w:hint="eastAsia"/>
        </w:rPr>
        <w:t>道路退桶：釜底抽薪，从源头解决顽疾</w:t>
      </w:r>
    </w:p>
    <w:p w:rsidR="00C86E5F" w:rsidRDefault="00C86E5F" w:rsidP="00C86E5F">
      <w:pPr>
        <w:ind w:firstLineChars="200" w:firstLine="420"/>
      </w:pPr>
      <w:r>
        <w:rPr>
          <w:rFonts w:hint="eastAsia"/>
        </w:rPr>
        <w:t>虎泉街是洪山区最为热闹的道路之一，以美食多、夜市繁华、大学生聚集、交通便利等特点而闻名。由于沿街餐饮门店众多，虎泉街环卫清扫保洁一直是洪山区城管执法局探索解决的难题。据统计，虎泉街餐饮类门店占沿街门店总数的</w:t>
      </w:r>
      <w:r>
        <w:t>93%</w:t>
      </w:r>
      <w:r>
        <w:t>，餐饮垃圾数量巨大、人行道油污难处理，路面清洁、垃圾收运工作压力极大。</w:t>
      </w:r>
    </w:p>
    <w:p w:rsidR="00C86E5F" w:rsidRDefault="00C86E5F" w:rsidP="00C86E5F">
      <w:pPr>
        <w:ind w:firstLineChars="200" w:firstLine="420"/>
      </w:pPr>
      <w:r>
        <w:rPr>
          <w:rFonts w:hint="eastAsia"/>
        </w:rPr>
        <w:t>如何啃下这块“硬骨头”呢？</w:t>
      </w:r>
      <w:r>
        <w:t>2018</w:t>
      </w:r>
      <w:r>
        <w:t>年</w:t>
      </w:r>
      <w:r>
        <w:t>6</w:t>
      </w:r>
      <w:r>
        <w:t>月，虎泉街试点开展</w:t>
      </w:r>
      <w:r>
        <w:t>“</w:t>
      </w:r>
      <w:r>
        <w:t>道路退桶</w:t>
      </w:r>
      <w:r>
        <w:t>”</w:t>
      </w:r>
      <w:r>
        <w:t>工作，即取消路面上</w:t>
      </w:r>
      <w:r>
        <w:t>240</w:t>
      </w:r>
      <w:r>
        <w:t>升垃圾桶，由环卫工人开着垃圾清运车，定时定点收运垃圾。</w:t>
      </w:r>
    </w:p>
    <w:p w:rsidR="00C86E5F" w:rsidRDefault="00C86E5F" w:rsidP="00C86E5F">
      <w:pPr>
        <w:ind w:firstLineChars="200" w:firstLine="420"/>
      </w:pPr>
      <w:r>
        <w:rPr>
          <w:rFonts w:hint="eastAsia"/>
        </w:rPr>
        <w:t>环卫工人讲述，道路上放置</w:t>
      </w:r>
      <w:r>
        <w:t>240</w:t>
      </w:r>
      <w:r>
        <w:t>升垃圾桶，给沿街商户带来了便利，随时可以倾倒垃圾，但是，却让市容环境卫生得不到保障，垃圾桶周边的地面上经常有垃圾，餐饮门店附近的垃圾桶周围更是布满油污，有的地面因为油污侵染，甚至发黑打滑，桶身不仅需要经常清洗，也非常容易破损。试点</w:t>
      </w:r>
      <w:r>
        <w:t>“</w:t>
      </w:r>
      <w:r>
        <w:t>道路退桶</w:t>
      </w:r>
      <w:r>
        <w:t>”</w:t>
      </w:r>
      <w:r>
        <w:t>是希望从源头解决这个问题。</w:t>
      </w:r>
    </w:p>
    <w:p w:rsidR="00C86E5F" w:rsidRDefault="00C86E5F" w:rsidP="00C86E5F">
      <w:pPr>
        <w:ind w:firstLineChars="200" w:firstLine="420"/>
      </w:pPr>
      <w:r>
        <w:rPr>
          <w:rFonts w:hint="eastAsia"/>
        </w:rPr>
        <w:t>实践证明，“道路退桶”有效解决了上述问题，进一步推进“精致环卫”工作。</w:t>
      </w:r>
      <w:r>
        <w:t>2019</w:t>
      </w:r>
      <w:r>
        <w:t>年起，洪山区城管执法局在辖区内全面推广</w:t>
      </w:r>
      <w:r>
        <w:t>“</w:t>
      </w:r>
      <w:r>
        <w:t>道路退桶</w:t>
      </w:r>
      <w:r>
        <w:t>”</w:t>
      </w:r>
      <w:r>
        <w:t>，截至目前，洪山区辖区内绝大部分主次干道全部完成了</w:t>
      </w:r>
      <w:r>
        <w:t>“</w:t>
      </w:r>
      <w:r>
        <w:t>道路退桶</w:t>
      </w:r>
      <w:r>
        <w:t>”</w:t>
      </w:r>
      <w:r>
        <w:t>，辖区环境得到根本性改善。</w:t>
      </w:r>
    </w:p>
    <w:p w:rsidR="00C86E5F" w:rsidRDefault="00C86E5F" w:rsidP="00C86E5F">
      <w:pPr>
        <w:ind w:firstLineChars="200" w:firstLine="420"/>
      </w:pPr>
      <w:r>
        <w:rPr>
          <w:rFonts w:hint="eastAsia"/>
        </w:rPr>
        <w:t>主动作为：一举多赢，解决商户后顾之忧</w:t>
      </w:r>
    </w:p>
    <w:p w:rsidR="00C86E5F" w:rsidRDefault="00C86E5F" w:rsidP="00C86E5F">
      <w:pPr>
        <w:ind w:firstLineChars="200" w:firstLine="420"/>
      </w:pPr>
      <w:r>
        <w:rPr>
          <w:rFonts w:hint="eastAsia"/>
        </w:rPr>
        <w:t>李芙蓉是洪山区城管执法局清扫一队虎泉街一段班组的环卫工人，他每天都会开着三轮垃圾清运车，沿着虎泉街，挨店挨户收运垃圾，一声“收垃圾啦”，各个门店立即将垃圾拿出来倾倒。碰到店铺忙碌的时候，李师傅就自己进门店收垃圾，有时候看店老板忙不过来，李师傅还顺手收一下餐桌上的垃圾。商户见了他，都笑着打招呼。</w:t>
      </w:r>
    </w:p>
    <w:p w:rsidR="00C86E5F" w:rsidRDefault="00C86E5F" w:rsidP="00C86E5F">
      <w:pPr>
        <w:ind w:firstLineChars="200" w:firstLine="420"/>
      </w:pPr>
      <w:r>
        <w:rPr>
          <w:rFonts w:hint="eastAsia"/>
        </w:rPr>
        <w:t>如今和谐的场景，在退桶之初时，李师傅是想都不敢想的，那时候商户和环卫班组的关系一度有些紧张。部分门店认为，上门收运垃圾增加了他们的工作量</w:t>
      </w:r>
      <w:r>
        <w:t>:</w:t>
      </w:r>
      <w:r>
        <w:t>以前顾客就餐后，可以将垃圾直接投掷到路边垃圾桶里；退桶以后，顾客只能将垃圾扔到店内的垃圾桶，增加了门店垃圾处理量，商户们态度消极。</w:t>
      </w:r>
    </w:p>
    <w:p w:rsidR="00C86E5F" w:rsidRDefault="00C86E5F" w:rsidP="00C86E5F">
      <w:pPr>
        <w:ind w:firstLineChars="200" w:firstLine="420"/>
      </w:pPr>
      <w:r>
        <w:rPr>
          <w:rFonts w:hint="eastAsia"/>
        </w:rPr>
        <w:t>刚刚开展退桶工作时，有的商户不支持，直接将垃圾倒在路边，不仅十分影响市容环境，还大大增加环卫工人的工作量。为此，洪山区城管执法局清扫一队专门组织人员上门宣传讲解“道路退桶”的目的，同时了解商户需求，研讨“精致环卫”和商户需求的平衡点，化解矛盾冲突。而定时定点上门收运垃圾，则是最优解决方案。</w:t>
      </w:r>
    </w:p>
    <w:p w:rsidR="00C86E5F" w:rsidRDefault="00C86E5F" w:rsidP="00C86E5F">
      <w:pPr>
        <w:ind w:firstLineChars="200" w:firstLine="420"/>
      </w:pPr>
      <w:r>
        <w:rPr>
          <w:rFonts w:hint="eastAsia"/>
        </w:rPr>
        <w:t>然而具体实施，还是有很多细节需要考虑。定时定点收运垃圾，商户错过了收运时间怎么办？生意太好，垃圾一下子就满了怎么办？生意太忙，没时间投放垃圾怎么办？垃圾收运不完全，投诉多、怨声大，环卫工人也认为效率低，委屈多，这些问题怎么解决？</w:t>
      </w:r>
    </w:p>
    <w:p w:rsidR="00C86E5F" w:rsidRDefault="00C86E5F" w:rsidP="00C86E5F">
      <w:pPr>
        <w:ind w:firstLineChars="200" w:firstLine="420"/>
      </w:pPr>
      <w:r>
        <w:rPr>
          <w:rFonts w:hint="eastAsia"/>
        </w:rPr>
        <w:t>经过反复探索、“摸着石头过河”，工作逐渐步入正轨。洪山区城管执法局提出主动上门、循环收运，由环卫工人主动上门店，帮助门店倒垃圾，指定专人专职沿街边来回循环收运垃圾。这一改变，实现了多赢</w:t>
      </w:r>
      <w:r>
        <w:t>:</w:t>
      </w:r>
      <w:r>
        <w:t>商户垃圾及时收运了、路面整洁无油污了、商户们笑脸多了、环卫工人们效率高了。</w:t>
      </w:r>
    </w:p>
    <w:p w:rsidR="00C86E5F" w:rsidRDefault="00C86E5F" w:rsidP="00C86E5F">
      <w:pPr>
        <w:ind w:firstLineChars="200" w:firstLine="420"/>
      </w:pPr>
      <w:r>
        <w:rPr>
          <w:rFonts w:hint="eastAsia"/>
        </w:rPr>
        <w:t>时间久了，真心换回了真情，商户们能自己倒垃圾的，尽量不会麻烦环卫工人，天气太热了或是太冷了，也会请环卫工人进门店喝杯水。</w:t>
      </w:r>
    </w:p>
    <w:p w:rsidR="00C86E5F" w:rsidRDefault="00C86E5F" w:rsidP="00C86E5F">
      <w:pPr>
        <w:ind w:firstLineChars="200" w:firstLine="420"/>
      </w:pPr>
      <w:r>
        <w:rPr>
          <w:rFonts w:hint="eastAsia"/>
        </w:rPr>
        <w:t>精致环卫：多措并举，方式方法最重要</w:t>
      </w:r>
    </w:p>
    <w:p w:rsidR="00C86E5F" w:rsidRDefault="00C86E5F" w:rsidP="00C86E5F">
      <w:pPr>
        <w:ind w:firstLineChars="200" w:firstLine="420"/>
      </w:pPr>
      <w:r>
        <w:rPr>
          <w:rFonts w:hint="eastAsia"/>
        </w:rPr>
        <w:t>“道路退桶”、主动上门、循环收运，改进工作方式的背后是对精致环卫的深度思考。洪山区城管执法局一直在探索改进工作方式，致力于推进城市精细化管理。</w:t>
      </w:r>
    </w:p>
    <w:p w:rsidR="00C86E5F" w:rsidRDefault="00C86E5F" w:rsidP="00C86E5F">
      <w:pPr>
        <w:ind w:firstLineChars="200" w:firstLine="420"/>
      </w:pPr>
      <w:r>
        <w:rPr>
          <w:rFonts w:hint="eastAsia"/>
        </w:rPr>
        <w:t>建立管理信息系统。洪山区城管执法局对辖区内临街商户单位进行了仔细摸排，按照门前三包责任书建立管理信息系统，收集路段、经营时间、垃圾产生量、污染性质等基本信息，形成了“一路一档”和“一店一档”台账。</w:t>
      </w:r>
    </w:p>
    <w:p w:rsidR="00C86E5F" w:rsidRDefault="00C86E5F" w:rsidP="00C86E5F">
      <w:pPr>
        <w:ind w:firstLineChars="200" w:firstLine="420"/>
      </w:pPr>
      <w:r>
        <w:rPr>
          <w:rFonts w:hint="eastAsia"/>
        </w:rPr>
        <w:t>提高环卫服务理念。洪山区城管执法局清扫一队虎泉街一段班组对收集收运成员认真挑选、认真培训，要求环卫工人文明规范作业，上门收集“请”字在前，商户投送“谢谢”在后。拖垃圾桶不超过桌面，遇到商户太忙，顺手帮忙收拾桌面碗筷；环卫清扫时，顺手将属于商户自行清扫范围但未清扫干净的角落清扫干净。</w:t>
      </w:r>
    </w:p>
    <w:p w:rsidR="00C86E5F" w:rsidRDefault="00C86E5F" w:rsidP="00C86E5F">
      <w:pPr>
        <w:ind w:firstLineChars="200" w:firstLine="420"/>
      </w:pPr>
      <w:r>
        <w:rPr>
          <w:rFonts w:hint="eastAsia"/>
        </w:rPr>
        <w:t>建立垃圾无害化工作间。洪山区城管执法局在辖区内建设多个无害化工作间，用于清洗、消杀、存放收运垃圾桶。据了解，环卫工人将垃圾桶清洗干净后，存放入垃圾无害化工作间，定时消杀除异味。经无害化处理的垃圾桶不仅干净整洁，提升了垃圾桶的使用寿命，还更加安全有保障。</w:t>
      </w:r>
    </w:p>
    <w:p w:rsidR="00C86E5F" w:rsidRDefault="00C86E5F" w:rsidP="00C86E5F">
      <w:pPr>
        <w:ind w:firstLineChars="200" w:firstLine="420"/>
      </w:pPr>
      <w:r>
        <w:rPr>
          <w:rFonts w:hint="eastAsia"/>
        </w:rPr>
        <w:t>街道越繁华、城市越发展，精细化管理愈发重要。一杯小米粥的背后，是洪山城管人矢志不渝追求精致环卫的步伐。展望未来，洪山城管人将继续践行城管为民服务理念，为助力武汉高质量发展而奋斗！</w:t>
      </w:r>
    </w:p>
    <w:p w:rsidR="00C86E5F" w:rsidRDefault="00C86E5F" w:rsidP="00236022">
      <w:pPr>
        <w:jc w:val="right"/>
      </w:pPr>
      <w:r w:rsidRPr="00236022">
        <w:rPr>
          <w:rFonts w:hint="eastAsia"/>
        </w:rPr>
        <w:t>人民资讯</w:t>
      </w:r>
      <w:r>
        <w:rPr>
          <w:rFonts w:hint="eastAsia"/>
        </w:rPr>
        <w:t>2021-9-13</w:t>
      </w:r>
    </w:p>
    <w:p w:rsidR="00C86E5F" w:rsidRDefault="00C86E5F" w:rsidP="002F5C26">
      <w:pPr>
        <w:sectPr w:rsidR="00C86E5F" w:rsidSect="002F5C26">
          <w:type w:val="continuous"/>
          <w:pgSz w:w="11906" w:h="16838"/>
          <w:pgMar w:top="1644" w:right="1236" w:bottom="1418" w:left="1814" w:header="851" w:footer="907" w:gutter="0"/>
          <w:pgNumType w:start="1"/>
          <w:cols w:space="720"/>
          <w:docGrid w:type="lines" w:linePitch="341" w:charSpace="2373"/>
        </w:sectPr>
      </w:pPr>
    </w:p>
    <w:p w:rsidR="003C08BA" w:rsidRDefault="003C08BA"/>
    <w:sectPr w:rsidR="003C08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6E5F"/>
    <w:rsid w:val="003C08BA"/>
    <w:rsid w:val="00C86E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6E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6E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1884</Characters>
  <Application>Microsoft Office Word</Application>
  <DocSecurity>0</DocSecurity>
  <Lines>15</Lines>
  <Paragraphs>4</Paragraphs>
  <ScaleCrop>false</ScaleCrop>
  <Company>Microsoft</Company>
  <LinksUpToDate>false</LinksUpToDate>
  <CharactersWithSpaces>2210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2022-06-08T06:40:00Z</dcterms:created>
</cp:coreProperties>
</file>