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F53" w:rsidRDefault="00BD0F53" w:rsidP="00C22033">
      <w:pPr>
        <w:pStyle w:val="1"/>
      </w:pPr>
      <w:r w:rsidRPr="00404310">
        <w:rPr>
          <w:rFonts w:hint="eastAsia"/>
        </w:rPr>
        <w:t>榆林市佳县</w:t>
      </w:r>
      <w:r>
        <w:rPr>
          <w:rFonts w:hint="eastAsia"/>
        </w:rPr>
        <w:t>:</w:t>
      </w:r>
      <w:r w:rsidRPr="00404310">
        <w:rPr>
          <w:rFonts w:hint="eastAsia"/>
        </w:rPr>
        <w:t xml:space="preserve"> 守护山城的“环卫铁人”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徜徉在古城佳县的大街小巷，整洁的街道、干净的马路、清洁的广场无不令人耳目一新，成为这座旅游小城吸引游客的一张亮丽名片。卫生城市的背后，是一支默默奉献的环卫队伍。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个头不高、衣着朴素的高剑勇，每天骑着一辆摩托“专车”在县城的街头巷尾来回“转悠”。一身“泥土味”的他，似乎和佳县环卫所长的头衔格格不入。干起工作的高剑勇，更超乎你想象。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十年坚守，清洁一座城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山城佳县地形起伏不平，布局错乱，环卫工作难度大。曾经流传“佳县的环境卫生天王老子也搞不好”的魔咒。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可高剑勇却不信这个邪。</w:t>
      </w:r>
      <w:r>
        <w:t>2011</w:t>
      </w:r>
      <w:r>
        <w:t>年，县领导层层物色人选，担任金明寺镇人大主席的高剑勇毅然接受了挑战。他横下一条心，</w:t>
      </w:r>
      <w:r>
        <w:t>“</w:t>
      </w:r>
      <w:r>
        <w:t>不信就战胜不了脏乱差</w:t>
      </w:r>
      <w:r>
        <w:t>”</w:t>
      </w:r>
      <w:r>
        <w:t>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上任伊始，面对角色的转化和工作的变化，高剑勇以一名环卫新兵自居，每天起早贪黑和工人们一起劳动，深入县城的大街小巷、机关单位和居民小区，多方听取群众意见和建议，全面掌握环卫情况。并研究制定了一套实用的管理办法，各项工作步入正轨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t>2012</w:t>
      </w:r>
      <w:r>
        <w:t>年，佳县遭遇了百年不遇的</w:t>
      </w:r>
      <w:r>
        <w:t>“7.27”</w:t>
      </w:r>
      <w:r>
        <w:t>洪灾，暴雨侵袭后的山城一片狼藉。高剑勇身先士卒，带领全体环卫工人坚持每天工作十七、八个小时，进行清理淤泥、倒运垃圾、居民供水。高剑勇一边负责指挥，一边和工人们同吃同干，不离开救援现场一步，累了就靠在车旁打个盹。工人们私下说：</w:t>
      </w:r>
      <w:r>
        <w:t>“</w:t>
      </w:r>
      <w:r>
        <w:t>所长都在拼命干，咱们怎好意思停下来。</w:t>
      </w:r>
      <w:r>
        <w:t>”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连续</w:t>
      </w:r>
      <w:r>
        <w:t>19</w:t>
      </w:r>
      <w:r>
        <w:t>天的奋战，总算完成了抢险任务，高剑勇足足瘦了一大圈。回家一看，妻子正在院子里独自忙碌着清理灾后淤泥。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这一仗，环卫工人用血汗打出了名堂。高剑勇的组织指挥能力赢得了县领导和城区居民的阵阵喝彩：“这个环卫所长算是选对了！”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十年来，辖区面积大幅扩展，环卫工人也翻了几番。面对琐碎、繁杂的业务，高剑勇大力推行“垃圾落地十分钟”清理法，环卫面貌焕然一新，为佳县成功创建省级卫生城市和园林城市立下重要战功。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吃苦在前，带头打硬仗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每逢灾害降临的那一刻，冲在一线抢险救援的一定有高剑勇。经历一次次艰苦的战斗后，他的专业能力和敬业精神赢得了人们的称赞，城区百姓送给他“环卫铁人”的称号。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t>2020</w:t>
      </w:r>
      <w:r>
        <w:t>年初，新冠疫情来袭。大年初一，高剑勇及时召集全体环卫工人进行动员，分组分工布置了工作任务。危机时刻，他和大家一道站在疫情防控的最前沿。高剑勇亲自负责最重要的城区消杀消毒工作，他穿上工作服，背上喷雾器，带领一班人对城区所有公共场所、主街道、市政道路进行零死角消毒，并给大家做示范、教方法。高剑勇忧心地说：</w:t>
      </w:r>
      <w:r>
        <w:t>“</w:t>
      </w:r>
      <w:r>
        <w:t>只要佳县群众平平安安，自己苦点累点算不了什么。</w:t>
      </w:r>
      <w:r>
        <w:t>”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两个多月的战疫集中行动，县城居民感受到街道更清洁了，巷道更卫生了，公共场所更安全了，亲眼目睹了环卫工人的辛苦与付出。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对于环卫工人而言，每一场大雨雪就是一次会战的集结号。</w:t>
      </w:r>
      <w:r>
        <w:t>2020</w:t>
      </w:r>
      <w:r>
        <w:t>年冬，佳县迎来一场大雪，给道路交通带来了极大不便。高剑勇带领环卫工人采用机械除雪、人工铲雪、撒盐融雪相结合的方式，仅用两天时间，畅通了城区所有道路，创造了佳县</w:t>
      </w:r>
      <w:r>
        <w:t>“</w:t>
      </w:r>
      <w:r>
        <w:t>环卫速度</w:t>
      </w:r>
      <w:r>
        <w:t>”</w:t>
      </w:r>
      <w:r>
        <w:t>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高剑勇还带头参与县上组织的异地救援行动。</w:t>
      </w:r>
      <w:r>
        <w:t>2017</w:t>
      </w:r>
      <w:r>
        <w:t>年</w:t>
      </w:r>
      <w:r>
        <w:t>7</w:t>
      </w:r>
      <w:r>
        <w:t>月</w:t>
      </w:r>
      <w:r>
        <w:t>28</w:t>
      </w:r>
      <w:r>
        <w:t>日，绥德、子洲县遭遇特大洪水灾害，他带领</w:t>
      </w:r>
      <w:r>
        <w:t>22</w:t>
      </w:r>
      <w:r>
        <w:t>人的救援队伍、</w:t>
      </w:r>
      <w:r>
        <w:t>7</w:t>
      </w:r>
      <w:r>
        <w:t>辆专用车先后赶到两县县城，第一时间投入到紧张的救灾行动中，连续奋战</w:t>
      </w:r>
      <w:r>
        <w:t>21</w:t>
      </w:r>
      <w:r>
        <w:t>个日夜，直到灾情基本稳定后方才撤离。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温情关怀，带出一支好队伍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生活中的高剑勇朴素的像一名普通环卫工人，他经常在街边小摊填饱肚子，办公室简单的有点寒酸，待人接物更是低调朴实。但高剑勇却笑称：“天天跟垃圾打交道，没什么好洋气的，重要的是把城市打扮洋气”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然而，高剑勇对手下的</w:t>
      </w:r>
      <w:r>
        <w:t>100</w:t>
      </w:r>
      <w:r>
        <w:t>多名环卫工人却亲若兄妹，让大家感受到家庭式的温暖。</w:t>
      </w:r>
      <w:r>
        <w:t>“</w:t>
      </w:r>
      <w:r>
        <w:t>尊重环卫工人的劳动和人格就是尊重我们这份工作。</w:t>
      </w:r>
      <w:r>
        <w:t>”</w:t>
      </w:r>
      <w:r>
        <w:t>高剑勇说。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每一位环卫工人过生日，所里就买回大蛋糕，大家一起庆祝，许多新员工更是第一次吃到生日蛋糕，别提有多高兴了！为了解决环卫工洗澡难题，高剑勇多次和县宾馆协商，让劳累一天的工人洗上了热水澡。环卫工人每年还可以做一次免费的身体检查。高剑勇积极联系党政机关和社会各界，每年对环卫工人组织多次慰问活动，送上一份份情意浓浓的礼物。劳动间歇，许多热情的商户和居民经常为环卫工送上便饭、热水、雨伞等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高剑勇的温情关怀下，心怀感恩的环卫工人不仅全身心投入工作，还以绵薄之力积极回馈社会。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抗疫期间，每月仅有</w:t>
      </w:r>
      <w:r>
        <w:t>1700</w:t>
      </w:r>
      <w:r>
        <w:t>元收入的环卫工人争相捐款，每人捐助金额都在百元以上，有一位环卫工人捐了</w:t>
      </w:r>
      <w:r>
        <w:t>1200</w:t>
      </w:r>
      <w:r>
        <w:t>元，用实际行动献出一份爱心。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环卫工人张生正清扫街道时捡到一个厚厚的钱夹，及时交给了失主，失主感动不已，拿出</w:t>
      </w:r>
      <w:r>
        <w:t>1000</w:t>
      </w:r>
      <w:r>
        <w:t>元硬要给他。老张说，</w:t>
      </w:r>
      <w:r>
        <w:t>“</w:t>
      </w:r>
      <w:r>
        <w:t>如果我收了你的钱，就不是高所长带出来的环卫工人</w:t>
      </w:r>
      <w:r>
        <w:t>”</w:t>
      </w:r>
      <w:r>
        <w:t>。被评为榆林好人的刘祥华，捡到一串金项链后主动交给了失主。前不久，韩贵琴又捡到一个钱夹交给了遗失人</w:t>
      </w:r>
      <w:r>
        <w:t>……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佳县环卫所办公室墙上，挂满了省市县授予单位的一张张闪闪发光的奖牌。高剑勇在乡镇工作时就是获奖的“专业户”，</w:t>
      </w:r>
      <w:r>
        <w:t>2003</w:t>
      </w:r>
      <w:r>
        <w:t>年至今，他获得县级以上奖励证书有大大小小</w:t>
      </w:r>
      <w:r>
        <w:t>32</w:t>
      </w:r>
      <w:r>
        <w:t>个，摞起来足有半米多高，其中有省住建厅新冠疫情防控先进个人、</w:t>
      </w:r>
      <w:r>
        <w:t>“</w:t>
      </w:r>
      <w:r>
        <w:t>榆林好人</w:t>
      </w:r>
      <w:r>
        <w:t>”“</w:t>
      </w:r>
      <w:r>
        <w:t>榆林市五一劳动奖</w:t>
      </w:r>
      <w:r>
        <w:t>”</w:t>
      </w:r>
      <w:r>
        <w:t>等。</w:t>
      </w:r>
    </w:p>
    <w:p w:rsidR="00BD0F53" w:rsidRDefault="00BD0F53" w:rsidP="00BD0F53">
      <w:pPr>
        <w:spacing w:line="242" w:lineRule="auto"/>
        <w:ind w:firstLineChars="200" w:firstLine="420"/>
        <w:jc w:val="left"/>
      </w:pPr>
      <w:r>
        <w:rPr>
          <w:rFonts w:hint="eastAsia"/>
        </w:rPr>
        <w:t>“只要组织信任，我就要干好工作”。高剑勇以一名共产党员的担当、实干与奉献，书写了一曲“老黄牛、拓荒牛、孺子牛”的赞歌。</w:t>
      </w:r>
    </w:p>
    <w:p w:rsidR="00BD0F53" w:rsidRDefault="00BD0F53" w:rsidP="00BD0F53">
      <w:pPr>
        <w:spacing w:line="242" w:lineRule="auto"/>
        <w:ind w:firstLineChars="200" w:firstLine="420"/>
        <w:jc w:val="right"/>
      </w:pPr>
      <w:r w:rsidRPr="00404310">
        <w:rPr>
          <w:rFonts w:hint="eastAsia"/>
        </w:rPr>
        <w:t>陕西科技传媒</w:t>
      </w:r>
      <w:r>
        <w:rPr>
          <w:rFonts w:hint="eastAsia"/>
        </w:rPr>
        <w:t>2021-6-29</w:t>
      </w:r>
    </w:p>
    <w:p w:rsidR="00BD0F53" w:rsidRDefault="00BD0F53" w:rsidP="008209A7">
      <w:pPr>
        <w:sectPr w:rsidR="00BD0F53" w:rsidSect="008209A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62DA6" w:rsidRDefault="00B62DA6"/>
    <w:sectPr w:rsidR="00B62D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0F53"/>
    <w:rsid w:val="00B62DA6"/>
    <w:rsid w:val="00BD0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0F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D0F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1838</Characters>
  <Application>Microsoft Office Word</Application>
  <DocSecurity>0</DocSecurity>
  <Lines>15</Lines>
  <Paragraphs>4</Paragraphs>
  <ScaleCrop>false</ScaleCrop>
  <Company>Microsoft</Company>
  <LinksUpToDate>false</LinksUpToDate>
  <CharactersWithSpaces>2156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2022-06-08T07:17:00Z</dcterms:created>
</cp:coreProperties>
</file>