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A3" w:rsidRDefault="00FF13A3" w:rsidP="001231C8">
      <w:pPr>
        <w:pStyle w:val="1"/>
      </w:pPr>
      <w:r w:rsidRPr="001231C8">
        <w:rPr>
          <w:rFonts w:hint="eastAsia"/>
        </w:rPr>
        <w:t>岱崮镇：加强保洁员队伍建设</w:t>
      </w:r>
      <w:r w:rsidRPr="001231C8">
        <w:t xml:space="preserve"> 抓好农村环境卫生管理</w:t>
      </w:r>
    </w:p>
    <w:p w:rsidR="00FF13A3" w:rsidRDefault="00FF13A3" w:rsidP="00FF13A3">
      <w:pPr>
        <w:ind w:firstLineChars="200" w:firstLine="420"/>
      </w:pPr>
      <w:r>
        <w:rPr>
          <w:rFonts w:hint="eastAsia"/>
        </w:rPr>
        <w:t>为了进一步加强农村环境卫生管理，提高美丽乡村建设，近日，岱崮镇在各社区召开农村保洁员工作会议，会上，对</w:t>
      </w:r>
      <w:r>
        <w:t>2018</w:t>
      </w:r>
      <w:r>
        <w:t>年农村保洁员工作进行全面部署，对保洁员的工作职责、工作范围、和工作标准再次进行明确，对保洁员责任区进行划分，进一步规范了保洁员的日常工作。</w:t>
      </w:r>
    </w:p>
    <w:p w:rsidR="00FF13A3" w:rsidRDefault="00FF13A3" w:rsidP="00FF13A3">
      <w:pPr>
        <w:ind w:firstLineChars="200" w:firstLine="420"/>
        <w:jc w:val="left"/>
      </w:pPr>
      <w:r>
        <w:rPr>
          <w:rFonts w:hint="eastAsia"/>
        </w:rPr>
        <w:t>今年以来，岱崮镇高度重视农村环境卫生长效管理工作，不断加大卫生保洁力度，努力打造环境优美，文明和谐的新农村。一是切实加强宣传教育，提高思想认识。利用各种宣传途径，加强乡村环境危机意识，提高群众的环保意识，营造环境卫生整治氛围；二是加大集中整治力度，狠抓遗留“难题”。重点对卫生死角进行集中处理，主抓街区环境，结合美丽乡村建设，实现保洁工作全覆盖，确保公共部位有专人保洁；三是健全环境卫生管理长效机制，加强环卫保洁队伍建设。创新管理体制，提升农村环卫保洁水平，切实增强环境卫生制度的完善和落实。</w:t>
      </w:r>
    </w:p>
    <w:p w:rsidR="00FF13A3" w:rsidRDefault="00FF13A3" w:rsidP="00FF13A3">
      <w:pPr>
        <w:ind w:firstLineChars="200" w:firstLine="420"/>
        <w:jc w:val="right"/>
      </w:pPr>
      <w:r w:rsidRPr="001231C8">
        <w:rPr>
          <w:rFonts w:hint="eastAsia"/>
        </w:rPr>
        <w:t>蒙阴县岱崮镇</w:t>
      </w:r>
      <w:r w:rsidRPr="001231C8">
        <w:t>201</w:t>
      </w:r>
      <w:r>
        <w:rPr>
          <w:rFonts w:hint="eastAsia"/>
        </w:rPr>
        <w:t>9</w:t>
      </w:r>
      <w:r w:rsidRPr="001231C8">
        <w:t>-07-09</w:t>
      </w:r>
    </w:p>
    <w:p w:rsidR="00FF13A3" w:rsidRDefault="00FF13A3" w:rsidP="007C3524">
      <w:pPr>
        <w:sectPr w:rsidR="00FF13A3" w:rsidSect="007C35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234E" w:rsidRDefault="0061234E"/>
    <w:sectPr w:rsidR="0061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3A3"/>
    <w:rsid w:val="0061234E"/>
    <w:rsid w:val="00FF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F13A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F13A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Win10NeT.COM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2022-06-17T03:31:00Z</dcterms:created>
</cp:coreProperties>
</file>