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BE" w:rsidRDefault="00EA21BE">
      <w:pPr>
        <w:pStyle w:val="1"/>
      </w:pPr>
      <w:r>
        <w:rPr>
          <w:rFonts w:hint="eastAsia"/>
        </w:rPr>
        <w:t xml:space="preserve">天津“设计之都”核心区柳林桥设计方案投票揭晓“海柳之跃”脱颖而出 </w:t>
      </w:r>
    </w:p>
    <w:p w:rsidR="00EA21BE" w:rsidRDefault="00EA21BE">
      <w:pPr>
        <w:ind w:firstLine="420"/>
        <w:jc w:val="left"/>
      </w:pPr>
      <w:r>
        <w:rPr>
          <w:rFonts w:hint="eastAsia"/>
        </w:rPr>
        <w:t>这些天，您为自己中意的柳林桥设计方案助力了吗？</w:t>
      </w:r>
    </w:p>
    <w:p w:rsidR="00EA21BE" w:rsidRDefault="00EA21BE">
      <w:pPr>
        <w:ind w:firstLine="420"/>
        <w:jc w:val="left"/>
      </w:pPr>
      <w:r>
        <w:rPr>
          <w:rFonts w:hint="eastAsia"/>
        </w:rPr>
        <w:t>4</w:t>
      </w:r>
      <w:r>
        <w:rPr>
          <w:rFonts w:hint="eastAsia"/>
        </w:rPr>
        <w:t>月</w:t>
      </w:r>
      <w:r>
        <w:rPr>
          <w:rFonts w:hint="eastAsia"/>
        </w:rPr>
        <w:t>3</w:t>
      </w:r>
      <w:r>
        <w:rPr>
          <w:rFonts w:hint="eastAsia"/>
        </w:rPr>
        <w:t>日至</w:t>
      </w:r>
      <w:r>
        <w:rPr>
          <w:rFonts w:hint="eastAsia"/>
        </w:rPr>
        <w:t>18</w:t>
      </w:r>
      <w:r>
        <w:rPr>
          <w:rFonts w:hint="eastAsia"/>
        </w:rPr>
        <w:t>日，天津“设计之都”核心区柳林桥设计方案面向社会公开征集意见建议，记者从市住房城乡建设委获悉，投票结果昨天正式揭晓。据统计，</w:t>
      </w:r>
      <w:r>
        <w:rPr>
          <w:rFonts w:hint="eastAsia"/>
        </w:rPr>
        <w:t>16</w:t>
      </w:r>
      <w:r>
        <w:rPr>
          <w:rFonts w:hint="eastAsia"/>
        </w:rPr>
        <w:t>天里，共有</w:t>
      </w:r>
      <w:r>
        <w:rPr>
          <w:rFonts w:hint="eastAsia"/>
        </w:rPr>
        <w:t>161979</w:t>
      </w:r>
      <w:r>
        <w:rPr>
          <w:rFonts w:hint="eastAsia"/>
        </w:rPr>
        <w:t>人参与投票，其中方案一“柳林之韵”</w:t>
      </w:r>
      <w:r>
        <w:rPr>
          <w:rFonts w:hint="eastAsia"/>
        </w:rPr>
        <w:t>27544</w:t>
      </w:r>
      <w:r>
        <w:rPr>
          <w:rFonts w:hint="eastAsia"/>
        </w:rPr>
        <w:t>票，约占</w:t>
      </w:r>
      <w:r>
        <w:rPr>
          <w:rFonts w:hint="eastAsia"/>
        </w:rPr>
        <w:t>17%</w:t>
      </w:r>
      <w:r>
        <w:rPr>
          <w:rFonts w:hint="eastAsia"/>
        </w:rPr>
        <w:t>；方案二“设计之窗”</w:t>
      </w:r>
      <w:r>
        <w:rPr>
          <w:rFonts w:hint="eastAsia"/>
        </w:rPr>
        <w:t>21432</w:t>
      </w:r>
      <w:r>
        <w:rPr>
          <w:rFonts w:hint="eastAsia"/>
        </w:rPr>
        <w:t>票，约占</w:t>
      </w:r>
      <w:r>
        <w:rPr>
          <w:rFonts w:hint="eastAsia"/>
        </w:rPr>
        <w:t>13%</w:t>
      </w:r>
      <w:r>
        <w:rPr>
          <w:rFonts w:hint="eastAsia"/>
        </w:rPr>
        <w:t>；方案三“海柳之跃”</w:t>
      </w:r>
      <w:r>
        <w:rPr>
          <w:rFonts w:hint="eastAsia"/>
        </w:rPr>
        <w:t>113003</w:t>
      </w:r>
      <w:r>
        <w:rPr>
          <w:rFonts w:hint="eastAsia"/>
        </w:rPr>
        <w:t>票，约占</w:t>
      </w:r>
      <w:r>
        <w:rPr>
          <w:rFonts w:hint="eastAsia"/>
        </w:rPr>
        <w:t>70%</w:t>
      </w:r>
      <w:r>
        <w:rPr>
          <w:rFonts w:hint="eastAsia"/>
        </w:rPr>
        <w:t>。</w:t>
      </w:r>
    </w:p>
    <w:p w:rsidR="00EA21BE" w:rsidRDefault="00EA21BE">
      <w:pPr>
        <w:ind w:firstLine="420"/>
        <w:jc w:val="left"/>
      </w:pPr>
      <w:r>
        <w:rPr>
          <w:rFonts w:hint="eastAsia"/>
        </w:rPr>
        <w:t>“海柳之跃”设计方案脱颖而出，拔得头筹！</w:t>
      </w:r>
    </w:p>
    <w:p w:rsidR="00EA21BE" w:rsidRDefault="00EA21BE">
      <w:pPr>
        <w:ind w:firstLine="420"/>
        <w:jc w:val="left"/>
      </w:pPr>
      <w:r>
        <w:rPr>
          <w:rFonts w:hint="eastAsia"/>
        </w:rPr>
        <w:t>以民为本</w:t>
      </w:r>
    </w:p>
    <w:p w:rsidR="00EA21BE" w:rsidRDefault="00EA21BE">
      <w:pPr>
        <w:ind w:firstLine="420"/>
        <w:jc w:val="left"/>
      </w:pPr>
      <w:r>
        <w:rPr>
          <w:rFonts w:hint="eastAsia"/>
        </w:rPr>
        <w:t>城市建设问计于民</w:t>
      </w:r>
    </w:p>
    <w:p w:rsidR="00EA21BE" w:rsidRDefault="00EA21BE">
      <w:pPr>
        <w:ind w:firstLine="420"/>
        <w:jc w:val="left"/>
      </w:pPr>
      <w:r>
        <w:rPr>
          <w:rFonts w:hint="eastAsia"/>
        </w:rPr>
        <w:t>海河柳林“设计之都”核心区地处东丽、津南、河东、河西四区交汇处，总用地面积</w:t>
      </w:r>
      <w:r>
        <w:rPr>
          <w:rFonts w:hint="eastAsia"/>
        </w:rPr>
        <w:t>14.5</w:t>
      </w:r>
      <w:r>
        <w:rPr>
          <w:rFonts w:hint="eastAsia"/>
        </w:rPr>
        <w:t>平方公里。“设计之都”突出海河柳林地区的生态特色，彰显大气简约、开放兼容的城市规划品位，实现核心区与海河生态风貌融为一体、相得益彰。柳林桥位于春意桥和吉兆桥之间，连接南北两岸城市公园，是“设计之都”重要节点工程。</w:t>
      </w:r>
    </w:p>
    <w:p w:rsidR="00EA21BE" w:rsidRDefault="00EA21BE">
      <w:pPr>
        <w:ind w:firstLine="420"/>
        <w:jc w:val="left"/>
      </w:pPr>
      <w:r>
        <w:rPr>
          <w:rFonts w:hint="eastAsia"/>
        </w:rPr>
        <w:t>时针拨回至</w:t>
      </w:r>
      <w:r>
        <w:rPr>
          <w:rFonts w:hint="eastAsia"/>
        </w:rPr>
        <w:t>4</w:t>
      </w:r>
      <w:r>
        <w:rPr>
          <w:rFonts w:hint="eastAsia"/>
        </w:rPr>
        <w:t>月</w:t>
      </w:r>
      <w:r>
        <w:rPr>
          <w:rFonts w:hint="eastAsia"/>
        </w:rPr>
        <w:t>1</w:t>
      </w:r>
      <w:r>
        <w:rPr>
          <w:rFonts w:hint="eastAsia"/>
        </w:rPr>
        <w:t>日。这一天，市规划委员会作出“面向社会公开征集柳林桥等设计方案建议，调动市民群众参与城市建设积极性，凝心聚力推动城市发展”的决定后，市住房城乡建设委傍晚便组织召开专题会议，连夜召集计划设计、网信宣传等部门确定征集方案、开通平台、拟定公告、畅通网络……</w:t>
      </w:r>
    </w:p>
    <w:p w:rsidR="00EA21BE" w:rsidRDefault="00EA21BE">
      <w:pPr>
        <w:ind w:firstLine="420"/>
        <w:jc w:val="left"/>
      </w:pPr>
      <w:r>
        <w:rPr>
          <w:rFonts w:hint="eastAsia"/>
        </w:rPr>
        <w:t>4</w:t>
      </w:r>
      <w:r>
        <w:rPr>
          <w:rFonts w:hint="eastAsia"/>
        </w:rPr>
        <w:t>月</w:t>
      </w:r>
      <w:r>
        <w:rPr>
          <w:rFonts w:hint="eastAsia"/>
        </w:rPr>
        <w:t>2</w:t>
      </w:r>
      <w:r>
        <w:rPr>
          <w:rFonts w:hint="eastAsia"/>
        </w:rPr>
        <w:t>日</w:t>
      </w:r>
      <w:r>
        <w:rPr>
          <w:rFonts w:hint="eastAsia"/>
        </w:rPr>
        <w:t>24</w:t>
      </w:r>
      <w:r>
        <w:rPr>
          <w:rFonts w:hint="eastAsia"/>
        </w:rPr>
        <w:t>时，“天津住建”微信公众号正式发布投票渠道，柳林桥设计方案征求意见建议工作随即开始！</w:t>
      </w:r>
    </w:p>
    <w:p w:rsidR="00EA21BE" w:rsidRDefault="00EA21BE">
      <w:pPr>
        <w:ind w:firstLine="420"/>
        <w:jc w:val="left"/>
      </w:pPr>
      <w:r>
        <w:rPr>
          <w:rFonts w:hint="eastAsia"/>
        </w:rPr>
        <w:t>半个多月来，征集活动持续升温，在全市广大市民和关注天津建设发展的各界各地人士中引起了热烈反响。活动启动后的前</w:t>
      </w:r>
      <w:r>
        <w:rPr>
          <w:rFonts w:hint="eastAsia"/>
        </w:rPr>
        <w:t>3</w:t>
      </w:r>
      <w:r>
        <w:rPr>
          <w:rFonts w:hint="eastAsia"/>
        </w:rPr>
        <w:t>天正值清明小长假，假期中</w:t>
      </w:r>
      <w:r>
        <w:rPr>
          <w:rFonts w:hint="eastAsia"/>
        </w:rPr>
        <w:t>5000</w:t>
      </w:r>
      <w:r>
        <w:rPr>
          <w:rFonts w:hint="eastAsia"/>
        </w:rPr>
        <w:t>余人参与投票。随后，投票数继续攀升，每日新增票数超过</w:t>
      </w:r>
      <w:r>
        <w:rPr>
          <w:rFonts w:hint="eastAsia"/>
        </w:rPr>
        <w:t>5000</w:t>
      </w:r>
      <w:r>
        <w:rPr>
          <w:rFonts w:hint="eastAsia"/>
        </w:rPr>
        <w:t>张。投票后半程，每日新增投票超</w:t>
      </w:r>
      <w:r>
        <w:rPr>
          <w:rFonts w:hint="eastAsia"/>
        </w:rPr>
        <w:t>10000</w:t>
      </w:r>
      <w:r>
        <w:rPr>
          <w:rFonts w:hint="eastAsia"/>
        </w:rPr>
        <w:t>张，高峰时日增量达到</w:t>
      </w:r>
      <w:r>
        <w:rPr>
          <w:rFonts w:hint="eastAsia"/>
        </w:rPr>
        <w:t>23000</w:t>
      </w:r>
      <w:r>
        <w:rPr>
          <w:rFonts w:hint="eastAsia"/>
        </w:rPr>
        <w:t>余张！</w:t>
      </w:r>
    </w:p>
    <w:p w:rsidR="00EA21BE" w:rsidRDefault="00EA21BE">
      <w:pPr>
        <w:ind w:firstLine="420"/>
        <w:jc w:val="left"/>
      </w:pPr>
      <w:r>
        <w:rPr>
          <w:rFonts w:hint="eastAsia"/>
        </w:rPr>
        <w:t>全民参与</w:t>
      </w:r>
    </w:p>
    <w:p w:rsidR="00EA21BE" w:rsidRDefault="00EA21BE">
      <w:pPr>
        <w:ind w:firstLine="420"/>
        <w:jc w:val="left"/>
      </w:pPr>
      <w:r>
        <w:rPr>
          <w:rFonts w:hint="eastAsia"/>
        </w:rPr>
        <w:t>转换发展新动能</w:t>
      </w:r>
    </w:p>
    <w:p w:rsidR="00EA21BE" w:rsidRDefault="00EA21BE">
      <w:pPr>
        <w:ind w:firstLine="420"/>
        <w:jc w:val="left"/>
      </w:pPr>
      <w:r>
        <w:rPr>
          <w:rFonts w:hint="eastAsia"/>
        </w:rPr>
        <w:t>对这座桥的关注，于天津人来说，何尝不是一种情怀。</w:t>
      </w:r>
    </w:p>
    <w:p w:rsidR="00EA21BE" w:rsidRDefault="00EA21BE">
      <w:pPr>
        <w:ind w:firstLine="420"/>
        <w:jc w:val="left"/>
      </w:pPr>
      <w:r>
        <w:rPr>
          <w:rFonts w:hint="eastAsia"/>
        </w:rPr>
        <w:t>作为天津的母亲河，海河纳九川、穿津沽、泽惠津城，滋润着这座历史文化名城。如果说海河是津城的项链，那么海河上的桥就是点缀在项链上的明珠。海河上的桥不仅方便了城市交通，更连接着天津的过去与未来。</w:t>
      </w:r>
    </w:p>
    <w:p w:rsidR="00EA21BE" w:rsidRDefault="00EA21BE">
      <w:pPr>
        <w:ind w:firstLine="420"/>
        <w:jc w:val="left"/>
      </w:pPr>
      <w:r>
        <w:rPr>
          <w:rFonts w:hint="eastAsia"/>
        </w:rPr>
        <w:t>进入新时代，天津面临转型升级挑战，随着设计创意产业日渐成为转化经济结构、转换发展动能、转变发展方式的重要支撑，天津提出打造“设计之都”的重要任务和目标。而这座架设于海河之上的柳林桥正是“设计之都”核心区的重要节点工程，根据计划，我市将利用数字技术打造智慧桥梁，为市民创造一个人人参与、人人享有的智慧城市生活空间。</w:t>
      </w:r>
    </w:p>
    <w:p w:rsidR="00EA21BE" w:rsidRDefault="00EA21BE">
      <w:pPr>
        <w:ind w:firstLine="420"/>
        <w:jc w:val="left"/>
      </w:pPr>
      <w:r>
        <w:rPr>
          <w:rFonts w:hint="eastAsia"/>
        </w:rPr>
        <w:t>此次柳林桥设计方案公开征求意见，市民群众看在眼里、喜在心上。从“袖手观”到“拍手赞”、从“站着看”到“动手点”，主动参与、积极支持家乡建设发展的热情空前高涨。“让群众来为自己喜欢的设计方案投票，真是太有意义了，希望政府部门可以针对群众提出的问题及建议进一步完善，为海河桥梁再添代表作。”家住津南区的王先生高兴地说。</w:t>
      </w:r>
    </w:p>
    <w:p w:rsidR="00EA21BE" w:rsidRDefault="00EA21BE">
      <w:pPr>
        <w:ind w:firstLine="420"/>
        <w:jc w:val="left"/>
      </w:pPr>
      <w:r>
        <w:rPr>
          <w:rFonts w:hint="eastAsia"/>
        </w:rPr>
        <w:t>汇聚民意</w:t>
      </w:r>
    </w:p>
    <w:p w:rsidR="00EA21BE" w:rsidRDefault="00EA21BE">
      <w:pPr>
        <w:ind w:firstLine="420"/>
        <w:jc w:val="left"/>
      </w:pPr>
      <w:r>
        <w:rPr>
          <w:rFonts w:hint="eastAsia"/>
        </w:rPr>
        <w:t>共建共享民生福祉</w:t>
      </w:r>
    </w:p>
    <w:p w:rsidR="00EA21BE" w:rsidRDefault="00EA21BE">
      <w:pPr>
        <w:ind w:firstLine="420"/>
        <w:jc w:val="left"/>
      </w:pPr>
      <w:r>
        <w:rPr>
          <w:rFonts w:hint="eastAsia"/>
        </w:rPr>
        <w:t>征集过程中，不少市民除了自己主动参与，还不忘拉动更多亲朋好友投票、留言，共建共享民生福祉。</w:t>
      </w:r>
    </w:p>
    <w:p w:rsidR="00EA21BE" w:rsidRDefault="00EA21BE">
      <w:pPr>
        <w:ind w:firstLine="420"/>
        <w:jc w:val="left"/>
      </w:pPr>
      <w:r>
        <w:rPr>
          <w:rFonts w:hint="eastAsia"/>
        </w:rPr>
        <w:t>“群众声音是原汁原味的社情民意，蕴含着大量真知灼见，”市住房城乡建设委相关负责人介绍，截至</w:t>
      </w:r>
      <w:r>
        <w:rPr>
          <w:rFonts w:hint="eastAsia"/>
        </w:rPr>
        <w:t>18</w:t>
      </w:r>
      <w:r>
        <w:rPr>
          <w:rFonts w:hint="eastAsia"/>
        </w:rPr>
        <w:t>日，已收集群众建设性意见建议</w:t>
      </w:r>
      <w:r>
        <w:rPr>
          <w:rFonts w:hint="eastAsia"/>
        </w:rPr>
        <w:t>235</w:t>
      </w:r>
      <w:r>
        <w:rPr>
          <w:rFonts w:hint="eastAsia"/>
        </w:rPr>
        <w:t>条，这对调整完善柳林桥设计方案具有重要意义。</w:t>
      </w:r>
    </w:p>
    <w:p w:rsidR="00EA21BE" w:rsidRDefault="00EA21BE">
      <w:pPr>
        <w:ind w:firstLine="420"/>
        <w:jc w:val="left"/>
      </w:pPr>
      <w:r>
        <w:rPr>
          <w:rFonts w:hint="eastAsia"/>
        </w:rPr>
        <w:t>“我们对每一条意见建议都进行了细致的梳理研究。”该负责人介绍，这些意见建议内容丰富，其中约</w:t>
      </w:r>
      <w:r>
        <w:rPr>
          <w:rFonts w:hint="eastAsia"/>
        </w:rPr>
        <w:t>5</w:t>
      </w:r>
      <w:r>
        <w:rPr>
          <w:rFonts w:hint="eastAsia"/>
        </w:rPr>
        <w:t>成是对柳林桥在功能性、实用性等方面提出的“金点子”，约</w:t>
      </w:r>
      <w:r>
        <w:rPr>
          <w:rFonts w:hint="eastAsia"/>
        </w:rPr>
        <w:t>3</w:t>
      </w:r>
      <w:r>
        <w:rPr>
          <w:rFonts w:hint="eastAsia"/>
        </w:rPr>
        <w:t>成是对现有市政交通基础设施等提出的好建议，还有一部分是对城市建设发展提出的新期待。他表示，市住房城乡建设委会认真对待每一条建议，对可操作性强的意见和建议进一步推进落实。</w:t>
      </w:r>
    </w:p>
    <w:p w:rsidR="00EA21BE" w:rsidRDefault="00EA21BE">
      <w:pPr>
        <w:ind w:firstLine="420"/>
        <w:jc w:val="left"/>
      </w:pPr>
      <w:r>
        <w:rPr>
          <w:rFonts w:hint="eastAsia"/>
        </w:rPr>
        <w:t>市住房城乡建设委表示，将认真践行“人民城市人民建，人民城市为人民”重要理念，总结好运用好向群众汇报、向群众请教的宝贵经验资源，继续调动市民参与热情，把群众的好建议转化为好政策、好措施，更好顺应人民群众对美好生活的新期待。“这不仅是执政为民的务实作风，也是一种科学合理的城市建设发展的选择。”市住房城乡建设委相关负责人说。</w:t>
      </w:r>
    </w:p>
    <w:p w:rsidR="00EA21BE" w:rsidRDefault="00EA21BE">
      <w:pPr>
        <w:ind w:firstLine="420"/>
        <w:jc w:val="right"/>
      </w:pPr>
      <w:r>
        <w:rPr>
          <w:rFonts w:hint="eastAsia"/>
        </w:rPr>
        <w:t>天津日报</w:t>
      </w:r>
      <w:r>
        <w:rPr>
          <w:rFonts w:hint="eastAsia"/>
        </w:rPr>
        <w:t>2022-04-20</w:t>
      </w:r>
    </w:p>
    <w:p w:rsidR="00EA21BE" w:rsidRDefault="00EA21BE" w:rsidP="000753A1">
      <w:pPr>
        <w:sectPr w:rsidR="00EA21BE" w:rsidSect="000753A1">
          <w:type w:val="continuous"/>
          <w:pgSz w:w="11906" w:h="16838"/>
          <w:pgMar w:top="1644" w:right="1236" w:bottom="1418" w:left="1814" w:header="851" w:footer="907" w:gutter="0"/>
          <w:pgNumType w:start="1"/>
          <w:cols w:space="720"/>
          <w:docGrid w:type="lines" w:linePitch="341" w:charSpace="2373"/>
        </w:sectPr>
      </w:pPr>
    </w:p>
    <w:p w:rsidR="001E2055" w:rsidRDefault="001E2055"/>
    <w:sectPr w:rsidR="001E20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1BE"/>
    <w:rsid w:val="001E2055"/>
    <w:rsid w:val="00EA2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21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21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2022-05-30T01:16:00Z</dcterms:created>
</cp:coreProperties>
</file>