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40351" w:rsidRDefault="00F40351" w:rsidP="00426AD5">
      <w:pPr>
        <w:pStyle w:val="1"/>
      </w:pPr>
      <w:r w:rsidRPr="00083B91">
        <w:rPr>
          <w:rFonts w:hint="eastAsia"/>
        </w:rPr>
        <w:t>天津市蓟州区</w:t>
      </w:r>
      <w:r>
        <w:rPr>
          <w:rFonts w:hint="eastAsia"/>
        </w:rPr>
        <w:t>：</w:t>
      </w:r>
      <w:r w:rsidRPr="00083B91">
        <w:rPr>
          <w:rFonts w:hint="eastAsia"/>
        </w:rPr>
        <w:t>让“天津后花园”环境更美</w:t>
      </w:r>
    </w:p>
    <w:p w:rsidR="00F40351" w:rsidRDefault="00F40351" w:rsidP="00F40351">
      <w:pPr>
        <w:spacing w:line="247" w:lineRule="auto"/>
        <w:ind w:firstLineChars="200" w:firstLine="420"/>
        <w:jc w:val="left"/>
      </w:pPr>
      <w:r>
        <w:rPr>
          <w:rFonts w:hint="eastAsia"/>
        </w:rPr>
        <w:t>截至目前，蓟州区已在城区</w:t>
      </w:r>
      <w:r>
        <w:t>42</w:t>
      </w:r>
      <w:r>
        <w:t>个小区内安装了</w:t>
      </w:r>
      <w:r>
        <w:t>309</w:t>
      </w:r>
      <w:r>
        <w:t>台智能分类投放设备，开展积分奖励，效果良好。与此同时，还在</w:t>
      </w:r>
      <w:r>
        <w:t>17</w:t>
      </w:r>
      <w:r>
        <w:t>个示范村内配置了</w:t>
      </w:r>
      <w:r>
        <w:t>4067</w:t>
      </w:r>
      <w:r>
        <w:t>个分类垃圾桶，每户生活垃圾都进行了分类。</w:t>
      </w:r>
    </w:p>
    <w:p w:rsidR="00F40351" w:rsidRDefault="00F40351" w:rsidP="00F40351">
      <w:pPr>
        <w:spacing w:line="247" w:lineRule="auto"/>
        <w:ind w:firstLineChars="200" w:firstLine="420"/>
        <w:jc w:val="left"/>
      </w:pPr>
      <w:r>
        <w:rPr>
          <w:rFonts w:hint="eastAsia"/>
        </w:rPr>
        <w:t>开展生活垃圾分类，是从源头做到垃圾减量化、资源化、绿色环保的一个重要措施。蓟州区积极贯彻落实市委、市政府工作要求，真抓实干，多措并举，全力抓好生活垃圾分类。通过实施生活垃圾分类，日生活垃圾产生量比之前减少了</w:t>
      </w:r>
      <w:r>
        <w:t>30%</w:t>
      </w:r>
      <w:r>
        <w:t>以上，全区环境更加清洁美丽。</w:t>
      </w:r>
    </w:p>
    <w:p w:rsidR="00F40351" w:rsidRDefault="00F40351" w:rsidP="00F40351">
      <w:pPr>
        <w:spacing w:line="247" w:lineRule="auto"/>
        <w:ind w:firstLineChars="200" w:firstLine="420"/>
        <w:jc w:val="left"/>
      </w:pPr>
      <w:r>
        <w:rPr>
          <w:rFonts w:hint="eastAsia"/>
        </w:rPr>
        <w:t>安装投放智能柜</w:t>
      </w:r>
    </w:p>
    <w:p w:rsidR="00F40351" w:rsidRDefault="00F40351" w:rsidP="00F40351">
      <w:pPr>
        <w:spacing w:line="247" w:lineRule="auto"/>
        <w:ind w:firstLineChars="200" w:firstLine="420"/>
        <w:jc w:val="left"/>
      </w:pPr>
      <w:r>
        <w:rPr>
          <w:rFonts w:hint="eastAsia"/>
        </w:rPr>
        <w:t>投垃圾换积分</w:t>
      </w:r>
    </w:p>
    <w:p w:rsidR="00F40351" w:rsidRDefault="00F40351" w:rsidP="00F40351">
      <w:pPr>
        <w:spacing w:line="247" w:lineRule="auto"/>
        <w:ind w:firstLineChars="200" w:firstLine="420"/>
        <w:jc w:val="left"/>
      </w:pPr>
      <w:r>
        <w:rPr>
          <w:rFonts w:hint="eastAsia"/>
        </w:rPr>
        <w:t>走进蓟州城区山倾城小区，绿树成荫，鲜花盛开，地上看不到任何垃圾，非常干净。仔细查看，发现这里已安装了</w:t>
      </w:r>
      <w:r>
        <w:t>42</w:t>
      </w:r>
      <w:r>
        <w:t>台智能分类投放柜机，每两栋楼之间就有</w:t>
      </w:r>
      <w:r>
        <w:t>1</w:t>
      </w:r>
      <w:r>
        <w:t>个，多位小区居民正在朝柜子里投放塑料瓶、废纸和厨余垃圾。</w:t>
      </w:r>
    </w:p>
    <w:p w:rsidR="00F40351" w:rsidRDefault="00F40351" w:rsidP="00F40351">
      <w:pPr>
        <w:spacing w:line="247" w:lineRule="auto"/>
        <w:ind w:firstLineChars="200" w:firstLine="420"/>
        <w:jc w:val="left"/>
      </w:pPr>
      <w:r>
        <w:rPr>
          <w:rFonts w:hint="eastAsia"/>
        </w:rPr>
        <w:t>“以前每个楼道口都放着两个大垃圾桶，每户的生活垃圾都随意往里扔，还有些人直接扔到了垃圾桶外，又脏又臭。现在安装了智能投放柜机后，实施全封闭垃圾管理，能及时运走垃圾，臭味没有了，环境大为改观。”正在倒垃圾的李大姐说。</w:t>
      </w:r>
    </w:p>
    <w:p w:rsidR="00F40351" w:rsidRDefault="00F40351" w:rsidP="00F40351">
      <w:pPr>
        <w:spacing w:line="247" w:lineRule="auto"/>
        <w:ind w:firstLineChars="200" w:firstLine="420"/>
        <w:jc w:val="left"/>
      </w:pPr>
      <w:r>
        <w:rPr>
          <w:rFonts w:hint="eastAsia"/>
        </w:rPr>
        <w:t>另外一位居民补充说：“这台智能柜安装得太好了，智能柜能对所投放的生活垃圾自动称重、计算、把积分记录在卡里。根据积分，我们就可以换取所需的日常生活用品，还可以直接提现，很实惠。生活垃圾分类是利国利民的一件大好事，我们必须支持、参与！”</w:t>
      </w:r>
    </w:p>
    <w:p w:rsidR="00F40351" w:rsidRDefault="00F40351" w:rsidP="00F40351">
      <w:pPr>
        <w:spacing w:line="247" w:lineRule="auto"/>
        <w:ind w:firstLineChars="200" w:firstLine="420"/>
        <w:jc w:val="left"/>
      </w:pPr>
      <w:r>
        <w:rPr>
          <w:rFonts w:hint="eastAsia"/>
        </w:rPr>
        <w:t>山倾城社区居民委员会“一肩挑”王晨曦介绍，小区生活垃圾分类刚开始时，有些居民不理解，感觉特别麻烦，也不知道怎么具体分类。令人高兴的是，区城管部门第一时间安装了生活垃圾分类投放智能柜机，上面写有具体分类方法，一目了然，大伙儿感觉分类投放容易了。这些智能分类投放设备的安放，不仅培养了居民自觉进行垃圾分类的意识，改善了小区内的生活环境，居民的积极性也被调动起来了。</w:t>
      </w:r>
    </w:p>
    <w:p w:rsidR="00F40351" w:rsidRDefault="00F40351" w:rsidP="00F40351">
      <w:pPr>
        <w:spacing w:line="247" w:lineRule="auto"/>
        <w:ind w:firstLineChars="200" w:firstLine="420"/>
        <w:jc w:val="left"/>
      </w:pPr>
      <w:r>
        <w:rPr>
          <w:rFonts w:hint="eastAsia"/>
        </w:rPr>
        <w:t>为让小区居民充分认识生活垃圾分类的好处，接受并使用新的智能分类投放设备，山倾城社区发动本社区党员，挨家挨户发放印有宣传资料的小礼品和宣传单，广泛开展生活垃圾分类宣传，并安排了专业指导人员在智能分类投放设备旁进行专业指导。在多方共同努力下，居民逐渐适应了生活垃圾分类投放的方式，同时也树立起了生活垃圾分类的意识。</w:t>
      </w:r>
    </w:p>
    <w:p w:rsidR="00F40351" w:rsidRDefault="00F40351" w:rsidP="00F40351">
      <w:pPr>
        <w:spacing w:line="247" w:lineRule="auto"/>
        <w:ind w:firstLineChars="200" w:firstLine="420"/>
        <w:jc w:val="left"/>
      </w:pPr>
      <w:r>
        <w:rPr>
          <w:rFonts w:hint="eastAsia"/>
        </w:rPr>
        <w:t>“石头村”垃圾分类</w:t>
      </w:r>
    </w:p>
    <w:p w:rsidR="00F40351" w:rsidRDefault="00F40351" w:rsidP="00F40351">
      <w:pPr>
        <w:spacing w:line="247" w:lineRule="auto"/>
        <w:ind w:firstLineChars="200" w:firstLine="420"/>
        <w:jc w:val="left"/>
      </w:pPr>
      <w:r>
        <w:rPr>
          <w:rFonts w:hint="eastAsia"/>
        </w:rPr>
        <w:t>游客数量增加</w:t>
      </w:r>
    </w:p>
    <w:p w:rsidR="00F40351" w:rsidRDefault="00F40351" w:rsidP="00F40351">
      <w:pPr>
        <w:spacing w:line="247" w:lineRule="auto"/>
        <w:ind w:firstLineChars="200" w:firstLine="420"/>
        <w:jc w:val="left"/>
      </w:pPr>
      <w:r>
        <w:rPr>
          <w:rFonts w:hint="eastAsia"/>
        </w:rPr>
        <w:t>天津农家旅游网红“石头村”──蓟州区渔阳镇西井峪村积极开展生活垃圾分类，全村环境更加洁净，游客数量也随之大幅增长，取得了实实在在的效果。</w:t>
      </w:r>
    </w:p>
    <w:p w:rsidR="00F40351" w:rsidRDefault="00F40351" w:rsidP="00F40351">
      <w:pPr>
        <w:spacing w:line="247" w:lineRule="auto"/>
        <w:ind w:firstLineChars="200" w:firstLine="420"/>
        <w:jc w:val="left"/>
      </w:pPr>
      <w:r>
        <w:rPr>
          <w:rFonts w:hint="eastAsia"/>
        </w:rPr>
        <w:t>村“一肩挑”周维东介绍，作为旅游村，游客进入村内第一眼看到的就是环境。我们村自然环境一流，青山绿水，石房、石墙、石板路，非常美，生活环境也很好。特别是通过开展生活垃圾分类，家家户户都把每天产生的厨余垃圾、饮料瓶罐等进行分类处理，这样一来，村庄环境更美了，游客在村中、在农户家看不到生活垃圾堆积的情况，所有的生活垃圾精准分类后，当天就被及时运走处理了。</w:t>
      </w:r>
    </w:p>
    <w:p w:rsidR="00F40351" w:rsidRDefault="00F40351" w:rsidP="00F40351">
      <w:pPr>
        <w:spacing w:line="247" w:lineRule="auto"/>
        <w:ind w:firstLineChars="200" w:firstLine="420"/>
        <w:jc w:val="left"/>
      </w:pPr>
      <w:r>
        <w:rPr>
          <w:rFonts w:hint="eastAsia"/>
        </w:rPr>
        <w:t>“</w:t>
      </w:r>
      <w:r>
        <w:t>95</w:t>
      </w:r>
      <w:r>
        <w:t>后</w:t>
      </w:r>
      <w:r>
        <w:t>”</w:t>
      </w:r>
      <w:r>
        <w:t>的周云龙是村中返乡创业的大学生，他的民宿</w:t>
      </w:r>
      <w:r>
        <w:t>“</w:t>
      </w:r>
      <w:r>
        <w:t>两棵银杏树</w:t>
      </w:r>
      <w:r>
        <w:t>”</w:t>
      </w:r>
      <w:r>
        <w:t>游人不断。</w:t>
      </w:r>
    </w:p>
    <w:p w:rsidR="00F40351" w:rsidRDefault="00F40351" w:rsidP="00F40351">
      <w:pPr>
        <w:spacing w:line="247" w:lineRule="auto"/>
        <w:ind w:firstLineChars="200" w:firstLine="420"/>
        <w:jc w:val="left"/>
      </w:pPr>
      <w:r>
        <w:rPr>
          <w:rFonts w:hint="eastAsia"/>
        </w:rPr>
        <w:t>“游客越多，我们家越重视生活垃圾分类，同时还引导游客在居住时做好垃圾分类，我们给游客准备了分类设施。”周云龙说。</w:t>
      </w:r>
    </w:p>
    <w:p w:rsidR="00F40351" w:rsidRDefault="00F40351" w:rsidP="00F40351">
      <w:pPr>
        <w:spacing w:line="247" w:lineRule="auto"/>
        <w:ind w:firstLineChars="200" w:firstLine="420"/>
        <w:jc w:val="left"/>
      </w:pPr>
      <w:r>
        <w:rPr>
          <w:rFonts w:hint="eastAsia"/>
        </w:rPr>
        <w:t>走进他家餐厅，四色的分类垃圾桶并排摆放整齐，游客们都自觉按照相关标准，把不同垃圾放进相应的垃圾桶里。与此同时，他们家还积极鼓励游客小朋友参与垃圾分类，对投放正确的小朋友进行鼓励和奖励，从小培养孩子垃圾分类的意识，很受欢迎。</w:t>
      </w:r>
    </w:p>
    <w:p w:rsidR="00F40351" w:rsidRDefault="00F40351" w:rsidP="00F40351">
      <w:pPr>
        <w:spacing w:line="247" w:lineRule="auto"/>
        <w:ind w:firstLineChars="200" w:firstLine="420"/>
        <w:jc w:val="left"/>
      </w:pPr>
      <w:r>
        <w:rPr>
          <w:rFonts w:hint="eastAsia"/>
        </w:rPr>
        <w:t>周维东介绍，为开展好生活垃圾分类，村内许多民宿实行吃住分离。餐厅内只产生厨余垃圾，住所内只有其他生活垃圾，利用这种方式让垃圾分类变得更加简单。随着村里旅游生意越来越火爆，厨余垃圾运送量明显见涨。为应对这一变化，村里成立了物业公司，特意增加了保洁人员数量和垃圾分类、收集、运送频次，确保及时清运处理，“石头村”变得越来越干净整洁了，来游玩的客人流连忘返。</w:t>
      </w:r>
    </w:p>
    <w:p w:rsidR="00F40351" w:rsidRDefault="00F40351" w:rsidP="00F40351">
      <w:pPr>
        <w:spacing w:line="247" w:lineRule="auto"/>
        <w:ind w:firstLineChars="200" w:firstLine="420"/>
        <w:jc w:val="left"/>
      </w:pPr>
      <w:r>
        <w:rPr>
          <w:rFonts w:hint="eastAsia"/>
        </w:rPr>
        <w:t>除了“石头村”外，在蓟北山区很多农家旅游村，都实施了垃圾分类，效果良好。其中，郭家沟村还依托天津市农科院兴建资源环保站，把分类产生的厨余垃圾等就地进行环保处理，制成有机肥，变废为宝，专门用来种植绿色果蔬，效果非常好。</w:t>
      </w:r>
    </w:p>
    <w:p w:rsidR="00F40351" w:rsidRDefault="00F40351" w:rsidP="00F40351">
      <w:pPr>
        <w:spacing w:line="247" w:lineRule="auto"/>
        <w:ind w:firstLineChars="200" w:firstLine="420"/>
        <w:jc w:val="left"/>
      </w:pPr>
      <w:r>
        <w:rPr>
          <w:rFonts w:hint="eastAsia"/>
        </w:rPr>
        <w:t>燃烧发电</w:t>
      </w:r>
    </w:p>
    <w:p w:rsidR="00F40351" w:rsidRDefault="00F40351" w:rsidP="00F40351">
      <w:pPr>
        <w:spacing w:line="247" w:lineRule="auto"/>
        <w:ind w:firstLineChars="200" w:firstLine="420"/>
        <w:jc w:val="left"/>
      </w:pPr>
      <w:r>
        <w:rPr>
          <w:rFonts w:hint="eastAsia"/>
        </w:rPr>
        <w:t>分类垃圾变废为宝</w:t>
      </w:r>
    </w:p>
    <w:p w:rsidR="00F40351" w:rsidRDefault="00F40351" w:rsidP="00F40351">
      <w:pPr>
        <w:spacing w:line="247" w:lineRule="auto"/>
        <w:ind w:firstLineChars="200" w:firstLine="420"/>
        <w:jc w:val="left"/>
      </w:pPr>
      <w:r>
        <w:rPr>
          <w:rFonts w:hint="eastAsia"/>
        </w:rPr>
        <w:t>在蓟州区别山镇东南侧，有一座大型绿色环保垃圾处理厂──蓟州区生活垃圾焚烧发电厂。分类后的厨余垃圾和其他垃圾被运到这里进行焚烧发电，增加了电力能源，变废为宝。另外，跟垃圾填埋等相比，生活垃圾焚烧发电是目前最佳的一种生活垃圾终端处理方式。</w:t>
      </w:r>
    </w:p>
    <w:p w:rsidR="00F40351" w:rsidRDefault="00F40351" w:rsidP="00F40351">
      <w:pPr>
        <w:spacing w:line="247" w:lineRule="auto"/>
        <w:ind w:firstLineChars="200" w:firstLine="420"/>
        <w:jc w:val="left"/>
      </w:pPr>
      <w:r>
        <w:rPr>
          <w:rFonts w:hint="eastAsia"/>
        </w:rPr>
        <w:t>天津绿色动力再生能源有限公司相关负责人介绍，生活垃圾没分类前，不但垃圾数量多，处理起来也很麻烦。现在分类后，运到这里的生活垃圾数量减少了，垃圾也变得“干净了”，为燃烧处理创造了很好的条件。记者看到，运到这里的生活垃圾先进行干湿分类，把污水导入净化池，进行环保处理；干的垃圾就用机器设备装进发电炉膛内进行充分燃烧，平均一吨生活垃圾可发电</w:t>
      </w:r>
      <w:r>
        <w:t>200</w:t>
      </w:r>
      <w:r>
        <w:t>多度。</w:t>
      </w:r>
    </w:p>
    <w:p w:rsidR="00F40351" w:rsidRDefault="00F40351" w:rsidP="00F40351">
      <w:pPr>
        <w:spacing w:line="247" w:lineRule="auto"/>
        <w:ind w:firstLineChars="200" w:firstLine="420"/>
        <w:jc w:val="left"/>
      </w:pPr>
      <w:r>
        <w:rPr>
          <w:rFonts w:hint="eastAsia"/>
        </w:rPr>
        <w:t>为确保周边空气环境达标，蓟州区生活垃圾焚烧发电厂对垃圾焚烧处理的各个环节都做好了环保措施，采取了多项国际先进的处理工艺，确保了各项排放指标达到并超过国家规定的指标。他们还按国家要求实现了‘装树联’，即实时监控污染物指标和炉膛焚烧温度，公开实时监控数据，同时将实时监控数据传输到生态环境部，确保在处理垃圾的过程中不再产生污染。</w:t>
      </w:r>
    </w:p>
    <w:p w:rsidR="00F40351" w:rsidRDefault="00F40351" w:rsidP="00F40351">
      <w:pPr>
        <w:spacing w:line="247" w:lineRule="auto"/>
        <w:ind w:firstLineChars="200" w:firstLine="420"/>
        <w:jc w:val="left"/>
      </w:pPr>
      <w:r>
        <w:rPr>
          <w:rFonts w:hint="eastAsia"/>
        </w:rPr>
        <w:t>在天津绿色动力再生能源有限公司厂区内，一座大型厨余垃圾处理厂正在紧锣密鼓的筹备之中，预计九月中下旬开工建设，年底就可投入使用。投入使用后，厨余垃圾将通过专业设备进行过滤分离，分离出的污水将经过过滤重新投入生产使用，实现全过程零排放。</w:t>
      </w:r>
    </w:p>
    <w:p w:rsidR="00F40351" w:rsidRDefault="00F40351" w:rsidP="00F40351">
      <w:pPr>
        <w:spacing w:line="247" w:lineRule="auto"/>
        <w:ind w:firstLineChars="200" w:firstLine="420"/>
        <w:jc w:val="left"/>
      </w:pPr>
      <w:r>
        <w:rPr>
          <w:rFonts w:hint="eastAsia"/>
        </w:rPr>
        <w:t>蓟州区城市管理委员会主任董秀良介绍，实施垃圾分类后，可回收垃圾被送往再生资源回收有限公司回收利用；厨余垃圾和其他垃圾被送往天津绿色动力再生能源有限公司进行焚烧发电；极少部分的有害垃圾被有资质的环保公司进行统一处理，全区生活垃圾数量做到了减量化、资源化，“天津后花园”的环境变得更美了。</w:t>
      </w:r>
    </w:p>
    <w:p w:rsidR="00F40351" w:rsidRDefault="00F40351" w:rsidP="00F40351">
      <w:pPr>
        <w:spacing w:line="247" w:lineRule="auto"/>
        <w:ind w:firstLineChars="200" w:firstLine="420"/>
        <w:jc w:val="right"/>
      </w:pPr>
      <w:r w:rsidRPr="00083B91">
        <w:rPr>
          <w:rFonts w:hint="eastAsia"/>
        </w:rPr>
        <w:t>天津日报</w:t>
      </w:r>
      <w:r>
        <w:rPr>
          <w:rFonts w:hint="eastAsia"/>
        </w:rPr>
        <w:t>2021-9-2</w:t>
      </w:r>
    </w:p>
    <w:p w:rsidR="00F40351" w:rsidRDefault="00F40351" w:rsidP="00920F0B">
      <w:pPr>
        <w:sectPr w:rsidR="00F40351" w:rsidSect="00920F0B">
          <w:type w:val="continuous"/>
          <w:pgSz w:w="11906" w:h="16838"/>
          <w:pgMar w:top="1644" w:right="1236" w:bottom="1418" w:left="1814" w:header="851" w:footer="907" w:gutter="0"/>
          <w:pgNumType w:start="1"/>
          <w:cols w:space="720"/>
          <w:docGrid w:type="lines" w:linePitch="341" w:charSpace="2373"/>
        </w:sectPr>
      </w:pPr>
    </w:p>
    <w:p w:rsidR="00B3671D" w:rsidRDefault="00B3671D"/>
    <w:sectPr w:rsidR="00B3671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40351"/>
    <w:rsid w:val="00B3671D"/>
    <w:rsid w:val="00F4035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4035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4035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358</Words>
  <Characters>2047</Characters>
  <Application>Microsoft Office Word</Application>
  <DocSecurity>0</DocSecurity>
  <Lines>17</Lines>
  <Paragraphs>4</Paragraphs>
  <ScaleCrop>false</ScaleCrop>
  <Company>Microsoft</Company>
  <LinksUpToDate>false</LinksUpToDate>
  <CharactersWithSpaces>2401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2022-06-08T06:50:00Z</dcterms:created>
</cp:coreProperties>
</file>