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7F65" w:rsidRDefault="00547F65" w:rsidP="000F220E">
      <w:pPr>
        <w:pStyle w:val="1"/>
        <w:spacing w:line="247" w:lineRule="auto"/>
      </w:pPr>
      <w:r w:rsidRPr="000265E3">
        <w:rPr>
          <w:rFonts w:hint="eastAsia"/>
        </w:rPr>
        <w:t>樟树市张家山街道：优化营商环境</w:t>
      </w:r>
      <w:r w:rsidRPr="000265E3">
        <w:t xml:space="preserve"> 推动高质量发展</w:t>
      </w:r>
    </w:p>
    <w:p w:rsidR="00547F65" w:rsidRDefault="00547F65" w:rsidP="00547F65">
      <w:pPr>
        <w:spacing w:line="247" w:lineRule="auto"/>
        <w:ind w:firstLineChars="200" w:firstLine="420"/>
        <w:jc w:val="left"/>
      </w:pPr>
      <w:r>
        <w:rPr>
          <w:rFonts w:hint="eastAsia"/>
        </w:rPr>
        <w:t>在樟树市</w:t>
      </w:r>
      <w:r>
        <w:t xml:space="preserve"> 19 </w:t>
      </w:r>
      <w:r>
        <w:t>个乡镇（街道）中，张家山街道经济最发达，重大项目和重点工程最多。辖区内的两大工业园区落户企业</w:t>
      </w:r>
      <w:r>
        <w:t xml:space="preserve"> 300 </w:t>
      </w:r>
      <w:r>
        <w:t>余家，涉及医药流通、中药加工、食品生产、金属家具制造等</w:t>
      </w:r>
      <w:r>
        <w:t xml:space="preserve"> 10 </w:t>
      </w:r>
      <w:r>
        <w:t>多个行业。</w:t>
      </w:r>
    </w:p>
    <w:p w:rsidR="00547F65" w:rsidRDefault="00547F65" w:rsidP="00547F65">
      <w:pPr>
        <w:spacing w:line="247" w:lineRule="auto"/>
        <w:ind w:firstLineChars="200" w:firstLine="420"/>
        <w:jc w:val="left"/>
      </w:pPr>
      <w:r>
        <w:rPr>
          <w:rFonts w:hint="eastAsia"/>
        </w:rPr>
        <w:t>如何建设政策最优、成本最低、服务最好、办事最快的</w:t>
      </w:r>
      <w:r>
        <w:t xml:space="preserve"> " </w:t>
      </w:r>
      <w:r>
        <w:t>四最</w:t>
      </w:r>
      <w:r>
        <w:t xml:space="preserve"> " </w:t>
      </w:r>
      <w:r>
        <w:t>一流营商环境，以营商环境大优化推动高质量发展，成为该街道的</w:t>
      </w:r>
      <w:r>
        <w:t xml:space="preserve"> " </w:t>
      </w:r>
      <w:r>
        <w:t>一号改革工程</w:t>
      </w:r>
      <w:r>
        <w:t xml:space="preserve"> "</w:t>
      </w:r>
      <w:r>
        <w:t>。</w:t>
      </w:r>
    </w:p>
    <w:p w:rsidR="00547F65" w:rsidRDefault="00547F65" w:rsidP="00547F65">
      <w:pPr>
        <w:spacing w:line="247" w:lineRule="auto"/>
        <w:ind w:firstLineChars="200" w:firstLine="420"/>
        <w:jc w:val="left"/>
      </w:pPr>
      <w:r>
        <w:rPr>
          <w:rFonts w:hint="eastAsia"/>
        </w:rPr>
        <w:t>近年来，该街道在确保稳定的同时，全力以赴做好重大项目和企业的服务工作，从项目签约落户、办理证件、开工投产到企业发展中遇到的难题，责无旁贷地提供全方位的</w:t>
      </w:r>
      <w:r>
        <w:t xml:space="preserve"> " </w:t>
      </w:r>
      <w:r>
        <w:t>保姆</w:t>
      </w:r>
      <w:r>
        <w:t xml:space="preserve"> " </w:t>
      </w:r>
      <w:r>
        <w:t>式服务，真正当好了企业</w:t>
      </w:r>
      <w:r>
        <w:t xml:space="preserve"> " </w:t>
      </w:r>
      <w:r>
        <w:t>贴心人</w:t>
      </w:r>
      <w:r>
        <w:t xml:space="preserve"> "</w:t>
      </w:r>
      <w:r>
        <w:t>。</w:t>
      </w:r>
    </w:p>
    <w:p w:rsidR="00547F65" w:rsidRDefault="00547F65" w:rsidP="00547F65">
      <w:pPr>
        <w:spacing w:line="247" w:lineRule="auto"/>
        <w:ind w:firstLineChars="200" w:firstLine="420"/>
        <w:jc w:val="left"/>
      </w:pPr>
      <w:r>
        <w:rPr>
          <w:rFonts w:hint="eastAsia"/>
        </w:rPr>
        <w:t>挂点帮扶，跟踪服务</w:t>
      </w:r>
    </w:p>
    <w:p w:rsidR="00547F65" w:rsidRDefault="00547F65" w:rsidP="00547F65">
      <w:pPr>
        <w:spacing w:line="247" w:lineRule="auto"/>
        <w:ind w:firstLineChars="200" w:firstLine="420"/>
        <w:jc w:val="left"/>
      </w:pPr>
      <w:r>
        <w:rPr>
          <w:rFonts w:hint="eastAsia"/>
        </w:rPr>
        <w:t>在服务重大项目建设中，该街道常态化落实领导干部挂点帮扶和</w:t>
      </w:r>
      <w:r>
        <w:t xml:space="preserve"> " </w:t>
      </w:r>
      <w:r>
        <w:t>营商服务专员</w:t>
      </w:r>
      <w:r>
        <w:t xml:space="preserve"> " </w:t>
      </w:r>
      <w:r>
        <w:t>点对点帮扶制度，大力推行</w:t>
      </w:r>
      <w:r>
        <w:t xml:space="preserve"> " </w:t>
      </w:r>
      <w:r>
        <w:t>闭环工作法</w:t>
      </w:r>
      <w:r>
        <w:t xml:space="preserve"> "" </w:t>
      </w:r>
      <w:r>
        <w:t>一线工作法</w:t>
      </w:r>
      <w:r>
        <w:t xml:space="preserve"> "</w:t>
      </w:r>
      <w:r>
        <w:t>，每个班子成员至少挂点一个企业，从企业签约落户时起，必须做到全程服务。</w:t>
      </w:r>
    </w:p>
    <w:p w:rsidR="00547F65" w:rsidRDefault="00547F65" w:rsidP="00547F65">
      <w:pPr>
        <w:spacing w:line="247" w:lineRule="auto"/>
        <w:ind w:firstLineChars="200" w:firstLine="420"/>
        <w:jc w:val="left"/>
      </w:pPr>
      <w:r>
        <w:t xml:space="preserve">2021 </w:t>
      </w:r>
      <w:r>
        <w:t>年</w:t>
      </w:r>
      <w:r>
        <w:t xml:space="preserve"> 3 </w:t>
      </w:r>
      <w:r>
        <w:t>月，街道主要领导到司太立公司走访慰问时，得知该公司计划投入新项目，但现有土地不能满足发展需要，立即多次亲自到樟树市相关部门了解情况，并及时向市主要领导汇报情况，使问题得到有效解决，项目顺利开工建设。</w:t>
      </w:r>
    </w:p>
    <w:p w:rsidR="00547F65" w:rsidRDefault="00547F65" w:rsidP="00547F65">
      <w:pPr>
        <w:spacing w:line="247" w:lineRule="auto"/>
        <w:ind w:firstLineChars="200" w:firstLine="420"/>
        <w:jc w:val="left"/>
      </w:pPr>
      <w:r>
        <w:rPr>
          <w:rFonts w:hint="eastAsia"/>
        </w:rPr>
        <w:t>街道始终坚持对服务对象作出的各项承诺，做到一诺千金，要求每个干部都要像爱护自己的眼睛一样珍惜街道的形象，为企业积极协调各方面的关系，解决企业实际困难，营造良好发展环境。今年以来，该街道大力推行</w:t>
      </w:r>
      <w:r>
        <w:t xml:space="preserve"> " </w:t>
      </w:r>
      <w:r>
        <w:t>闭环工作法</w:t>
      </w:r>
      <w:r>
        <w:t xml:space="preserve"> "" </w:t>
      </w:r>
      <w:r>
        <w:t>一线工作法</w:t>
      </w:r>
      <w:r>
        <w:t xml:space="preserve"> "</w:t>
      </w:r>
      <w:r>
        <w:t>，主要领导率先垂范，带领挂点领导和</w:t>
      </w:r>
      <w:r>
        <w:t xml:space="preserve"> " </w:t>
      </w:r>
      <w:r>
        <w:t>营商服务专员</w:t>
      </w:r>
      <w:r>
        <w:t xml:space="preserve"> " </w:t>
      </w:r>
      <w:r>
        <w:t>走访企业</w:t>
      </w:r>
      <w:r>
        <w:t xml:space="preserve"> 41 </w:t>
      </w:r>
      <w:r>
        <w:t>家，收集企业问题</w:t>
      </w:r>
      <w:r>
        <w:t xml:space="preserve"> 43 </w:t>
      </w:r>
      <w:r>
        <w:t>条，现场解决企业问题</w:t>
      </w:r>
      <w:r>
        <w:t xml:space="preserve"> 18 </w:t>
      </w:r>
      <w:r>
        <w:t>条，承办企业事项</w:t>
      </w:r>
      <w:r>
        <w:t xml:space="preserve"> 22 </w:t>
      </w:r>
      <w:r>
        <w:t>项。</w:t>
      </w:r>
    </w:p>
    <w:p w:rsidR="00547F65" w:rsidRDefault="00547F65" w:rsidP="00547F65">
      <w:pPr>
        <w:spacing w:line="247" w:lineRule="auto"/>
        <w:ind w:firstLineChars="200" w:firstLine="420"/>
        <w:jc w:val="left"/>
      </w:pPr>
      <w:r>
        <w:rPr>
          <w:rFonts w:hint="eastAsia"/>
        </w:rPr>
        <w:t>破解难点，助推发展</w:t>
      </w:r>
    </w:p>
    <w:p w:rsidR="00547F65" w:rsidRDefault="00547F65" w:rsidP="00547F65">
      <w:pPr>
        <w:spacing w:line="247" w:lineRule="auto"/>
        <w:ind w:firstLineChars="200" w:firstLine="420"/>
        <w:jc w:val="left"/>
      </w:pPr>
      <w:r>
        <w:rPr>
          <w:rFonts w:hint="eastAsia"/>
        </w:rPr>
        <w:t>街道围绕推动项目建设和促进投资增长这一主题，在服务企业中突出</w:t>
      </w:r>
      <w:r>
        <w:t xml:space="preserve"> " </w:t>
      </w:r>
      <w:r>
        <w:t>人人都是营商环境、个个都是服务对象</w:t>
      </w:r>
      <w:r>
        <w:t xml:space="preserve"> " </w:t>
      </w:r>
      <w:r>
        <w:t>理念</w:t>
      </w:r>
      <w:r>
        <w:t xml:space="preserve"> , </w:t>
      </w:r>
      <w:r>
        <w:t>不断强化服务意识，拓宽服务领域，完善服务方式，竭诚提供最优质、最贴心、最到位的服务，让更多的大项目、好项目签约落户，推动实现街道经济社会高质量发展。</w:t>
      </w:r>
    </w:p>
    <w:p w:rsidR="00547F65" w:rsidRDefault="00547F65" w:rsidP="00547F65">
      <w:pPr>
        <w:spacing w:line="247" w:lineRule="auto"/>
        <w:ind w:firstLineChars="200" w:firstLine="420"/>
        <w:jc w:val="left"/>
      </w:pPr>
      <w:r>
        <w:rPr>
          <w:rFonts w:hint="eastAsia"/>
        </w:rPr>
        <w:t>今年一季度，街道已谈跟进项目</w:t>
      </w:r>
      <w:r>
        <w:t xml:space="preserve"> 6 </w:t>
      </w:r>
      <w:r>
        <w:t>个，引进亿元以上项目</w:t>
      </w:r>
      <w:r>
        <w:t xml:space="preserve"> 1 </w:t>
      </w:r>
      <w:r>
        <w:t>个，入统项目</w:t>
      </w:r>
      <w:r>
        <w:t xml:space="preserve"> 4 </w:t>
      </w:r>
      <w:r>
        <w:t>个，为街道经济快速增长注入了强大后劲。</w:t>
      </w:r>
    </w:p>
    <w:p w:rsidR="00547F65" w:rsidRDefault="00547F65" w:rsidP="00547F65">
      <w:pPr>
        <w:spacing w:line="247" w:lineRule="auto"/>
        <w:ind w:firstLineChars="200" w:firstLine="420"/>
        <w:jc w:val="left"/>
      </w:pPr>
      <w:r>
        <w:rPr>
          <w:rFonts w:hint="eastAsia"/>
        </w:rPr>
        <w:t>随着大批工业项目进驻园区，一些企业相继出现了招工难问题。该街道及时谋划、多措并举，破解企业用工难问题。</w:t>
      </w:r>
    </w:p>
    <w:p w:rsidR="00547F65" w:rsidRDefault="00547F65" w:rsidP="00547F65">
      <w:pPr>
        <w:spacing w:line="247" w:lineRule="auto"/>
        <w:ind w:firstLineChars="200" w:firstLine="420"/>
        <w:jc w:val="left"/>
      </w:pPr>
      <w:r>
        <w:rPr>
          <w:rFonts w:hint="eastAsia"/>
        </w:rPr>
        <w:t>街道在辖区内</w:t>
      </w:r>
      <w:r>
        <w:t xml:space="preserve"> 25 </w:t>
      </w:r>
      <w:r>
        <w:t>个村（居）委建立了招工服务点，将招工触角延伸到每个村组，健全了招工网络基础。每年都要组织举办</w:t>
      </w:r>
      <w:r>
        <w:t xml:space="preserve"> 2 </w:t>
      </w:r>
      <w:r>
        <w:t>次以上的园区企业用工招聘会，并经常组织干部进村入户，向群众宣传在本地务工的好处，引导群众就地就近务工。今年春节上班第一天，街道即举办了</w:t>
      </w:r>
      <w:r>
        <w:t xml:space="preserve"> 2022 </w:t>
      </w:r>
      <w:r>
        <w:t>年企业人才新春招聘会，吸引求职者</w:t>
      </w:r>
      <w:r>
        <w:t xml:space="preserve"> 2549 </w:t>
      </w:r>
      <w:r>
        <w:t>人，其中</w:t>
      </w:r>
      <w:r>
        <w:t xml:space="preserve"> 900 </w:t>
      </w:r>
      <w:r>
        <w:t>余人签订了用工合同，有效破解了企业的招工难题。</w:t>
      </w:r>
    </w:p>
    <w:p w:rsidR="00547F65" w:rsidRDefault="00547F65" w:rsidP="00547F65">
      <w:pPr>
        <w:spacing w:line="247" w:lineRule="auto"/>
        <w:ind w:firstLineChars="200" w:firstLine="420"/>
        <w:jc w:val="left"/>
      </w:pPr>
      <w:r>
        <w:rPr>
          <w:rFonts w:hint="eastAsia"/>
        </w:rPr>
        <w:t>加强监管，优化环境</w:t>
      </w:r>
    </w:p>
    <w:p w:rsidR="00547F65" w:rsidRDefault="00547F65" w:rsidP="00547F65">
      <w:pPr>
        <w:spacing w:line="247" w:lineRule="auto"/>
        <w:ind w:firstLineChars="200" w:firstLine="420"/>
        <w:jc w:val="left"/>
      </w:pPr>
      <w:r>
        <w:rPr>
          <w:rFonts w:hint="eastAsia"/>
        </w:rPr>
        <w:t>为给辖区企业营造良好的发展环境，该街道坚持</w:t>
      </w:r>
      <w:r>
        <w:t xml:space="preserve"> " </w:t>
      </w:r>
      <w:r>
        <w:t>安全第一、预防为主、综合治理</w:t>
      </w:r>
      <w:r>
        <w:t xml:space="preserve"> " </w:t>
      </w:r>
      <w:r>
        <w:t>的方针，加强对企业周边环境的整治，促进企业安全生产。</w:t>
      </w:r>
    </w:p>
    <w:p w:rsidR="00547F65" w:rsidRDefault="00547F65" w:rsidP="00547F65">
      <w:pPr>
        <w:spacing w:line="247" w:lineRule="auto"/>
        <w:ind w:firstLineChars="200" w:firstLine="420"/>
        <w:jc w:val="left"/>
      </w:pPr>
      <w:r>
        <w:rPr>
          <w:rFonts w:hint="eastAsia"/>
        </w:rPr>
        <w:t>重大项目建设投资大，难免会有极个别基层干部或</w:t>
      </w:r>
      <w:r>
        <w:t xml:space="preserve"> " </w:t>
      </w:r>
      <w:r>
        <w:t>村霸</w:t>
      </w:r>
      <w:r>
        <w:t xml:space="preserve"> " </w:t>
      </w:r>
      <w:r>
        <w:t>心存</w:t>
      </w:r>
      <w:r>
        <w:t xml:space="preserve"> " </w:t>
      </w:r>
      <w:r>
        <w:t>捞一笔</w:t>
      </w:r>
      <w:r>
        <w:t xml:space="preserve"> " </w:t>
      </w:r>
      <w:r>
        <w:t>的不良企图。针对这一问题，街道从源头上遏制，以制度约束人，明确提出</w:t>
      </w:r>
      <w:r>
        <w:t xml:space="preserve"> " </w:t>
      </w:r>
      <w:r>
        <w:t>五个禁止</w:t>
      </w:r>
      <w:r>
        <w:t xml:space="preserve"> " </w:t>
      </w:r>
      <w:r>
        <w:t>的要求，即：禁止索拿卡要，禁止强买强卖、强揽业务，禁止对职责范围内的服务事项推诿扯皮、故意刁难，禁止煽动、唆使群众阻工闹事，禁止收受施工单位的礼品、现金。</w:t>
      </w:r>
    </w:p>
    <w:p w:rsidR="00547F65" w:rsidRDefault="00547F65" w:rsidP="00547F65">
      <w:pPr>
        <w:spacing w:line="247" w:lineRule="auto"/>
        <w:ind w:firstLineChars="200" w:firstLine="420"/>
        <w:jc w:val="left"/>
      </w:pPr>
      <w:r>
        <w:rPr>
          <w:rFonts w:hint="eastAsia"/>
        </w:rPr>
        <w:t>在此基础上，街道定期联合综治、城管、派出所等部门，对园区周边不稳定因素进行排查，在园区内开展企业环境整治，集中打击干扰企业生产、阻碍项目建设等不法行为。</w:t>
      </w:r>
    </w:p>
    <w:p w:rsidR="00547F65" w:rsidRDefault="00547F65" w:rsidP="00547F65">
      <w:pPr>
        <w:spacing w:line="247" w:lineRule="auto"/>
        <w:ind w:firstLineChars="200" w:firstLine="420"/>
        <w:jc w:val="left"/>
      </w:pPr>
      <w:r>
        <w:rPr>
          <w:rFonts w:hint="eastAsia"/>
        </w:rPr>
        <w:t>安全生产责任重于泰山。该街道不断强化安全监管，街道干部深入到企业，通过送发宣传资料、张贴宣传标语等形式，宣传《安全生产法》和有关安全生产的文件精神，提高企业安全生产意识。同时，每季度开展一次安全生产督查小结，每月召开一次安全工作例会，定期或不定期对园区企业进行安全生产突击检查，彻底排除隐患。</w:t>
      </w:r>
    </w:p>
    <w:p w:rsidR="00547F65" w:rsidRDefault="00547F65" w:rsidP="00547F65">
      <w:pPr>
        <w:spacing w:line="247" w:lineRule="auto"/>
        <w:ind w:firstLineChars="200" w:firstLine="420"/>
        <w:jc w:val="right"/>
      </w:pPr>
      <w:r w:rsidRPr="000265E3">
        <w:rPr>
          <w:rFonts w:hint="eastAsia"/>
        </w:rPr>
        <w:t>江西日报</w:t>
      </w:r>
      <w:r>
        <w:rPr>
          <w:rFonts w:hint="eastAsia"/>
        </w:rPr>
        <w:t>2022-3-30</w:t>
      </w:r>
    </w:p>
    <w:p w:rsidR="00547F65" w:rsidRDefault="00547F65" w:rsidP="00D143D5">
      <w:pPr>
        <w:sectPr w:rsidR="00547F65" w:rsidSect="00D143D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14E19" w:rsidRDefault="00914E19"/>
    <w:sectPr w:rsidR="00914E1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47F65"/>
    <w:rsid w:val="00547F65"/>
    <w:rsid w:val="00914E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47F6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547F6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244</Words>
  <Characters>1394</Characters>
  <Application>Microsoft Office Word</Application>
  <DocSecurity>0</DocSecurity>
  <Lines>11</Lines>
  <Paragraphs>3</Paragraphs>
  <ScaleCrop>false</ScaleCrop>
  <Company>微软中国</Company>
  <LinksUpToDate>false</LinksUpToDate>
  <CharactersWithSpaces>1635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2022-05-24T00:58:00Z</dcterms:created>
</cp:coreProperties>
</file>