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91" w:rsidRDefault="00570E91" w:rsidP="00D55714">
      <w:pPr>
        <w:pStyle w:val="1"/>
        <w:spacing w:line="245" w:lineRule="auto"/>
      </w:pPr>
      <w:r w:rsidRPr="004F58D0">
        <w:rPr>
          <w:rFonts w:hint="eastAsia"/>
        </w:rPr>
        <w:t>狼山镇街道：“三个有”夯实基层改革“基本功”</w:t>
      </w:r>
    </w:p>
    <w:p w:rsidR="00570E91" w:rsidRDefault="00570E91" w:rsidP="00570E91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近年来，南通市崇川区狼山镇街道始终坚持通过党建引领，积极推行“大数据</w:t>
      </w:r>
      <w:r>
        <w:t>+</w:t>
      </w:r>
      <w:r>
        <w:t>指挥中心</w:t>
      </w:r>
      <w:r>
        <w:t>+</w:t>
      </w:r>
      <w:r>
        <w:t>综合执法队伍</w:t>
      </w:r>
      <w:r>
        <w:t>”</w:t>
      </w:r>
      <w:r>
        <w:t>新模式，突出组织领导，打造强力队伍，升级硬件设施，坚持在资源整合、权责一致、问题靶向上下功夫，进一步提升基层治理水平。</w:t>
      </w:r>
    </w:p>
    <w:p w:rsidR="00570E91" w:rsidRDefault="00570E91" w:rsidP="00570E91">
      <w:pPr>
        <w:spacing w:line="245" w:lineRule="auto"/>
        <w:ind w:firstLineChars="200" w:firstLine="420"/>
        <w:jc w:val="left"/>
      </w:pPr>
      <w:r>
        <w:rPr>
          <w:rFonts w:hint="eastAsia"/>
        </w:rPr>
        <w:t>组织有力，稳运转。街道根据崇川区《关于加强社区“网格</w:t>
      </w:r>
      <w:r>
        <w:t>+</w:t>
      </w:r>
      <w:r>
        <w:t>邻里</w:t>
      </w:r>
      <w:r>
        <w:t>”</w:t>
      </w:r>
      <w:r>
        <w:t>基层社会治理的实施方案》的文件精神，紧紧围绕区委编办相关会议精神、实施方案及任务清单，积极贯彻落实相关文件要求，优化职能机构设置，将原党政办公室、政法和社会管理办公室的大数据管理、指挥调度、网格化服务管理等相关职能进行整合，单独设立街道职能机构社会治理现代化指挥中心，配备专职副主任。制定指挥中心、综合执法局等日常管理制度</w:t>
      </w:r>
      <w:r>
        <w:t>6</w:t>
      </w:r>
      <w:r>
        <w:t>份，充分健全、发挥网格巡查机制，及时上报最新数据。将原安监办、城管办、城管队等整合为综合执法局，着力解决多头执法、重复执法、执法</w:t>
      </w:r>
      <w:r>
        <w:rPr>
          <w:rFonts w:hint="eastAsia"/>
        </w:rPr>
        <w:t>力量分散等问题，为“跨部门、跨层级、跨领域”下的执法模式提供组织保障，综合执法效能得到进一步释放。</w:t>
      </w:r>
    </w:p>
    <w:p w:rsidR="00570E91" w:rsidRDefault="00570E91" w:rsidP="00570E91">
      <w:pPr>
        <w:spacing w:line="245" w:lineRule="auto"/>
        <w:ind w:firstLineChars="200" w:firstLine="420"/>
        <w:jc w:val="left"/>
      </w:pPr>
      <w:r>
        <w:rPr>
          <w:rFonts w:hint="eastAsia"/>
        </w:rPr>
        <w:t>队伍有序，促规范。街道围绕“大数据</w:t>
      </w:r>
      <w:r>
        <w:t>+</w:t>
      </w:r>
      <w:r>
        <w:t>指挥中心</w:t>
      </w:r>
      <w:r>
        <w:t>+</w:t>
      </w:r>
      <w:r>
        <w:t>综合执法队伍</w:t>
      </w:r>
      <w:r>
        <w:t>”</w:t>
      </w:r>
      <w:r>
        <w:t>新模式打造规范队伍。充分发挥全街道</w:t>
      </w:r>
      <w:r>
        <w:t>38</w:t>
      </w:r>
      <w:r>
        <w:t>个综合网格、</w:t>
      </w:r>
      <w:r>
        <w:t>6</w:t>
      </w:r>
      <w:r>
        <w:t>个专属网格</w:t>
      </w:r>
      <w:r>
        <w:t>196</w:t>
      </w:r>
      <w:r>
        <w:t>名专兼职网格员作用，执法重大事项由专业法治审核人员办理，确保承办人员与办结人员不重复。针对基层综合执法存在的难点、堵点、痛点，为执法队员们系统制定</w:t>
      </w:r>
      <w:r>
        <w:t>“</w:t>
      </w:r>
      <w:r>
        <w:t>学习清单</w:t>
      </w:r>
      <w:r>
        <w:t>”</w:t>
      </w:r>
      <w:r>
        <w:t>，设置</w:t>
      </w:r>
      <w:r>
        <w:t>“</w:t>
      </w:r>
      <w:r>
        <w:t>网格学堂</w:t>
      </w:r>
      <w:r>
        <w:t>”“</w:t>
      </w:r>
      <w:r>
        <w:t>执法讲学</w:t>
      </w:r>
      <w:r>
        <w:t>”</w:t>
      </w:r>
      <w:r>
        <w:t>等菜单内容，通过</w:t>
      </w:r>
      <w:r>
        <w:t>“</w:t>
      </w:r>
      <w:r>
        <w:t>集中学</w:t>
      </w:r>
      <w:r>
        <w:t>+</w:t>
      </w:r>
      <w:r>
        <w:t>个人学</w:t>
      </w:r>
      <w:r>
        <w:t>”“</w:t>
      </w:r>
      <w:r>
        <w:t>线下学</w:t>
      </w:r>
      <w:r>
        <w:t>+</w:t>
      </w:r>
      <w:r>
        <w:t>线上学</w:t>
      </w:r>
      <w:r>
        <w:t>”“</w:t>
      </w:r>
      <w:r>
        <w:t>月度信息</w:t>
      </w:r>
      <w:r>
        <w:t>”</w:t>
      </w:r>
      <w:r>
        <w:t>沙龙等形式定期开展理论知识培训、专业知识培训、执法能力培训等，着力提升机构运转效率。</w:t>
      </w:r>
      <w:r>
        <w:t>2021</w:t>
      </w:r>
      <w:r>
        <w:t>年以来，街道共完成市级交办</w:t>
      </w:r>
      <w:r>
        <w:t>12345</w:t>
      </w:r>
      <w:r>
        <w:t>工单</w:t>
      </w:r>
      <w:r>
        <w:t>1003</w:t>
      </w:r>
      <w:r>
        <w:t>条，省级交办件</w:t>
      </w:r>
      <w:r>
        <w:t>17</w:t>
      </w:r>
      <w:r>
        <w:t>条，网格员上报事件</w:t>
      </w:r>
      <w:r>
        <w:t>568</w:t>
      </w:r>
      <w:r>
        <w:t>条，开展城市管理、安全生产监管、为民情怀等专题培训</w:t>
      </w:r>
      <w:r>
        <w:t>15</w:t>
      </w:r>
      <w:r>
        <w:t>次，参与培训人员达</w:t>
      </w:r>
      <w:r>
        <w:t>290</w:t>
      </w:r>
      <w:r>
        <w:t>人次。</w:t>
      </w:r>
    </w:p>
    <w:p w:rsidR="00570E91" w:rsidRDefault="00570E91" w:rsidP="00570E91">
      <w:pPr>
        <w:spacing w:line="245" w:lineRule="auto"/>
        <w:ind w:firstLineChars="200" w:firstLine="420"/>
        <w:jc w:val="left"/>
      </w:pPr>
      <w:r>
        <w:rPr>
          <w:rFonts w:hint="eastAsia"/>
        </w:rPr>
        <w:t>硬件有效，显成果。街道依托指挥中心大数据平台，实现工单实时转入、网上直接交办，实现综合执法和应急管理智慧化、精细化，完善监测预警、实时监测程序。强化问题收集反馈和数据分析机制，目前已在指挥中心完成萤石云值班系统安装工作，通过电脑、手机</w:t>
      </w:r>
      <w:r>
        <w:t>APP</w:t>
      </w:r>
      <w:r>
        <w:t>实时查看值班人员值守情况，确保人员在职在岗，遇到突发事件第一时间上报处置，提升处置效率和应急能力，今年以来共向街道党工委、办事处上报预警报告</w:t>
      </w:r>
      <w:r>
        <w:t>7</w:t>
      </w:r>
      <w:r>
        <w:t>份。同时加大投入，根据标准化建设相关要求，定期补足、更换执法装备。目前执法交通工具配备执法汽车</w:t>
      </w:r>
      <w:r>
        <w:t>4</w:t>
      </w:r>
      <w:r>
        <w:t>辆、二轮执法电动车</w:t>
      </w:r>
      <w:r>
        <w:t>9</w:t>
      </w:r>
      <w:r>
        <w:t>台，对讲机</w:t>
      </w:r>
      <w:r>
        <w:t>10</w:t>
      </w:r>
      <w:r>
        <w:rPr>
          <w:rFonts w:hint="eastAsia"/>
        </w:rPr>
        <w:t>部，摄录仪</w:t>
      </w:r>
      <w:r>
        <w:t>13</w:t>
      </w:r>
      <w:r>
        <w:t>部，便携式票据打印机</w:t>
      </w:r>
      <w:r>
        <w:t>5</w:t>
      </w:r>
      <w:r>
        <w:t>台，执法终端</w:t>
      </w:r>
      <w:r>
        <w:t>41</w:t>
      </w:r>
      <w:r>
        <w:t>部，为开展综合行政执法工作奠定坚实的科技支撑。</w:t>
      </w:r>
    </w:p>
    <w:p w:rsidR="00570E91" w:rsidRDefault="00570E91" w:rsidP="00570E91">
      <w:pPr>
        <w:spacing w:line="245" w:lineRule="auto"/>
        <w:ind w:firstLineChars="200" w:firstLine="420"/>
        <w:jc w:val="right"/>
      </w:pPr>
      <w:r w:rsidRPr="004F58D0">
        <w:t>中国江苏网</w:t>
      </w:r>
      <w:r>
        <w:t>2022-3-11</w:t>
      </w:r>
    </w:p>
    <w:p w:rsidR="00570E91" w:rsidRDefault="00570E91" w:rsidP="002F61CF">
      <w:pPr>
        <w:sectPr w:rsidR="00570E91" w:rsidSect="002F61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47271" w:rsidRDefault="00D47271"/>
    <w:sectPr w:rsidR="00D4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E91"/>
    <w:rsid w:val="00570E91"/>
    <w:rsid w:val="00D4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70E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0E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2022-05-23T08:58:00Z</dcterms:created>
</cp:coreProperties>
</file>