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0" w:name="_Toc503164570"/>
      <w:bookmarkEnd w:id="0"/>
      <w:bookmarkStart w:id="1" w:name="_Toc503361860"/>
      <w:bookmarkEnd w:id="1"/>
      <w:bookmarkStart w:id="2" w:name="_Toc195498748"/>
      <w:bookmarkEnd w:id="2"/>
      <w:bookmarkStart w:id="3" w:name="_Toc503448998"/>
      <w:bookmarkEnd w:id="3"/>
      <w:bookmarkStart w:id="4" w:name="_Toc509921785"/>
      <w:r>
        <w:rPr>
          <w:rFonts w:hint="eastAsia"/>
        </w:rPr>
        <w:t>关于南昌县城市管理工作情况的调研报告</w:t>
      </w:r>
      <w:bookmarkEnd w:id="4"/>
    </w:p>
    <w:p>
      <w:pPr>
        <w:ind w:firstLine="420"/>
      </w:pPr>
      <w:r>
        <w:rPr>
          <w:rFonts w:hint="eastAsia"/>
        </w:rPr>
        <w:t>城市管理是改善人居环境、提升城市品位、增强城市综合功能、保障城市经济社会可持续发展的重要保证，是全面建成小康社会、增进民生福祉的具体体现。为全面创建全国县级文明城市和国家卫生县城，根据县人大常委会工作安排，</w:t>
      </w:r>
      <w:r>
        <w:t>3月中旬，财经工委在分管领导的带领下，就我县城市管理工作情况进行了调研。本次调研采取听取汇报、代表座谈、实地察看等形式，深入了解我县城市管理工作情况。现将调研情况报告如下：</w:t>
      </w:r>
    </w:p>
    <w:p>
      <w:pPr>
        <w:ind w:firstLine="420"/>
      </w:pPr>
      <w:r>
        <w:rPr>
          <w:rFonts w:hint="eastAsia"/>
        </w:rPr>
        <w:t>一、我县城市管理工作开展情况</w:t>
      </w:r>
    </w:p>
    <w:p>
      <w:pPr>
        <w:ind w:firstLine="420"/>
      </w:pPr>
      <w:r>
        <w:rPr>
          <w:rFonts w:hint="eastAsia"/>
        </w:rPr>
        <w:t>近年来，县城管委紧紧围绕创建全国县级文明城市和国家卫生县城这个目标，敢于担当、攻坚克难，改革管理体制，理顺工作职能，完善工作制度，创新管理手段，推进队伍建设，全县城市管理工作取得了显著成效。县城管委先后获得“全省城管执法工作先进单位”等多项荣誉称号。</w:t>
      </w:r>
    </w:p>
    <w:p>
      <w:pPr>
        <w:ind w:firstLine="420"/>
      </w:pPr>
      <w:r>
        <w:rPr>
          <w:rFonts w:hint="eastAsia"/>
        </w:rPr>
        <w:t>主要表现有：一是城管体制基本理顺，工作权</w:t>
      </w:r>
      <w:bookmarkStart w:id="5" w:name="_GoBack"/>
      <w:bookmarkEnd w:id="5"/>
      <w:r>
        <w:rPr>
          <w:rFonts w:hint="eastAsia"/>
        </w:rPr>
        <w:t>责统一明确，工作标准专业规范；二是管理效率大幅提高，推进简政放权和政务公开，提高了办事效率和服务水平；三是管理手段不断强化，改进人员执法装备，引进专业维护和保养设备，城市管养质效得到提高；四是城市形象稳步提升，完善垃圾处理设施、安装城郊道路路灯、改造老旧住宅小区，城市人居环境不断改善；五是队伍建设强力推进，强化廉政教育，建设城管文化，倡导新风尚，弘扬正能量，着力打造一支忠诚、干净、担当的城管执法队伍。</w:t>
      </w:r>
    </w:p>
    <w:p>
      <w:pPr>
        <w:ind w:firstLine="420"/>
      </w:pPr>
      <w:r>
        <w:rPr>
          <w:rFonts w:hint="eastAsia"/>
        </w:rPr>
        <w:t>二、存在的主要问题</w:t>
      </w:r>
    </w:p>
    <w:p>
      <w:pPr>
        <w:ind w:firstLine="420"/>
      </w:pPr>
      <w:r>
        <w:rPr>
          <w:rFonts w:hint="eastAsia"/>
        </w:rPr>
        <w:t>城市管理既是城市形象的亮丽名片，更与百姓生活息息相关。在城市范围不断扩张，城市建设迅速发展的同时，我县城市管理工作与人民群众对美好生活的期盼还有一定差距，与经济社会发展的实际需求还不相适应。主要问题有以下六个方面：</w:t>
      </w:r>
    </w:p>
    <w:p>
      <w:pPr>
        <w:ind w:firstLine="420"/>
      </w:pPr>
      <w:r>
        <w:rPr>
          <w:rFonts w:hint="eastAsia"/>
        </w:rPr>
        <w:t>（一）职能不够集中，沟通协调不畅。城市管理职能和执法权没有相对集中。城市管理涉及的市场管理、油烟排放、停车管理等职能分散在多个部门，造成职责不清，工作难以衔接，部门之间相互推诿扯皮现象时有发生。</w:t>
      </w:r>
    </w:p>
    <w:p>
      <w:pPr>
        <w:ind w:firstLine="420"/>
      </w:pPr>
      <w:r>
        <w:rPr>
          <w:rFonts w:hint="eastAsia"/>
        </w:rPr>
        <w:t>（二）规划不够严谨，配套设施欠缺。由于缺乏统一规划，县城集贸市场、公厕、停车场、垃圾转运站等配套设施总量不足且布局不合理，环境卫生管理与生活品质提升之间的矛盾日益突出，路边摊贩、占道经营、随意停车、乱堆乱放、油烟乱排、垃圾焚烧等问题屡禁不止。</w:t>
      </w:r>
    </w:p>
    <w:p>
      <w:pPr>
        <w:ind w:firstLine="420"/>
      </w:pPr>
      <w:r>
        <w:rPr>
          <w:rFonts w:hint="eastAsia"/>
        </w:rPr>
        <w:t>（三）投入相对不足，市政设施老化。由于历史欠帐多，老城区市政基础设施普遍存在简陋老化、数量不足等问题。随着城市的扩容，市政设施不断增加，城市管理运行成本大幅提高，但相关城市管理维护经费没有同步增长，不能满足新形势下城市管理工作的需要。</w:t>
      </w:r>
    </w:p>
    <w:p>
      <w:pPr>
        <w:ind w:firstLine="420"/>
      </w:pPr>
      <w:r>
        <w:rPr>
          <w:rFonts w:hint="eastAsia"/>
        </w:rPr>
        <w:t>（四）思路不够灵活，管理手段滞后。城市管理执法制度、办法不健全、不完备，有的缺乏灵活性和操作性。特别是随着城市化进程的加快，城市管理面临新的形势和任务，一些城市管理方面规范性文件的内容和管理机制已不能适应当前工作的需要。</w:t>
      </w:r>
    </w:p>
    <w:p>
      <w:pPr>
        <w:ind w:firstLine="420"/>
      </w:pPr>
      <w:r>
        <w:rPr>
          <w:rFonts w:hint="eastAsia"/>
        </w:rPr>
        <w:t>（五）眼界不够宽阔，管理水平不高。城市主干道和繁华路段管理水平较高，但一些背街小巷、老旧社区管理还不到位，缺乏城市管理的长效措施。专业管理人才匮乏，队伍整体素质有待提高。数字城管信息平台的作用没有有效发挥，城管执法方式方法落后，缺少人文关怀，市民普遍存在抵触心理。</w:t>
      </w:r>
    </w:p>
    <w:p>
      <w:pPr>
        <w:ind w:firstLine="420"/>
      </w:pPr>
      <w:r>
        <w:rPr>
          <w:rFonts w:hint="eastAsia"/>
        </w:rPr>
        <w:t>（六）氛围不够浓厚，公众关注缺乏。宣传教育活动较少，效果不佳，市民主动参与城市管理的意识不强，全民参与度有待提升。市民文明素质亟待提高，教育引导力度有待加大。部分居民公共卫生意识、文明意识、公德意识还较为淡薄，缺乏维护城市形象的自觉性。　　</w:t>
      </w:r>
    </w:p>
    <w:p>
      <w:pPr>
        <w:ind w:firstLine="420"/>
      </w:pPr>
      <w:r>
        <w:rPr>
          <w:rFonts w:hint="eastAsia"/>
        </w:rPr>
        <w:t>三、对策及建议　　</w:t>
      </w:r>
    </w:p>
    <w:p>
      <w:pPr>
        <w:ind w:firstLine="420"/>
      </w:pPr>
      <w:r>
        <w:rPr>
          <w:rFonts w:hint="eastAsia"/>
        </w:rPr>
        <w:t>解决城市管理问题，根本上要依靠经济社会的发展和创业就业的保障，让人民群众有稳定的收入来源，在城市中生活得更加体面，更有尊严。做好城市管理工作需要管理智慧，更要为民情怀。作为城市的管理者，应该牢固树立以人民为中心的工作宗旨，倾听群众呼声，回应群众关切，解决群众问题。要坚持问题导向，创新管理理念、方法和手段，使人民群众在城市生活中有更多获得感。建议我县城市管理工作从以下六个方面入手，寻求新的突破：　　</w:t>
      </w:r>
    </w:p>
    <w:p>
      <w:pPr>
        <w:ind w:firstLine="420"/>
      </w:pPr>
      <w:r>
        <w:rPr>
          <w:rFonts w:hint="eastAsia"/>
        </w:rPr>
        <w:t>（一）强化顶层设计，形成工作合力。成立县政府分管领导负责的高层次议事协调机构，定期研究城市管理重大事项，明确部门责任，加强综合协调和工作考评。要完善城市规划，充分发挥规划在城市建设和管理中的龙头作用；在制定和执行规划时，通盘考虑亮化绿化、垃圾处理、市政管网、集贸市场等问题。要提升规划层次，形成完善的规划体系，强化规划的权威性，防止朝令夕改。　　</w:t>
      </w:r>
    </w:p>
    <w:p>
      <w:pPr>
        <w:ind w:firstLine="420"/>
      </w:pPr>
      <w:r>
        <w:rPr>
          <w:rFonts w:hint="eastAsia"/>
        </w:rPr>
        <w:t>（二）改进管理体制，规范管理职责。进一步改革城市管理体制，将分散在相关部门与城市管理有关的职能进行梳理，逐步依法划归或授权城市管理部门行使，使城管部门执法主体合法化、职权综合化、职责明晰化，提升执法工作质量和效率。合理划分县、乡镇、街道社区的管理职责，打通城市管理“最后一公里”。建立部门之间联系沟通、事前告知和定期通报制度，切实解决职能交叉、职责不清、协调不力的问题。　　</w:t>
      </w:r>
    </w:p>
    <w:p>
      <w:pPr>
        <w:ind w:firstLine="420"/>
      </w:pPr>
      <w:r>
        <w:rPr>
          <w:rFonts w:hint="eastAsia"/>
        </w:rPr>
        <w:t>（三）完善基础设施，提升宜居水平。加快基础设施配套工程建设，尽快完善一批城市发展迫切需要的公用设施和市政设施。当前特别要对集贸市场、停车场、公厕、垃圾转运站、公共绿地、休闲活动场所等进行统筹规划，加快建设进度，切实解决马路市场、停车难、公共活动场所少等问题，增强城市服务功能。　　</w:t>
      </w:r>
    </w:p>
    <w:p>
      <w:pPr>
        <w:ind w:firstLine="420"/>
      </w:pPr>
      <w:r>
        <w:rPr>
          <w:rFonts w:hint="eastAsia"/>
        </w:rPr>
        <w:t>（四）加大资金投入，提高管理效益。随着城市建设加快、规模扩大、任务增加、养护标准提高和管理手段更新，一方面要相应加大财政资金投入，另一方面要充分发挥城市经营的推动作用，通过拍卖、出售、租赁、重组，将低效运作的市政公用设施使用权推向市场，对户外广告位、路灯灯箱广告位及城市道路冠名权实行公开拍卖，将城市无形资产转化为有形资产，增强城市管理的活力和实力。同时引入社会资本，探索实行</w:t>
      </w:r>
      <w:r>
        <w:t>ppp等建设模式，形成多元化资金投入机制。要保障城管执法部门正常的经费需要，逐步改善执法装备。实施“机器换人”计划，提高城市管养机械化水</w:t>
      </w:r>
      <w:r>
        <w:rPr>
          <w:rFonts w:hint="eastAsia"/>
        </w:rPr>
        <w:t>平。探索购买社会化服务模式，使城管养护经费由“养人”向“养事”转变，降低管理成本，提升管养水平。　　</w:t>
      </w:r>
    </w:p>
    <w:p>
      <w:pPr>
        <w:ind w:firstLine="420"/>
      </w:pPr>
      <w:r>
        <w:rPr>
          <w:rFonts w:hint="eastAsia"/>
        </w:rPr>
        <w:t>（五）运用信息技术，实施精细管理。强化数字城管信息平台应用，实施精细化管理，使平台成为发现问题、解决问题和监督问责的利器。积极探索市场化运作机制，绿化养护、卫生保洁、市政设施维护等逐步推向市场，逐步实行管养分开。通过公开招标等形式选择养护公司或社会组织进行专业化维护，形成城管部门统一管理，企业公开竞争、依法经营的高效运行机制。</w:t>
      </w:r>
    </w:p>
    <w:p>
      <w:pPr>
        <w:ind w:firstLine="420"/>
        <w:rPr>
          <w:rFonts w:hint="eastAsia"/>
        </w:rPr>
      </w:pPr>
      <w:r>
        <w:rPr>
          <w:rFonts w:hint="eastAsia"/>
        </w:rPr>
        <w:t>（六）注重宣传教育，营造良好氛围。切实加大对城市管理的宣传教育力度，增强广大市民的道德意识和文明素养，引导广大市民自觉遵守城市管理各项规定。坚持以人为本，注重疏堵结合，推行文明执法、柔性执法、温情执法，与市民进行广泛交流和互动，增强市民的主人翁意识，使广大市民支持理解、主动参与城市管理工作，形成“守护美好家园、建设幸福昌南”的良好氛围。</w:t>
      </w:r>
    </w:p>
    <w:p>
      <w:pPr>
        <w:ind w:firstLine="420"/>
        <w:jc w:val="right"/>
        <w:rPr>
          <w:rFonts w:hint="eastAsia"/>
        </w:rPr>
      </w:pPr>
      <w:r>
        <w:rPr>
          <w:rFonts w:hint="eastAsia"/>
        </w:rPr>
        <w:t>南昌县人大</w:t>
      </w:r>
      <w:r>
        <w:t>2017-08-07</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18</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6BC"/>
    <w:rsid w:val="00000A05"/>
    <w:rsid w:val="00000D0A"/>
    <w:rsid w:val="0000103E"/>
    <w:rsid w:val="00001451"/>
    <w:rsid w:val="000014AD"/>
    <w:rsid w:val="00002303"/>
    <w:rsid w:val="00002306"/>
    <w:rsid w:val="00002389"/>
    <w:rsid w:val="00002879"/>
    <w:rsid w:val="000028CF"/>
    <w:rsid w:val="00002BE0"/>
    <w:rsid w:val="0000302E"/>
    <w:rsid w:val="000031BA"/>
    <w:rsid w:val="00003343"/>
    <w:rsid w:val="00003496"/>
    <w:rsid w:val="000034C7"/>
    <w:rsid w:val="00003586"/>
    <w:rsid w:val="000035D7"/>
    <w:rsid w:val="000037D8"/>
    <w:rsid w:val="000038DE"/>
    <w:rsid w:val="000039AD"/>
    <w:rsid w:val="00003D06"/>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48B"/>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62E"/>
    <w:rsid w:val="000327B7"/>
    <w:rsid w:val="0003296E"/>
    <w:rsid w:val="00032C97"/>
    <w:rsid w:val="00032DF8"/>
    <w:rsid w:val="00033153"/>
    <w:rsid w:val="000337B9"/>
    <w:rsid w:val="000338BA"/>
    <w:rsid w:val="00033C65"/>
    <w:rsid w:val="00033E52"/>
    <w:rsid w:val="00034087"/>
    <w:rsid w:val="000340B9"/>
    <w:rsid w:val="00034188"/>
    <w:rsid w:val="000341F4"/>
    <w:rsid w:val="000345B2"/>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0A4"/>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CB8"/>
    <w:rsid w:val="00045DE3"/>
    <w:rsid w:val="00046186"/>
    <w:rsid w:val="00046398"/>
    <w:rsid w:val="00046D27"/>
    <w:rsid w:val="00046EA5"/>
    <w:rsid w:val="00046EB5"/>
    <w:rsid w:val="00047165"/>
    <w:rsid w:val="00047425"/>
    <w:rsid w:val="00047730"/>
    <w:rsid w:val="00047D37"/>
    <w:rsid w:val="00047E4C"/>
    <w:rsid w:val="00050320"/>
    <w:rsid w:val="0005043D"/>
    <w:rsid w:val="000509E0"/>
    <w:rsid w:val="00050DA6"/>
    <w:rsid w:val="00050F03"/>
    <w:rsid w:val="00051556"/>
    <w:rsid w:val="00051795"/>
    <w:rsid w:val="000517DF"/>
    <w:rsid w:val="00051958"/>
    <w:rsid w:val="00051BC5"/>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C2A"/>
    <w:rsid w:val="0005671B"/>
    <w:rsid w:val="00056B0E"/>
    <w:rsid w:val="00056BF1"/>
    <w:rsid w:val="00057003"/>
    <w:rsid w:val="00057364"/>
    <w:rsid w:val="00057747"/>
    <w:rsid w:val="00057CEF"/>
    <w:rsid w:val="00057D39"/>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DFC"/>
    <w:rsid w:val="00065F27"/>
    <w:rsid w:val="00066163"/>
    <w:rsid w:val="00066211"/>
    <w:rsid w:val="00066223"/>
    <w:rsid w:val="00066763"/>
    <w:rsid w:val="000667B2"/>
    <w:rsid w:val="000667D1"/>
    <w:rsid w:val="000671CD"/>
    <w:rsid w:val="00067652"/>
    <w:rsid w:val="00067802"/>
    <w:rsid w:val="00067A36"/>
    <w:rsid w:val="000701D7"/>
    <w:rsid w:val="00070693"/>
    <w:rsid w:val="00070F2A"/>
    <w:rsid w:val="000712BE"/>
    <w:rsid w:val="00071A15"/>
    <w:rsid w:val="00071DF9"/>
    <w:rsid w:val="00072005"/>
    <w:rsid w:val="00072493"/>
    <w:rsid w:val="000726B0"/>
    <w:rsid w:val="000726D6"/>
    <w:rsid w:val="00072F11"/>
    <w:rsid w:val="000735BA"/>
    <w:rsid w:val="00073B58"/>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FB4"/>
    <w:rsid w:val="000800D1"/>
    <w:rsid w:val="000803DC"/>
    <w:rsid w:val="000804E6"/>
    <w:rsid w:val="00080547"/>
    <w:rsid w:val="00080875"/>
    <w:rsid w:val="00080D53"/>
    <w:rsid w:val="00080DCB"/>
    <w:rsid w:val="00081070"/>
    <w:rsid w:val="00081755"/>
    <w:rsid w:val="00081C1F"/>
    <w:rsid w:val="000822AA"/>
    <w:rsid w:val="000822FA"/>
    <w:rsid w:val="00082690"/>
    <w:rsid w:val="00082A9E"/>
    <w:rsid w:val="00082E89"/>
    <w:rsid w:val="00083552"/>
    <w:rsid w:val="00083BD6"/>
    <w:rsid w:val="00084195"/>
    <w:rsid w:val="00084343"/>
    <w:rsid w:val="00084603"/>
    <w:rsid w:val="000846A6"/>
    <w:rsid w:val="0008472A"/>
    <w:rsid w:val="0008485B"/>
    <w:rsid w:val="00084F4C"/>
    <w:rsid w:val="00085822"/>
    <w:rsid w:val="000859C4"/>
    <w:rsid w:val="00085A55"/>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2FF4"/>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4FF5"/>
    <w:rsid w:val="000A5066"/>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781"/>
    <w:rsid w:val="000B1508"/>
    <w:rsid w:val="000B171C"/>
    <w:rsid w:val="000B1D9F"/>
    <w:rsid w:val="000B1F8B"/>
    <w:rsid w:val="000B2B77"/>
    <w:rsid w:val="000B2CE6"/>
    <w:rsid w:val="000B2DFD"/>
    <w:rsid w:val="000B2E62"/>
    <w:rsid w:val="000B2FDF"/>
    <w:rsid w:val="000B382D"/>
    <w:rsid w:val="000B3905"/>
    <w:rsid w:val="000B3FA1"/>
    <w:rsid w:val="000B4076"/>
    <w:rsid w:val="000B5803"/>
    <w:rsid w:val="000B5958"/>
    <w:rsid w:val="000B5F41"/>
    <w:rsid w:val="000B60F9"/>
    <w:rsid w:val="000B685A"/>
    <w:rsid w:val="000B6C61"/>
    <w:rsid w:val="000B6D1C"/>
    <w:rsid w:val="000B774C"/>
    <w:rsid w:val="000B7877"/>
    <w:rsid w:val="000B7885"/>
    <w:rsid w:val="000B792F"/>
    <w:rsid w:val="000B7AD6"/>
    <w:rsid w:val="000C07B0"/>
    <w:rsid w:val="000C0879"/>
    <w:rsid w:val="000C08BD"/>
    <w:rsid w:val="000C0D1A"/>
    <w:rsid w:val="000C0D97"/>
    <w:rsid w:val="000C1B03"/>
    <w:rsid w:val="000C1B62"/>
    <w:rsid w:val="000C1C6E"/>
    <w:rsid w:val="000C1E5B"/>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E9B"/>
    <w:rsid w:val="000C614E"/>
    <w:rsid w:val="000C6239"/>
    <w:rsid w:val="000C6AFE"/>
    <w:rsid w:val="000C6E72"/>
    <w:rsid w:val="000C7013"/>
    <w:rsid w:val="000C722F"/>
    <w:rsid w:val="000C7429"/>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F1C"/>
    <w:rsid w:val="000D4F5A"/>
    <w:rsid w:val="000D5615"/>
    <w:rsid w:val="000D568C"/>
    <w:rsid w:val="000D5AFC"/>
    <w:rsid w:val="000D5C63"/>
    <w:rsid w:val="000D5F3B"/>
    <w:rsid w:val="000D6037"/>
    <w:rsid w:val="000D6673"/>
    <w:rsid w:val="000D6A57"/>
    <w:rsid w:val="000D6DD6"/>
    <w:rsid w:val="000D7113"/>
    <w:rsid w:val="000D739C"/>
    <w:rsid w:val="000E0274"/>
    <w:rsid w:val="000E02A3"/>
    <w:rsid w:val="000E03C2"/>
    <w:rsid w:val="000E061C"/>
    <w:rsid w:val="000E07A6"/>
    <w:rsid w:val="000E07DE"/>
    <w:rsid w:val="000E0B5F"/>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1B5"/>
    <w:rsid w:val="000E5770"/>
    <w:rsid w:val="000E591D"/>
    <w:rsid w:val="000E5A34"/>
    <w:rsid w:val="000E5F47"/>
    <w:rsid w:val="000E64B5"/>
    <w:rsid w:val="000E6945"/>
    <w:rsid w:val="000E6A2F"/>
    <w:rsid w:val="000E7541"/>
    <w:rsid w:val="000E7593"/>
    <w:rsid w:val="000E76BA"/>
    <w:rsid w:val="000E76C4"/>
    <w:rsid w:val="000E77FB"/>
    <w:rsid w:val="000E78A4"/>
    <w:rsid w:val="000E7B1F"/>
    <w:rsid w:val="000E7E5A"/>
    <w:rsid w:val="000E7F35"/>
    <w:rsid w:val="000F031C"/>
    <w:rsid w:val="000F05DF"/>
    <w:rsid w:val="000F0731"/>
    <w:rsid w:val="000F1458"/>
    <w:rsid w:val="000F18DB"/>
    <w:rsid w:val="000F1C2B"/>
    <w:rsid w:val="000F1C8B"/>
    <w:rsid w:val="000F1D89"/>
    <w:rsid w:val="000F1E9A"/>
    <w:rsid w:val="000F2457"/>
    <w:rsid w:val="000F26C7"/>
    <w:rsid w:val="000F272A"/>
    <w:rsid w:val="000F3429"/>
    <w:rsid w:val="000F369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83B"/>
    <w:rsid w:val="000F69F2"/>
    <w:rsid w:val="000F6FDF"/>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7A5"/>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8F9"/>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1AA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326"/>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AC5"/>
    <w:rsid w:val="00140231"/>
    <w:rsid w:val="00141404"/>
    <w:rsid w:val="0014148B"/>
    <w:rsid w:val="00141815"/>
    <w:rsid w:val="00141E0C"/>
    <w:rsid w:val="0014201C"/>
    <w:rsid w:val="001420DD"/>
    <w:rsid w:val="00142214"/>
    <w:rsid w:val="00142224"/>
    <w:rsid w:val="001422F3"/>
    <w:rsid w:val="00142356"/>
    <w:rsid w:val="00142373"/>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3363"/>
    <w:rsid w:val="00153424"/>
    <w:rsid w:val="00153570"/>
    <w:rsid w:val="00154051"/>
    <w:rsid w:val="00154372"/>
    <w:rsid w:val="0015445B"/>
    <w:rsid w:val="001544C8"/>
    <w:rsid w:val="001556CA"/>
    <w:rsid w:val="001557A3"/>
    <w:rsid w:val="00155906"/>
    <w:rsid w:val="001559E7"/>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16C"/>
    <w:rsid w:val="001602E7"/>
    <w:rsid w:val="00160347"/>
    <w:rsid w:val="001603F3"/>
    <w:rsid w:val="00160A52"/>
    <w:rsid w:val="00161470"/>
    <w:rsid w:val="00161D91"/>
    <w:rsid w:val="00161E5F"/>
    <w:rsid w:val="00162138"/>
    <w:rsid w:val="0016247F"/>
    <w:rsid w:val="00162525"/>
    <w:rsid w:val="001627AE"/>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A2"/>
    <w:rsid w:val="001654D7"/>
    <w:rsid w:val="0016576F"/>
    <w:rsid w:val="00165AD0"/>
    <w:rsid w:val="00165B18"/>
    <w:rsid w:val="00165C02"/>
    <w:rsid w:val="00165C16"/>
    <w:rsid w:val="00165F1A"/>
    <w:rsid w:val="00166088"/>
    <w:rsid w:val="001667FE"/>
    <w:rsid w:val="00167044"/>
    <w:rsid w:val="00167FDA"/>
    <w:rsid w:val="00170034"/>
    <w:rsid w:val="001703B6"/>
    <w:rsid w:val="001704B4"/>
    <w:rsid w:val="001704F1"/>
    <w:rsid w:val="0017062A"/>
    <w:rsid w:val="001707B9"/>
    <w:rsid w:val="00170868"/>
    <w:rsid w:val="0017124F"/>
    <w:rsid w:val="00171687"/>
    <w:rsid w:val="00171D72"/>
    <w:rsid w:val="00171D8B"/>
    <w:rsid w:val="00171DBE"/>
    <w:rsid w:val="00171EC2"/>
    <w:rsid w:val="0017213A"/>
    <w:rsid w:val="001722C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9E7"/>
    <w:rsid w:val="00176A2B"/>
    <w:rsid w:val="00176BC1"/>
    <w:rsid w:val="001771DA"/>
    <w:rsid w:val="001773AC"/>
    <w:rsid w:val="001775C6"/>
    <w:rsid w:val="00177626"/>
    <w:rsid w:val="001778F3"/>
    <w:rsid w:val="00177A61"/>
    <w:rsid w:val="00177D0B"/>
    <w:rsid w:val="00180007"/>
    <w:rsid w:val="001800CE"/>
    <w:rsid w:val="00180526"/>
    <w:rsid w:val="0018079A"/>
    <w:rsid w:val="0018087D"/>
    <w:rsid w:val="00180A00"/>
    <w:rsid w:val="00180B08"/>
    <w:rsid w:val="00180BB0"/>
    <w:rsid w:val="00180F3B"/>
    <w:rsid w:val="00181020"/>
    <w:rsid w:val="001810BC"/>
    <w:rsid w:val="00181122"/>
    <w:rsid w:val="001816AB"/>
    <w:rsid w:val="001820F0"/>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46D"/>
    <w:rsid w:val="00193520"/>
    <w:rsid w:val="00193521"/>
    <w:rsid w:val="00193545"/>
    <w:rsid w:val="001935BF"/>
    <w:rsid w:val="00193D5E"/>
    <w:rsid w:val="0019408B"/>
    <w:rsid w:val="001944E6"/>
    <w:rsid w:val="001947A8"/>
    <w:rsid w:val="00194E3D"/>
    <w:rsid w:val="00194F8F"/>
    <w:rsid w:val="00195170"/>
    <w:rsid w:val="00195563"/>
    <w:rsid w:val="00195C06"/>
    <w:rsid w:val="00196927"/>
    <w:rsid w:val="00196EB3"/>
    <w:rsid w:val="00196EE0"/>
    <w:rsid w:val="00196F2B"/>
    <w:rsid w:val="0019710D"/>
    <w:rsid w:val="001973F6"/>
    <w:rsid w:val="00197577"/>
    <w:rsid w:val="001975E3"/>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76C"/>
    <w:rsid w:val="001A47F2"/>
    <w:rsid w:val="001A4888"/>
    <w:rsid w:val="001A4AFA"/>
    <w:rsid w:val="001A4E73"/>
    <w:rsid w:val="001A5247"/>
    <w:rsid w:val="001A58FC"/>
    <w:rsid w:val="001A5EFA"/>
    <w:rsid w:val="001A60F8"/>
    <w:rsid w:val="001A63D1"/>
    <w:rsid w:val="001A6B5C"/>
    <w:rsid w:val="001A71F6"/>
    <w:rsid w:val="001A73C9"/>
    <w:rsid w:val="001A7465"/>
    <w:rsid w:val="001A78E9"/>
    <w:rsid w:val="001A7C1E"/>
    <w:rsid w:val="001B0473"/>
    <w:rsid w:val="001B0477"/>
    <w:rsid w:val="001B0CCB"/>
    <w:rsid w:val="001B0F58"/>
    <w:rsid w:val="001B1222"/>
    <w:rsid w:val="001B194C"/>
    <w:rsid w:val="001B231D"/>
    <w:rsid w:val="001B276C"/>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CD7"/>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6EC6"/>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663"/>
    <w:rsid w:val="001E768A"/>
    <w:rsid w:val="001E7812"/>
    <w:rsid w:val="001E7BA1"/>
    <w:rsid w:val="001E7E92"/>
    <w:rsid w:val="001F01DC"/>
    <w:rsid w:val="001F031F"/>
    <w:rsid w:val="001F05B4"/>
    <w:rsid w:val="001F0959"/>
    <w:rsid w:val="001F0B83"/>
    <w:rsid w:val="001F0C77"/>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829"/>
    <w:rsid w:val="001F790D"/>
    <w:rsid w:val="001F7A76"/>
    <w:rsid w:val="002002A4"/>
    <w:rsid w:val="002006A0"/>
    <w:rsid w:val="0020072E"/>
    <w:rsid w:val="002007BA"/>
    <w:rsid w:val="00200A4D"/>
    <w:rsid w:val="00200BBB"/>
    <w:rsid w:val="00200D96"/>
    <w:rsid w:val="00200DBD"/>
    <w:rsid w:val="00200DCC"/>
    <w:rsid w:val="0020148F"/>
    <w:rsid w:val="002014DA"/>
    <w:rsid w:val="002017EE"/>
    <w:rsid w:val="00201974"/>
    <w:rsid w:val="002021C5"/>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DFC"/>
    <w:rsid w:val="00205FD1"/>
    <w:rsid w:val="00206415"/>
    <w:rsid w:val="002065DF"/>
    <w:rsid w:val="002066CA"/>
    <w:rsid w:val="002068B7"/>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74"/>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30D"/>
    <w:rsid w:val="00220381"/>
    <w:rsid w:val="00220802"/>
    <w:rsid w:val="00220919"/>
    <w:rsid w:val="00220D2D"/>
    <w:rsid w:val="00221097"/>
    <w:rsid w:val="00221488"/>
    <w:rsid w:val="002216B0"/>
    <w:rsid w:val="002225E1"/>
    <w:rsid w:val="002226CD"/>
    <w:rsid w:val="00222EC4"/>
    <w:rsid w:val="00223443"/>
    <w:rsid w:val="0022345F"/>
    <w:rsid w:val="0022351F"/>
    <w:rsid w:val="0022375A"/>
    <w:rsid w:val="00223945"/>
    <w:rsid w:val="00223B8F"/>
    <w:rsid w:val="00224413"/>
    <w:rsid w:val="0022448A"/>
    <w:rsid w:val="00224D57"/>
    <w:rsid w:val="002251C8"/>
    <w:rsid w:val="0022520B"/>
    <w:rsid w:val="00225246"/>
    <w:rsid w:val="0022543A"/>
    <w:rsid w:val="0022563E"/>
    <w:rsid w:val="00225B5C"/>
    <w:rsid w:val="00225FDD"/>
    <w:rsid w:val="00226148"/>
    <w:rsid w:val="00226350"/>
    <w:rsid w:val="002266CB"/>
    <w:rsid w:val="00227209"/>
    <w:rsid w:val="002272A6"/>
    <w:rsid w:val="0022733B"/>
    <w:rsid w:val="002274F7"/>
    <w:rsid w:val="00227692"/>
    <w:rsid w:val="0022793D"/>
    <w:rsid w:val="00227F52"/>
    <w:rsid w:val="00230278"/>
    <w:rsid w:val="00230297"/>
    <w:rsid w:val="002304F1"/>
    <w:rsid w:val="002306AC"/>
    <w:rsid w:val="00230802"/>
    <w:rsid w:val="002309F4"/>
    <w:rsid w:val="0023140A"/>
    <w:rsid w:val="00231BF9"/>
    <w:rsid w:val="00231C8A"/>
    <w:rsid w:val="0023200D"/>
    <w:rsid w:val="0023278D"/>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5C6F"/>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DAE"/>
    <w:rsid w:val="0024201F"/>
    <w:rsid w:val="002422AA"/>
    <w:rsid w:val="002423E3"/>
    <w:rsid w:val="00242498"/>
    <w:rsid w:val="0024281A"/>
    <w:rsid w:val="00242B79"/>
    <w:rsid w:val="00242C98"/>
    <w:rsid w:val="002431DE"/>
    <w:rsid w:val="00243C9F"/>
    <w:rsid w:val="00243CDA"/>
    <w:rsid w:val="00243F27"/>
    <w:rsid w:val="002443D5"/>
    <w:rsid w:val="00244445"/>
    <w:rsid w:val="0024445F"/>
    <w:rsid w:val="002447D6"/>
    <w:rsid w:val="00244B84"/>
    <w:rsid w:val="00244DD4"/>
    <w:rsid w:val="002457DC"/>
    <w:rsid w:val="00245A02"/>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1DD8"/>
    <w:rsid w:val="0025208D"/>
    <w:rsid w:val="00252094"/>
    <w:rsid w:val="002520DC"/>
    <w:rsid w:val="002525BC"/>
    <w:rsid w:val="00252A0A"/>
    <w:rsid w:val="00252B37"/>
    <w:rsid w:val="00252B4B"/>
    <w:rsid w:val="00252CBB"/>
    <w:rsid w:val="00252F9D"/>
    <w:rsid w:val="00253843"/>
    <w:rsid w:val="002538A1"/>
    <w:rsid w:val="00253ACA"/>
    <w:rsid w:val="00254425"/>
    <w:rsid w:val="00254520"/>
    <w:rsid w:val="0025471F"/>
    <w:rsid w:val="00254D5D"/>
    <w:rsid w:val="0025528B"/>
    <w:rsid w:val="0025537D"/>
    <w:rsid w:val="002557C8"/>
    <w:rsid w:val="00255AC9"/>
    <w:rsid w:val="00255F89"/>
    <w:rsid w:val="002560E8"/>
    <w:rsid w:val="00256414"/>
    <w:rsid w:val="0025679F"/>
    <w:rsid w:val="00256832"/>
    <w:rsid w:val="00256A61"/>
    <w:rsid w:val="002571B7"/>
    <w:rsid w:val="002572BC"/>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702C"/>
    <w:rsid w:val="00267293"/>
    <w:rsid w:val="002672CC"/>
    <w:rsid w:val="00267531"/>
    <w:rsid w:val="00267B14"/>
    <w:rsid w:val="00267BC9"/>
    <w:rsid w:val="00270027"/>
    <w:rsid w:val="00270332"/>
    <w:rsid w:val="00270456"/>
    <w:rsid w:val="002704B4"/>
    <w:rsid w:val="00270CFB"/>
    <w:rsid w:val="0027108B"/>
    <w:rsid w:val="00271600"/>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D55"/>
    <w:rsid w:val="00275E3D"/>
    <w:rsid w:val="0027602E"/>
    <w:rsid w:val="0027629B"/>
    <w:rsid w:val="002768E9"/>
    <w:rsid w:val="00276B20"/>
    <w:rsid w:val="00277189"/>
    <w:rsid w:val="0027758C"/>
    <w:rsid w:val="00277CDC"/>
    <w:rsid w:val="00277EB0"/>
    <w:rsid w:val="00277F02"/>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13"/>
    <w:rsid w:val="002B6C82"/>
    <w:rsid w:val="002B6D04"/>
    <w:rsid w:val="002B742A"/>
    <w:rsid w:val="002B74C9"/>
    <w:rsid w:val="002B79B4"/>
    <w:rsid w:val="002B7A24"/>
    <w:rsid w:val="002B7F43"/>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53A1"/>
    <w:rsid w:val="002C5709"/>
    <w:rsid w:val="002C608E"/>
    <w:rsid w:val="002C65EB"/>
    <w:rsid w:val="002C771F"/>
    <w:rsid w:val="002D00D3"/>
    <w:rsid w:val="002D0162"/>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1F2"/>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C43"/>
    <w:rsid w:val="002E3C66"/>
    <w:rsid w:val="002E3D2C"/>
    <w:rsid w:val="002E42FE"/>
    <w:rsid w:val="002E4339"/>
    <w:rsid w:val="002E4922"/>
    <w:rsid w:val="002E4BA8"/>
    <w:rsid w:val="002E4DC9"/>
    <w:rsid w:val="002E4DF6"/>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BA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DC2"/>
    <w:rsid w:val="002F7EE6"/>
    <w:rsid w:val="0030057C"/>
    <w:rsid w:val="00300D3A"/>
    <w:rsid w:val="0030130E"/>
    <w:rsid w:val="003013DB"/>
    <w:rsid w:val="00301713"/>
    <w:rsid w:val="0030171C"/>
    <w:rsid w:val="003018FC"/>
    <w:rsid w:val="00301CE6"/>
    <w:rsid w:val="003021D1"/>
    <w:rsid w:val="0030228C"/>
    <w:rsid w:val="00302C64"/>
    <w:rsid w:val="00302F11"/>
    <w:rsid w:val="0030351B"/>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C15"/>
    <w:rsid w:val="00314FA9"/>
    <w:rsid w:val="003150E5"/>
    <w:rsid w:val="0031572F"/>
    <w:rsid w:val="00315761"/>
    <w:rsid w:val="00315E9F"/>
    <w:rsid w:val="003166DC"/>
    <w:rsid w:val="0031676C"/>
    <w:rsid w:val="00316781"/>
    <w:rsid w:val="003167AC"/>
    <w:rsid w:val="003167F8"/>
    <w:rsid w:val="00316883"/>
    <w:rsid w:val="00316F7E"/>
    <w:rsid w:val="0031713D"/>
    <w:rsid w:val="0031715B"/>
    <w:rsid w:val="0031727B"/>
    <w:rsid w:val="00317C69"/>
    <w:rsid w:val="003200FC"/>
    <w:rsid w:val="0032031A"/>
    <w:rsid w:val="00320514"/>
    <w:rsid w:val="00320730"/>
    <w:rsid w:val="00320A6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2434"/>
    <w:rsid w:val="003325DF"/>
    <w:rsid w:val="003328CB"/>
    <w:rsid w:val="003329F2"/>
    <w:rsid w:val="00332D80"/>
    <w:rsid w:val="00332E61"/>
    <w:rsid w:val="00333048"/>
    <w:rsid w:val="003335BD"/>
    <w:rsid w:val="00333A30"/>
    <w:rsid w:val="00333A86"/>
    <w:rsid w:val="00333B02"/>
    <w:rsid w:val="0033418E"/>
    <w:rsid w:val="003342DE"/>
    <w:rsid w:val="00334594"/>
    <w:rsid w:val="00334C8E"/>
    <w:rsid w:val="00334FCE"/>
    <w:rsid w:val="00335422"/>
    <w:rsid w:val="003359AD"/>
    <w:rsid w:val="00335F3E"/>
    <w:rsid w:val="00336425"/>
    <w:rsid w:val="00336598"/>
    <w:rsid w:val="00336891"/>
    <w:rsid w:val="00336A74"/>
    <w:rsid w:val="00337815"/>
    <w:rsid w:val="00337C40"/>
    <w:rsid w:val="00337CD0"/>
    <w:rsid w:val="00340069"/>
    <w:rsid w:val="0034048C"/>
    <w:rsid w:val="0034054C"/>
    <w:rsid w:val="0034093D"/>
    <w:rsid w:val="003409CA"/>
    <w:rsid w:val="003409F3"/>
    <w:rsid w:val="00340C16"/>
    <w:rsid w:val="00340C24"/>
    <w:rsid w:val="00340CB4"/>
    <w:rsid w:val="00340F75"/>
    <w:rsid w:val="00341792"/>
    <w:rsid w:val="00341915"/>
    <w:rsid w:val="003419E5"/>
    <w:rsid w:val="00341E11"/>
    <w:rsid w:val="00341E58"/>
    <w:rsid w:val="00341EBA"/>
    <w:rsid w:val="0034227E"/>
    <w:rsid w:val="00343425"/>
    <w:rsid w:val="0034365A"/>
    <w:rsid w:val="0034375C"/>
    <w:rsid w:val="003439AE"/>
    <w:rsid w:val="00343B70"/>
    <w:rsid w:val="00343BC7"/>
    <w:rsid w:val="00343E69"/>
    <w:rsid w:val="00344247"/>
    <w:rsid w:val="003443FA"/>
    <w:rsid w:val="00344B95"/>
    <w:rsid w:val="00344E12"/>
    <w:rsid w:val="00345003"/>
    <w:rsid w:val="00345745"/>
    <w:rsid w:val="00345AD4"/>
    <w:rsid w:val="0034635E"/>
    <w:rsid w:val="0034654E"/>
    <w:rsid w:val="00346BD4"/>
    <w:rsid w:val="00346BD8"/>
    <w:rsid w:val="00346FD8"/>
    <w:rsid w:val="00347333"/>
    <w:rsid w:val="003473B1"/>
    <w:rsid w:val="0034766C"/>
    <w:rsid w:val="0034786E"/>
    <w:rsid w:val="00347E42"/>
    <w:rsid w:val="00350184"/>
    <w:rsid w:val="00350478"/>
    <w:rsid w:val="003504C1"/>
    <w:rsid w:val="00350873"/>
    <w:rsid w:val="00351200"/>
    <w:rsid w:val="00351CE4"/>
    <w:rsid w:val="00352112"/>
    <w:rsid w:val="003526FD"/>
    <w:rsid w:val="003534C6"/>
    <w:rsid w:val="0035353C"/>
    <w:rsid w:val="0035372B"/>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0875"/>
    <w:rsid w:val="00370C22"/>
    <w:rsid w:val="0037116C"/>
    <w:rsid w:val="003715BC"/>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EF3"/>
    <w:rsid w:val="00380FD4"/>
    <w:rsid w:val="003812AA"/>
    <w:rsid w:val="003813C4"/>
    <w:rsid w:val="003819F2"/>
    <w:rsid w:val="00381C98"/>
    <w:rsid w:val="00381CEB"/>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1F8"/>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5BC"/>
    <w:rsid w:val="003925D9"/>
    <w:rsid w:val="00392AA0"/>
    <w:rsid w:val="00392EF9"/>
    <w:rsid w:val="00393274"/>
    <w:rsid w:val="00393293"/>
    <w:rsid w:val="00393C17"/>
    <w:rsid w:val="00393C8C"/>
    <w:rsid w:val="003941B5"/>
    <w:rsid w:val="00394446"/>
    <w:rsid w:val="00394609"/>
    <w:rsid w:val="00394945"/>
    <w:rsid w:val="003949D0"/>
    <w:rsid w:val="00394DFD"/>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E08"/>
    <w:rsid w:val="00397F30"/>
    <w:rsid w:val="003A00D9"/>
    <w:rsid w:val="003A03C4"/>
    <w:rsid w:val="003A0458"/>
    <w:rsid w:val="003A098F"/>
    <w:rsid w:val="003A0E1A"/>
    <w:rsid w:val="003A0E7E"/>
    <w:rsid w:val="003A1247"/>
    <w:rsid w:val="003A1921"/>
    <w:rsid w:val="003A1ADD"/>
    <w:rsid w:val="003A1CD2"/>
    <w:rsid w:val="003A2219"/>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674"/>
    <w:rsid w:val="003A6C31"/>
    <w:rsid w:val="003A6DE6"/>
    <w:rsid w:val="003A6E82"/>
    <w:rsid w:val="003A72BC"/>
    <w:rsid w:val="003A738B"/>
    <w:rsid w:val="003A7542"/>
    <w:rsid w:val="003A756B"/>
    <w:rsid w:val="003A76A0"/>
    <w:rsid w:val="003A7872"/>
    <w:rsid w:val="003A79F4"/>
    <w:rsid w:val="003A7EA1"/>
    <w:rsid w:val="003A7F8D"/>
    <w:rsid w:val="003A7FC7"/>
    <w:rsid w:val="003B01DE"/>
    <w:rsid w:val="003B0300"/>
    <w:rsid w:val="003B06E2"/>
    <w:rsid w:val="003B06EC"/>
    <w:rsid w:val="003B0B14"/>
    <w:rsid w:val="003B0C28"/>
    <w:rsid w:val="003B0CFE"/>
    <w:rsid w:val="003B0DD2"/>
    <w:rsid w:val="003B1780"/>
    <w:rsid w:val="003B19DE"/>
    <w:rsid w:val="003B1C56"/>
    <w:rsid w:val="003B20EC"/>
    <w:rsid w:val="003B234A"/>
    <w:rsid w:val="003B23B6"/>
    <w:rsid w:val="003B33E7"/>
    <w:rsid w:val="003B3A0B"/>
    <w:rsid w:val="003B4014"/>
    <w:rsid w:val="003B48C8"/>
    <w:rsid w:val="003B4952"/>
    <w:rsid w:val="003B4ADA"/>
    <w:rsid w:val="003B4E25"/>
    <w:rsid w:val="003B5055"/>
    <w:rsid w:val="003B528D"/>
    <w:rsid w:val="003B55E2"/>
    <w:rsid w:val="003B56C5"/>
    <w:rsid w:val="003B5728"/>
    <w:rsid w:val="003B572C"/>
    <w:rsid w:val="003B591F"/>
    <w:rsid w:val="003B5FC7"/>
    <w:rsid w:val="003B60C3"/>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71C"/>
    <w:rsid w:val="003C2931"/>
    <w:rsid w:val="003C2DCF"/>
    <w:rsid w:val="003C3009"/>
    <w:rsid w:val="003C314B"/>
    <w:rsid w:val="003C32ED"/>
    <w:rsid w:val="003C373D"/>
    <w:rsid w:val="003C3741"/>
    <w:rsid w:val="003C39BC"/>
    <w:rsid w:val="003C39E9"/>
    <w:rsid w:val="003C3D6A"/>
    <w:rsid w:val="003C42DC"/>
    <w:rsid w:val="003C44A7"/>
    <w:rsid w:val="003C45A5"/>
    <w:rsid w:val="003C4BAF"/>
    <w:rsid w:val="003C4D78"/>
    <w:rsid w:val="003C50F8"/>
    <w:rsid w:val="003C531B"/>
    <w:rsid w:val="003C5B61"/>
    <w:rsid w:val="003C5E21"/>
    <w:rsid w:val="003C62D2"/>
    <w:rsid w:val="003C638C"/>
    <w:rsid w:val="003C662E"/>
    <w:rsid w:val="003C66E2"/>
    <w:rsid w:val="003C7275"/>
    <w:rsid w:val="003D0198"/>
    <w:rsid w:val="003D077D"/>
    <w:rsid w:val="003D0C83"/>
    <w:rsid w:val="003D0D2E"/>
    <w:rsid w:val="003D0FB6"/>
    <w:rsid w:val="003D118D"/>
    <w:rsid w:val="003D181D"/>
    <w:rsid w:val="003D18DD"/>
    <w:rsid w:val="003D1AA1"/>
    <w:rsid w:val="003D1EC8"/>
    <w:rsid w:val="003D220A"/>
    <w:rsid w:val="003D2215"/>
    <w:rsid w:val="003D2697"/>
    <w:rsid w:val="003D3194"/>
    <w:rsid w:val="003D3346"/>
    <w:rsid w:val="003D35C7"/>
    <w:rsid w:val="003D378A"/>
    <w:rsid w:val="003D3856"/>
    <w:rsid w:val="003D3AD3"/>
    <w:rsid w:val="003D3BE9"/>
    <w:rsid w:val="003D3FBA"/>
    <w:rsid w:val="003D4334"/>
    <w:rsid w:val="003D45DD"/>
    <w:rsid w:val="003D466A"/>
    <w:rsid w:val="003D4846"/>
    <w:rsid w:val="003D4F02"/>
    <w:rsid w:val="003D4FF8"/>
    <w:rsid w:val="003D5922"/>
    <w:rsid w:val="003D621E"/>
    <w:rsid w:val="003D6273"/>
    <w:rsid w:val="003D6873"/>
    <w:rsid w:val="003D6994"/>
    <w:rsid w:val="003D6BCE"/>
    <w:rsid w:val="003D71A4"/>
    <w:rsid w:val="003D76C4"/>
    <w:rsid w:val="003D7B54"/>
    <w:rsid w:val="003D7B9D"/>
    <w:rsid w:val="003D7D12"/>
    <w:rsid w:val="003E035C"/>
    <w:rsid w:val="003E03E4"/>
    <w:rsid w:val="003E04C4"/>
    <w:rsid w:val="003E056A"/>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4428"/>
    <w:rsid w:val="003E467C"/>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A1A"/>
    <w:rsid w:val="00402BA3"/>
    <w:rsid w:val="00402EB8"/>
    <w:rsid w:val="00402FC0"/>
    <w:rsid w:val="0040309E"/>
    <w:rsid w:val="004032C2"/>
    <w:rsid w:val="00403709"/>
    <w:rsid w:val="00403D2F"/>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774"/>
    <w:rsid w:val="004168A7"/>
    <w:rsid w:val="00416E78"/>
    <w:rsid w:val="0041708F"/>
    <w:rsid w:val="004170C0"/>
    <w:rsid w:val="004175DE"/>
    <w:rsid w:val="00417841"/>
    <w:rsid w:val="00417B73"/>
    <w:rsid w:val="00420583"/>
    <w:rsid w:val="0042087A"/>
    <w:rsid w:val="00420BDB"/>
    <w:rsid w:val="00420CD8"/>
    <w:rsid w:val="00420E33"/>
    <w:rsid w:val="004212D6"/>
    <w:rsid w:val="0042164A"/>
    <w:rsid w:val="00421CD1"/>
    <w:rsid w:val="00422006"/>
    <w:rsid w:val="004221D0"/>
    <w:rsid w:val="00422412"/>
    <w:rsid w:val="00422935"/>
    <w:rsid w:val="00422DBB"/>
    <w:rsid w:val="0042304B"/>
    <w:rsid w:val="004233F3"/>
    <w:rsid w:val="00423573"/>
    <w:rsid w:val="0042395D"/>
    <w:rsid w:val="00423EB2"/>
    <w:rsid w:val="00423EF1"/>
    <w:rsid w:val="00423F6F"/>
    <w:rsid w:val="004249A1"/>
    <w:rsid w:val="00424D36"/>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58D"/>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40219"/>
    <w:rsid w:val="004408F2"/>
    <w:rsid w:val="0044174A"/>
    <w:rsid w:val="004417B2"/>
    <w:rsid w:val="004418BE"/>
    <w:rsid w:val="0044230A"/>
    <w:rsid w:val="004428B8"/>
    <w:rsid w:val="00442926"/>
    <w:rsid w:val="00442EDF"/>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64"/>
    <w:rsid w:val="0044692F"/>
    <w:rsid w:val="00446BE9"/>
    <w:rsid w:val="00446EA9"/>
    <w:rsid w:val="00447147"/>
    <w:rsid w:val="00447904"/>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57B"/>
    <w:rsid w:val="00453A15"/>
    <w:rsid w:val="00453C37"/>
    <w:rsid w:val="00453D5E"/>
    <w:rsid w:val="00453F3B"/>
    <w:rsid w:val="00454683"/>
    <w:rsid w:val="00454B6B"/>
    <w:rsid w:val="00455CAA"/>
    <w:rsid w:val="00455F73"/>
    <w:rsid w:val="004560EF"/>
    <w:rsid w:val="004563DB"/>
    <w:rsid w:val="004564B4"/>
    <w:rsid w:val="004567D5"/>
    <w:rsid w:val="004571A7"/>
    <w:rsid w:val="0045763B"/>
    <w:rsid w:val="0045794F"/>
    <w:rsid w:val="00460518"/>
    <w:rsid w:val="00460725"/>
    <w:rsid w:val="004607B8"/>
    <w:rsid w:val="00460FA3"/>
    <w:rsid w:val="00461072"/>
    <w:rsid w:val="0046115E"/>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30E"/>
    <w:rsid w:val="0046761D"/>
    <w:rsid w:val="004677FB"/>
    <w:rsid w:val="004678B6"/>
    <w:rsid w:val="00467B9D"/>
    <w:rsid w:val="004705C2"/>
    <w:rsid w:val="0047061C"/>
    <w:rsid w:val="004712CA"/>
    <w:rsid w:val="0047152D"/>
    <w:rsid w:val="00472555"/>
    <w:rsid w:val="004725BE"/>
    <w:rsid w:val="00472A9D"/>
    <w:rsid w:val="00472B7C"/>
    <w:rsid w:val="00472BB1"/>
    <w:rsid w:val="00472E2A"/>
    <w:rsid w:val="00473026"/>
    <w:rsid w:val="00473292"/>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45"/>
    <w:rsid w:val="004906D8"/>
    <w:rsid w:val="00490CCE"/>
    <w:rsid w:val="00490D21"/>
    <w:rsid w:val="00490D4B"/>
    <w:rsid w:val="00490D75"/>
    <w:rsid w:val="00490FDB"/>
    <w:rsid w:val="00491EAE"/>
    <w:rsid w:val="00491EBD"/>
    <w:rsid w:val="00491F6D"/>
    <w:rsid w:val="00491FC4"/>
    <w:rsid w:val="00492292"/>
    <w:rsid w:val="004923DA"/>
    <w:rsid w:val="00492451"/>
    <w:rsid w:val="00492606"/>
    <w:rsid w:val="00492D16"/>
    <w:rsid w:val="00492E6F"/>
    <w:rsid w:val="00493134"/>
    <w:rsid w:val="00493CF6"/>
    <w:rsid w:val="004940DE"/>
    <w:rsid w:val="00494345"/>
    <w:rsid w:val="00494515"/>
    <w:rsid w:val="004945D0"/>
    <w:rsid w:val="00494869"/>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3FA"/>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32"/>
    <w:rsid w:val="004A2EF6"/>
    <w:rsid w:val="004A2F3D"/>
    <w:rsid w:val="004A3044"/>
    <w:rsid w:val="004A31E6"/>
    <w:rsid w:val="004A3313"/>
    <w:rsid w:val="004A3555"/>
    <w:rsid w:val="004A3618"/>
    <w:rsid w:val="004A3A97"/>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499D"/>
    <w:rsid w:val="004B49F6"/>
    <w:rsid w:val="004B4FDF"/>
    <w:rsid w:val="004B5190"/>
    <w:rsid w:val="004B51EC"/>
    <w:rsid w:val="004B5443"/>
    <w:rsid w:val="004B58D7"/>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8B4"/>
    <w:rsid w:val="004C3C8E"/>
    <w:rsid w:val="004C3CAB"/>
    <w:rsid w:val="004C3F12"/>
    <w:rsid w:val="004C409E"/>
    <w:rsid w:val="004C409F"/>
    <w:rsid w:val="004C4252"/>
    <w:rsid w:val="004C433A"/>
    <w:rsid w:val="004C48A9"/>
    <w:rsid w:val="004C4FC2"/>
    <w:rsid w:val="004C59DB"/>
    <w:rsid w:val="004C5FD0"/>
    <w:rsid w:val="004C618C"/>
    <w:rsid w:val="004C71B2"/>
    <w:rsid w:val="004C7D54"/>
    <w:rsid w:val="004C7D71"/>
    <w:rsid w:val="004D0425"/>
    <w:rsid w:val="004D048C"/>
    <w:rsid w:val="004D0891"/>
    <w:rsid w:val="004D0C4F"/>
    <w:rsid w:val="004D1467"/>
    <w:rsid w:val="004D1602"/>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BD"/>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B9"/>
    <w:rsid w:val="004E6487"/>
    <w:rsid w:val="004E6878"/>
    <w:rsid w:val="004E7606"/>
    <w:rsid w:val="004E7BE5"/>
    <w:rsid w:val="004E7BF4"/>
    <w:rsid w:val="004F0560"/>
    <w:rsid w:val="004F1037"/>
    <w:rsid w:val="004F1043"/>
    <w:rsid w:val="004F1F74"/>
    <w:rsid w:val="004F2220"/>
    <w:rsid w:val="004F22C0"/>
    <w:rsid w:val="004F27A5"/>
    <w:rsid w:val="004F28C7"/>
    <w:rsid w:val="004F2B46"/>
    <w:rsid w:val="004F2D68"/>
    <w:rsid w:val="004F30BC"/>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737"/>
    <w:rsid w:val="005158E3"/>
    <w:rsid w:val="00515DE7"/>
    <w:rsid w:val="00515FA5"/>
    <w:rsid w:val="00515FB8"/>
    <w:rsid w:val="00516534"/>
    <w:rsid w:val="005168AE"/>
    <w:rsid w:val="005169D0"/>
    <w:rsid w:val="00516B33"/>
    <w:rsid w:val="005173C3"/>
    <w:rsid w:val="0051743D"/>
    <w:rsid w:val="005174E4"/>
    <w:rsid w:val="00517507"/>
    <w:rsid w:val="00517666"/>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5C9"/>
    <w:rsid w:val="00523D90"/>
    <w:rsid w:val="0052404D"/>
    <w:rsid w:val="005241CE"/>
    <w:rsid w:val="005249D1"/>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3017"/>
    <w:rsid w:val="0053349E"/>
    <w:rsid w:val="005334C7"/>
    <w:rsid w:val="00533A30"/>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272E"/>
    <w:rsid w:val="005528B0"/>
    <w:rsid w:val="0055320C"/>
    <w:rsid w:val="00553367"/>
    <w:rsid w:val="0055356B"/>
    <w:rsid w:val="00553D18"/>
    <w:rsid w:val="00553DFA"/>
    <w:rsid w:val="005548D8"/>
    <w:rsid w:val="00554B2F"/>
    <w:rsid w:val="00555497"/>
    <w:rsid w:val="005554FF"/>
    <w:rsid w:val="00555885"/>
    <w:rsid w:val="00555BC6"/>
    <w:rsid w:val="00555EEE"/>
    <w:rsid w:val="0055632A"/>
    <w:rsid w:val="00556335"/>
    <w:rsid w:val="00556418"/>
    <w:rsid w:val="005565F6"/>
    <w:rsid w:val="005569D3"/>
    <w:rsid w:val="00557F24"/>
    <w:rsid w:val="005604B7"/>
    <w:rsid w:val="00560577"/>
    <w:rsid w:val="00560928"/>
    <w:rsid w:val="00560B3F"/>
    <w:rsid w:val="00561367"/>
    <w:rsid w:val="005613CD"/>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53"/>
    <w:rsid w:val="005650E4"/>
    <w:rsid w:val="00565216"/>
    <w:rsid w:val="0056560A"/>
    <w:rsid w:val="00565840"/>
    <w:rsid w:val="005658C5"/>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B9C"/>
    <w:rsid w:val="00574BEE"/>
    <w:rsid w:val="00574CDB"/>
    <w:rsid w:val="00575279"/>
    <w:rsid w:val="00575494"/>
    <w:rsid w:val="00575750"/>
    <w:rsid w:val="00575C19"/>
    <w:rsid w:val="00575F92"/>
    <w:rsid w:val="005763C9"/>
    <w:rsid w:val="005768A6"/>
    <w:rsid w:val="00576922"/>
    <w:rsid w:val="00576EDB"/>
    <w:rsid w:val="00577508"/>
    <w:rsid w:val="00577624"/>
    <w:rsid w:val="0057769D"/>
    <w:rsid w:val="00577A47"/>
    <w:rsid w:val="00580386"/>
    <w:rsid w:val="0058041A"/>
    <w:rsid w:val="00580724"/>
    <w:rsid w:val="00580D33"/>
    <w:rsid w:val="00580F62"/>
    <w:rsid w:val="00580F77"/>
    <w:rsid w:val="005811DA"/>
    <w:rsid w:val="005811FF"/>
    <w:rsid w:val="00581628"/>
    <w:rsid w:val="00581B31"/>
    <w:rsid w:val="005827A0"/>
    <w:rsid w:val="005829B3"/>
    <w:rsid w:val="00583591"/>
    <w:rsid w:val="00583D26"/>
    <w:rsid w:val="00583FBA"/>
    <w:rsid w:val="00584104"/>
    <w:rsid w:val="0058433F"/>
    <w:rsid w:val="005846BD"/>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2CB"/>
    <w:rsid w:val="005A05B1"/>
    <w:rsid w:val="005A05D1"/>
    <w:rsid w:val="005A05D2"/>
    <w:rsid w:val="005A08E5"/>
    <w:rsid w:val="005A09D1"/>
    <w:rsid w:val="005A0AC7"/>
    <w:rsid w:val="005A126B"/>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13D0"/>
    <w:rsid w:val="005B1C8B"/>
    <w:rsid w:val="005B1DBD"/>
    <w:rsid w:val="005B1E0C"/>
    <w:rsid w:val="005B2041"/>
    <w:rsid w:val="005B23F8"/>
    <w:rsid w:val="005B26A6"/>
    <w:rsid w:val="005B2847"/>
    <w:rsid w:val="005B2967"/>
    <w:rsid w:val="005B2CF7"/>
    <w:rsid w:val="005B2E90"/>
    <w:rsid w:val="005B2E9A"/>
    <w:rsid w:val="005B2EC3"/>
    <w:rsid w:val="005B3052"/>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799"/>
    <w:rsid w:val="005C184E"/>
    <w:rsid w:val="005C1940"/>
    <w:rsid w:val="005C1AB8"/>
    <w:rsid w:val="005C1AFD"/>
    <w:rsid w:val="005C1EA2"/>
    <w:rsid w:val="005C2075"/>
    <w:rsid w:val="005C234F"/>
    <w:rsid w:val="005C25F1"/>
    <w:rsid w:val="005C26C2"/>
    <w:rsid w:val="005C2A2F"/>
    <w:rsid w:val="005C2A8C"/>
    <w:rsid w:val="005C2C97"/>
    <w:rsid w:val="005C2EC7"/>
    <w:rsid w:val="005C3245"/>
    <w:rsid w:val="005C334E"/>
    <w:rsid w:val="005C34FC"/>
    <w:rsid w:val="005C3C22"/>
    <w:rsid w:val="005C3D09"/>
    <w:rsid w:val="005C3E1B"/>
    <w:rsid w:val="005C3E4B"/>
    <w:rsid w:val="005C3F4D"/>
    <w:rsid w:val="005C40AB"/>
    <w:rsid w:val="005C482D"/>
    <w:rsid w:val="005C4A7D"/>
    <w:rsid w:val="005C4AB7"/>
    <w:rsid w:val="005C4CDD"/>
    <w:rsid w:val="005C50F3"/>
    <w:rsid w:val="005C5115"/>
    <w:rsid w:val="005C546C"/>
    <w:rsid w:val="005C55A9"/>
    <w:rsid w:val="005C5D3E"/>
    <w:rsid w:val="005C60FE"/>
    <w:rsid w:val="005C61DB"/>
    <w:rsid w:val="005C66F9"/>
    <w:rsid w:val="005C6F37"/>
    <w:rsid w:val="005C6F94"/>
    <w:rsid w:val="005C7345"/>
    <w:rsid w:val="005C777F"/>
    <w:rsid w:val="005C7D57"/>
    <w:rsid w:val="005C7E92"/>
    <w:rsid w:val="005D0136"/>
    <w:rsid w:val="005D04D9"/>
    <w:rsid w:val="005D0A67"/>
    <w:rsid w:val="005D113C"/>
    <w:rsid w:val="005D1206"/>
    <w:rsid w:val="005D1463"/>
    <w:rsid w:val="005D146B"/>
    <w:rsid w:val="005D168B"/>
    <w:rsid w:val="005D1FA0"/>
    <w:rsid w:val="005D2035"/>
    <w:rsid w:val="005D2498"/>
    <w:rsid w:val="005D2BBA"/>
    <w:rsid w:val="005D35E7"/>
    <w:rsid w:val="005D4983"/>
    <w:rsid w:val="005D4CDE"/>
    <w:rsid w:val="005D4D8B"/>
    <w:rsid w:val="005D4F44"/>
    <w:rsid w:val="005D4F60"/>
    <w:rsid w:val="005D6171"/>
    <w:rsid w:val="005D6A4E"/>
    <w:rsid w:val="005D70B6"/>
    <w:rsid w:val="005D75B8"/>
    <w:rsid w:val="005D77C9"/>
    <w:rsid w:val="005D77FB"/>
    <w:rsid w:val="005D78D4"/>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59AD"/>
    <w:rsid w:val="005E61C9"/>
    <w:rsid w:val="005E6439"/>
    <w:rsid w:val="005E6524"/>
    <w:rsid w:val="005E689E"/>
    <w:rsid w:val="005E68C6"/>
    <w:rsid w:val="005E6C43"/>
    <w:rsid w:val="005E7239"/>
    <w:rsid w:val="005E73C7"/>
    <w:rsid w:val="005E74F3"/>
    <w:rsid w:val="005E76E7"/>
    <w:rsid w:val="005E7B32"/>
    <w:rsid w:val="005E7E0D"/>
    <w:rsid w:val="005F02A9"/>
    <w:rsid w:val="005F0701"/>
    <w:rsid w:val="005F0B3E"/>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41B7"/>
    <w:rsid w:val="005F4C79"/>
    <w:rsid w:val="005F4DD7"/>
    <w:rsid w:val="005F4ED1"/>
    <w:rsid w:val="005F5156"/>
    <w:rsid w:val="005F57C1"/>
    <w:rsid w:val="005F5BDE"/>
    <w:rsid w:val="005F5D0C"/>
    <w:rsid w:val="005F6393"/>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BB0"/>
    <w:rsid w:val="00601DE7"/>
    <w:rsid w:val="00602071"/>
    <w:rsid w:val="0060312A"/>
    <w:rsid w:val="0060320F"/>
    <w:rsid w:val="006035B6"/>
    <w:rsid w:val="00603702"/>
    <w:rsid w:val="00603B1F"/>
    <w:rsid w:val="006042E5"/>
    <w:rsid w:val="00604647"/>
    <w:rsid w:val="006046B2"/>
    <w:rsid w:val="006047B3"/>
    <w:rsid w:val="00604DD6"/>
    <w:rsid w:val="00605114"/>
    <w:rsid w:val="0060549C"/>
    <w:rsid w:val="006054D1"/>
    <w:rsid w:val="0060615F"/>
    <w:rsid w:val="00606403"/>
    <w:rsid w:val="00606751"/>
    <w:rsid w:val="006067E7"/>
    <w:rsid w:val="00606B81"/>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20544"/>
    <w:rsid w:val="006206D0"/>
    <w:rsid w:val="00620B85"/>
    <w:rsid w:val="00620CE7"/>
    <w:rsid w:val="00620D69"/>
    <w:rsid w:val="0062106C"/>
    <w:rsid w:val="00621118"/>
    <w:rsid w:val="00621994"/>
    <w:rsid w:val="00621BB3"/>
    <w:rsid w:val="00621ED7"/>
    <w:rsid w:val="00622857"/>
    <w:rsid w:val="00623461"/>
    <w:rsid w:val="00623487"/>
    <w:rsid w:val="00623713"/>
    <w:rsid w:val="00623F16"/>
    <w:rsid w:val="00623F7A"/>
    <w:rsid w:val="006244DF"/>
    <w:rsid w:val="00625004"/>
    <w:rsid w:val="0062502B"/>
    <w:rsid w:val="0062518B"/>
    <w:rsid w:val="00625213"/>
    <w:rsid w:val="00625E02"/>
    <w:rsid w:val="006266C5"/>
    <w:rsid w:val="0062682F"/>
    <w:rsid w:val="00626DDB"/>
    <w:rsid w:val="00626E70"/>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1B"/>
    <w:rsid w:val="00643DCE"/>
    <w:rsid w:val="00644426"/>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74D"/>
    <w:rsid w:val="0065397B"/>
    <w:rsid w:val="00653BEA"/>
    <w:rsid w:val="00653BFA"/>
    <w:rsid w:val="0065466E"/>
    <w:rsid w:val="00654930"/>
    <w:rsid w:val="00654C9D"/>
    <w:rsid w:val="006552ED"/>
    <w:rsid w:val="006557BA"/>
    <w:rsid w:val="006561F7"/>
    <w:rsid w:val="0065642D"/>
    <w:rsid w:val="006564C5"/>
    <w:rsid w:val="0065653F"/>
    <w:rsid w:val="0065779B"/>
    <w:rsid w:val="0065790B"/>
    <w:rsid w:val="0065797A"/>
    <w:rsid w:val="00657C55"/>
    <w:rsid w:val="006605E9"/>
    <w:rsid w:val="00660779"/>
    <w:rsid w:val="00660AA4"/>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994"/>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46C0"/>
    <w:rsid w:val="006759E2"/>
    <w:rsid w:val="00675B91"/>
    <w:rsid w:val="00675D64"/>
    <w:rsid w:val="00675F13"/>
    <w:rsid w:val="0067632D"/>
    <w:rsid w:val="00676345"/>
    <w:rsid w:val="0067657F"/>
    <w:rsid w:val="006765B4"/>
    <w:rsid w:val="00677130"/>
    <w:rsid w:val="00677424"/>
    <w:rsid w:val="00677811"/>
    <w:rsid w:val="00677F69"/>
    <w:rsid w:val="006803D2"/>
    <w:rsid w:val="0068051D"/>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9CF"/>
    <w:rsid w:val="00692C2D"/>
    <w:rsid w:val="00692C85"/>
    <w:rsid w:val="00693520"/>
    <w:rsid w:val="006935AA"/>
    <w:rsid w:val="00693970"/>
    <w:rsid w:val="006939F7"/>
    <w:rsid w:val="00693E37"/>
    <w:rsid w:val="006940EF"/>
    <w:rsid w:val="00694227"/>
    <w:rsid w:val="0069426F"/>
    <w:rsid w:val="00694284"/>
    <w:rsid w:val="006942E9"/>
    <w:rsid w:val="0069432B"/>
    <w:rsid w:val="00694568"/>
    <w:rsid w:val="00694A0E"/>
    <w:rsid w:val="00694AFD"/>
    <w:rsid w:val="00694B3C"/>
    <w:rsid w:val="00694DF5"/>
    <w:rsid w:val="006955F4"/>
    <w:rsid w:val="006959AC"/>
    <w:rsid w:val="00695AED"/>
    <w:rsid w:val="00695B13"/>
    <w:rsid w:val="00695C45"/>
    <w:rsid w:val="00695C59"/>
    <w:rsid w:val="00695F2B"/>
    <w:rsid w:val="00695F91"/>
    <w:rsid w:val="00695FA3"/>
    <w:rsid w:val="00696522"/>
    <w:rsid w:val="006966E2"/>
    <w:rsid w:val="00696ADF"/>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902"/>
    <w:rsid w:val="006A510B"/>
    <w:rsid w:val="006A558F"/>
    <w:rsid w:val="006A56AE"/>
    <w:rsid w:val="006A570E"/>
    <w:rsid w:val="006A6198"/>
    <w:rsid w:val="006A6210"/>
    <w:rsid w:val="006A67BD"/>
    <w:rsid w:val="006A6B84"/>
    <w:rsid w:val="006A6C83"/>
    <w:rsid w:val="006A743B"/>
    <w:rsid w:val="006A74FA"/>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96"/>
    <w:rsid w:val="006C33D6"/>
    <w:rsid w:val="006C3480"/>
    <w:rsid w:val="006C3672"/>
    <w:rsid w:val="006C3BFB"/>
    <w:rsid w:val="006C450B"/>
    <w:rsid w:val="006C46D8"/>
    <w:rsid w:val="006C49D8"/>
    <w:rsid w:val="006C4A81"/>
    <w:rsid w:val="006C5269"/>
    <w:rsid w:val="006C5415"/>
    <w:rsid w:val="006C5587"/>
    <w:rsid w:val="006C6130"/>
    <w:rsid w:val="006C6F2E"/>
    <w:rsid w:val="006C711E"/>
    <w:rsid w:val="006C7124"/>
    <w:rsid w:val="006C7963"/>
    <w:rsid w:val="006C7A49"/>
    <w:rsid w:val="006C7FA9"/>
    <w:rsid w:val="006D0968"/>
    <w:rsid w:val="006D0C77"/>
    <w:rsid w:val="006D1769"/>
    <w:rsid w:val="006D1818"/>
    <w:rsid w:val="006D2037"/>
    <w:rsid w:val="006D267A"/>
    <w:rsid w:val="006D2695"/>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923"/>
    <w:rsid w:val="006D6D62"/>
    <w:rsid w:val="006D70A4"/>
    <w:rsid w:val="006D744D"/>
    <w:rsid w:val="006D74E1"/>
    <w:rsid w:val="006D769F"/>
    <w:rsid w:val="006D7C86"/>
    <w:rsid w:val="006D7D61"/>
    <w:rsid w:val="006D7DD4"/>
    <w:rsid w:val="006E061F"/>
    <w:rsid w:val="006E0A28"/>
    <w:rsid w:val="006E0E3F"/>
    <w:rsid w:val="006E0FC3"/>
    <w:rsid w:val="006E132F"/>
    <w:rsid w:val="006E2349"/>
    <w:rsid w:val="006E23BE"/>
    <w:rsid w:val="006E2F41"/>
    <w:rsid w:val="006E2FAE"/>
    <w:rsid w:val="006E33FC"/>
    <w:rsid w:val="006E3C46"/>
    <w:rsid w:val="006E3D64"/>
    <w:rsid w:val="006E4488"/>
    <w:rsid w:val="006E5547"/>
    <w:rsid w:val="006E5835"/>
    <w:rsid w:val="006E59B9"/>
    <w:rsid w:val="006E5A79"/>
    <w:rsid w:val="006E5D5F"/>
    <w:rsid w:val="006E6D89"/>
    <w:rsid w:val="006E7144"/>
    <w:rsid w:val="006E732B"/>
    <w:rsid w:val="006E7C18"/>
    <w:rsid w:val="006F03F7"/>
    <w:rsid w:val="006F0670"/>
    <w:rsid w:val="006F06E1"/>
    <w:rsid w:val="006F0AF3"/>
    <w:rsid w:val="006F0F6B"/>
    <w:rsid w:val="006F1305"/>
    <w:rsid w:val="006F137F"/>
    <w:rsid w:val="006F213F"/>
    <w:rsid w:val="006F2258"/>
    <w:rsid w:val="006F23BA"/>
    <w:rsid w:val="006F26CD"/>
    <w:rsid w:val="006F2757"/>
    <w:rsid w:val="006F2C66"/>
    <w:rsid w:val="006F3268"/>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40FE"/>
    <w:rsid w:val="00704162"/>
    <w:rsid w:val="00704B78"/>
    <w:rsid w:val="007051E8"/>
    <w:rsid w:val="00705248"/>
    <w:rsid w:val="00705494"/>
    <w:rsid w:val="00705F52"/>
    <w:rsid w:val="00705F6D"/>
    <w:rsid w:val="00705F98"/>
    <w:rsid w:val="0070616F"/>
    <w:rsid w:val="0070660E"/>
    <w:rsid w:val="0070695B"/>
    <w:rsid w:val="007069E8"/>
    <w:rsid w:val="00706CD3"/>
    <w:rsid w:val="00706FDE"/>
    <w:rsid w:val="00707170"/>
    <w:rsid w:val="00707418"/>
    <w:rsid w:val="00707CE0"/>
    <w:rsid w:val="00707D2E"/>
    <w:rsid w:val="00707D4D"/>
    <w:rsid w:val="007100CD"/>
    <w:rsid w:val="007102BA"/>
    <w:rsid w:val="00710BFF"/>
    <w:rsid w:val="00710CB1"/>
    <w:rsid w:val="00710CE9"/>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5046"/>
    <w:rsid w:val="007150A3"/>
    <w:rsid w:val="0071513F"/>
    <w:rsid w:val="00715481"/>
    <w:rsid w:val="007155E6"/>
    <w:rsid w:val="007155FF"/>
    <w:rsid w:val="00715943"/>
    <w:rsid w:val="007159C1"/>
    <w:rsid w:val="00715E20"/>
    <w:rsid w:val="007168EC"/>
    <w:rsid w:val="00716A4A"/>
    <w:rsid w:val="0071703B"/>
    <w:rsid w:val="00717649"/>
    <w:rsid w:val="007176A5"/>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466"/>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3AA"/>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480"/>
    <w:rsid w:val="00740660"/>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BBD"/>
    <w:rsid w:val="00743D17"/>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EDD"/>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760"/>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7B6"/>
    <w:rsid w:val="00757E80"/>
    <w:rsid w:val="007601BC"/>
    <w:rsid w:val="00760906"/>
    <w:rsid w:val="00760998"/>
    <w:rsid w:val="00760D48"/>
    <w:rsid w:val="00760FE5"/>
    <w:rsid w:val="0076119E"/>
    <w:rsid w:val="00761DA8"/>
    <w:rsid w:val="0076241F"/>
    <w:rsid w:val="0076258F"/>
    <w:rsid w:val="007629DF"/>
    <w:rsid w:val="00762B01"/>
    <w:rsid w:val="00763191"/>
    <w:rsid w:val="00763823"/>
    <w:rsid w:val="0076383C"/>
    <w:rsid w:val="00763EDE"/>
    <w:rsid w:val="007643A6"/>
    <w:rsid w:val="00764C47"/>
    <w:rsid w:val="00764EF7"/>
    <w:rsid w:val="0076511F"/>
    <w:rsid w:val="0076563B"/>
    <w:rsid w:val="007656C0"/>
    <w:rsid w:val="00765A06"/>
    <w:rsid w:val="00765A6E"/>
    <w:rsid w:val="00765FE8"/>
    <w:rsid w:val="0076605B"/>
    <w:rsid w:val="00766BA4"/>
    <w:rsid w:val="00766FDC"/>
    <w:rsid w:val="007670B9"/>
    <w:rsid w:val="007671DD"/>
    <w:rsid w:val="007675DD"/>
    <w:rsid w:val="00767A18"/>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53DD"/>
    <w:rsid w:val="0078597B"/>
    <w:rsid w:val="00785A4A"/>
    <w:rsid w:val="00785BB8"/>
    <w:rsid w:val="00785F07"/>
    <w:rsid w:val="00785F52"/>
    <w:rsid w:val="00786010"/>
    <w:rsid w:val="007860B8"/>
    <w:rsid w:val="0078610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37E"/>
    <w:rsid w:val="007A049C"/>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69"/>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AEA"/>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308"/>
    <w:rsid w:val="007B7375"/>
    <w:rsid w:val="007B7CEE"/>
    <w:rsid w:val="007B7EBA"/>
    <w:rsid w:val="007C0752"/>
    <w:rsid w:val="007C0C84"/>
    <w:rsid w:val="007C0E20"/>
    <w:rsid w:val="007C10F5"/>
    <w:rsid w:val="007C118D"/>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8DE"/>
    <w:rsid w:val="007C5A8E"/>
    <w:rsid w:val="007C6108"/>
    <w:rsid w:val="007C680C"/>
    <w:rsid w:val="007C6B6A"/>
    <w:rsid w:val="007C6C19"/>
    <w:rsid w:val="007C6DCA"/>
    <w:rsid w:val="007C721A"/>
    <w:rsid w:val="007C7A81"/>
    <w:rsid w:val="007C7E40"/>
    <w:rsid w:val="007C7F06"/>
    <w:rsid w:val="007C7F7D"/>
    <w:rsid w:val="007D09F7"/>
    <w:rsid w:val="007D0F2C"/>
    <w:rsid w:val="007D0F3E"/>
    <w:rsid w:val="007D1085"/>
    <w:rsid w:val="007D11EE"/>
    <w:rsid w:val="007D13F4"/>
    <w:rsid w:val="007D1AB4"/>
    <w:rsid w:val="007D1BAD"/>
    <w:rsid w:val="007D20E6"/>
    <w:rsid w:val="007D230B"/>
    <w:rsid w:val="007D2466"/>
    <w:rsid w:val="007D2ABC"/>
    <w:rsid w:val="007D2CCD"/>
    <w:rsid w:val="007D335B"/>
    <w:rsid w:val="007D36B3"/>
    <w:rsid w:val="007D3A2C"/>
    <w:rsid w:val="007D3BA3"/>
    <w:rsid w:val="007D3FDA"/>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507"/>
    <w:rsid w:val="007E0B2C"/>
    <w:rsid w:val="007E0C12"/>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6AF"/>
    <w:rsid w:val="007F2869"/>
    <w:rsid w:val="007F29E9"/>
    <w:rsid w:val="007F2CDF"/>
    <w:rsid w:val="007F359F"/>
    <w:rsid w:val="007F375D"/>
    <w:rsid w:val="007F3959"/>
    <w:rsid w:val="007F39AB"/>
    <w:rsid w:val="007F3AE9"/>
    <w:rsid w:val="007F3C86"/>
    <w:rsid w:val="007F4104"/>
    <w:rsid w:val="007F4118"/>
    <w:rsid w:val="007F452F"/>
    <w:rsid w:val="007F45BD"/>
    <w:rsid w:val="007F4C4E"/>
    <w:rsid w:val="007F5034"/>
    <w:rsid w:val="007F5444"/>
    <w:rsid w:val="007F54A3"/>
    <w:rsid w:val="007F566F"/>
    <w:rsid w:val="007F5868"/>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16CD"/>
    <w:rsid w:val="00802293"/>
    <w:rsid w:val="00802547"/>
    <w:rsid w:val="008025A6"/>
    <w:rsid w:val="00802628"/>
    <w:rsid w:val="008028AA"/>
    <w:rsid w:val="00802C6B"/>
    <w:rsid w:val="0080350E"/>
    <w:rsid w:val="00804BF3"/>
    <w:rsid w:val="00805A75"/>
    <w:rsid w:val="00805C95"/>
    <w:rsid w:val="00805ECD"/>
    <w:rsid w:val="00805EF8"/>
    <w:rsid w:val="00806167"/>
    <w:rsid w:val="008063E0"/>
    <w:rsid w:val="0080642F"/>
    <w:rsid w:val="00806840"/>
    <w:rsid w:val="00806DD2"/>
    <w:rsid w:val="00806E47"/>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1230"/>
    <w:rsid w:val="00822EA4"/>
    <w:rsid w:val="00822EDA"/>
    <w:rsid w:val="0082334D"/>
    <w:rsid w:val="0082341C"/>
    <w:rsid w:val="0082363B"/>
    <w:rsid w:val="008238DD"/>
    <w:rsid w:val="00823A03"/>
    <w:rsid w:val="00823B98"/>
    <w:rsid w:val="00823F63"/>
    <w:rsid w:val="00824137"/>
    <w:rsid w:val="008241E4"/>
    <w:rsid w:val="008242E9"/>
    <w:rsid w:val="0082474F"/>
    <w:rsid w:val="008247FE"/>
    <w:rsid w:val="0082522D"/>
    <w:rsid w:val="0082542E"/>
    <w:rsid w:val="00825442"/>
    <w:rsid w:val="00825481"/>
    <w:rsid w:val="00825AA3"/>
    <w:rsid w:val="00825AC5"/>
    <w:rsid w:val="00825EE1"/>
    <w:rsid w:val="00826422"/>
    <w:rsid w:val="00826A56"/>
    <w:rsid w:val="00826C07"/>
    <w:rsid w:val="00826C6E"/>
    <w:rsid w:val="00826D52"/>
    <w:rsid w:val="00826E86"/>
    <w:rsid w:val="00826F07"/>
    <w:rsid w:val="008273C4"/>
    <w:rsid w:val="00827666"/>
    <w:rsid w:val="0082772B"/>
    <w:rsid w:val="0083013A"/>
    <w:rsid w:val="008301B7"/>
    <w:rsid w:val="00830514"/>
    <w:rsid w:val="00830AB2"/>
    <w:rsid w:val="00830AC0"/>
    <w:rsid w:val="00830CF2"/>
    <w:rsid w:val="008314ED"/>
    <w:rsid w:val="00831562"/>
    <w:rsid w:val="00831616"/>
    <w:rsid w:val="00831925"/>
    <w:rsid w:val="008319FF"/>
    <w:rsid w:val="00831A0D"/>
    <w:rsid w:val="00831A30"/>
    <w:rsid w:val="00831A4C"/>
    <w:rsid w:val="00831BC7"/>
    <w:rsid w:val="00831D8F"/>
    <w:rsid w:val="00832253"/>
    <w:rsid w:val="00832524"/>
    <w:rsid w:val="0083289F"/>
    <w:rsid w:val="00833232"/>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37ED5"/>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797"/>
    <w:rsid w:val="008458E4"/>
    <w:rsid w:val="0084592B"/>
    <w:rsid w:val="00845AC5"/>
    <w:rsid w:val="00845B7A"/>
    <w:rsid w:val="00845BBF"/>
    <w:rsid w:val="00845BD8"/>
    <w:rsid w:val="00845CA8"/>
    <w:rsid w:val="00845F82"/>
    <w:rsid w:val="00845FA6"/>
    <w:rsid w:val="0084630D"/>
    <w:rsid w:val="008465A4"/>
    <w:rsid w:val="0084672A"/>
    <w:rsid w:val="00846C79"/>
    <w:rsid w:val="00847177"/>
    <w:rsid w:val="008476E4"/>
    <w:rsid w:val="00847AD8"/>
    <w:rsid w:val="0085036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74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2177"/>
    <w:rsid w:val="008723C7"/>
    <w:rsid w:val="00872CCB"/>
    <w:rsid w:val="00872E1B"/>
    <w:rsid w:val="00872FD3"/>
    <w:rsid w:val="008733E9"/>
    <w:rsid w:val="00873D63"/>
    <w:rsid w:val="00873F03"/>
    <w:rsid w:val="00873F3D"/>
    <w:rsid w:val="00874175"/>
    <w:rsid w:val="0087486F"/>
    <w:rsid w:val="008748D4"/>
    <w:rsid w:val="0087501A"/>
    <w:rsid w:val="0087540C"/>
    <w:rsid w:val="0087580C"/>
    <w:rsid w:val="00876144"/>
    <w:rsid w:val="00876E90"/>
    <w:rsid w:val="0087716F"/>
    <w:rsid w:val="00877898"/>
    <w:rsid w:val="008779EB"/>
    <w:rsid w:val="00877B35"/>
    <w:rsid w:val="0088050C"/>
    <w:rsid w:val="00881B6C"/>
    <w:rsid w:val="00881C44"/>
    <w:rsid w:val="00881CC0"/>
    <w:rsid w:val="00881DE1"/>
    <w:rsid w:val="00881E8C"/>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6EC8"/>
    <w:rsid w:val="00887435"/>
    <w:rsid w:val="008874FD"/>
    <w:rsid w:val="0088763D"/>
    <w:rsid w:val="00887751"/>
    <w:rsid w:val="00887DFF"/>
    <w:rsid w:val="008900C2"/>
    <w:rsid w:val="008901B0"/>
    <w:rsid w:val="008901FF"/>
    <w:rsid w:val="008905AF"/>
    <w:rsid w:val="00891577"/>
    <w:rsid w:val="00891868"/>
    <w:rsid w:val="008919DF"/>
    <w:rsid w:val="008924FA"/>
    <w:rsid w:val="0089256B"/>
    <w:rsid w:val="00892890"/>
    <w:rsid w:val="0089294F"/>
    <w:rsid w:val="00892972"/>
    <w:rsid w:val="00892C48"/>
    <w:rsid w:val="00892FAA"/>
    <w:rsid w:val="0089330E"/>
    <w:rsid w:val="00893E9E"/>
    <w:rsid w:val="00894262"/>
    <w:rsid w:val="0089474F"/>
    <w:rsid w:val="00894B96"/>
    <w:rsid w:val="00895573"/>
    <w:rsid w:val="00895824"/>
    <w:rsid w:val="00895891"/>
    <w:rsid w:val="00895ADB"/>
    <w:rsid w:val="00896109"/>
    <w:rsid w:val="008964B4"/>
    <w:rsid w:val="008966B2"/>
    <w:rsid w:val="008971C5"/>
    <w:rsid w:val="0089759D"/>
    <w:rsid w:val="008977F9"/>
    <w:rsid w:val="00897898"/>
    <w:rsid w:val="00897B53"/>
    <w:rsid w:val="008A0476"/>
    <w:rsid w:val="008A111E"/>
    <w:rsid w:val="008A13A1"/>
    <w:rsid w:val="008A1571"/>
    <w:rsid w:val="008A16D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2CC"/>
    <w:rsid w:val="008B3465"/>
    <w:rsid w:val="008B361B"/>
    <w:rsid w:val="008B36A4"/>
    <w:rsid w:val="008B36AC"/>
    <w:rsid w:val="008B3AAF"/>
    <w:rsid w:val="008B3B01"/>
    <w:rsid w:val="008B3BD3"/>
    <w:rsid w:val="008B3CFA"/>
    <w:rsid w:val="008B411A"/>
    <w:rsid w:val="008B4572"/>
    <w:rsid w:val="008B45A5"/>
    <w:rsid w:val="008B4A38"/>
    <w:rsid w:val="008B4B1C"/>
    <w:rsid w:val="008B5259"/>
    <w:rsid w:val="008B55E8"/>
    <w:rsid w:val="008B59A8"/>
    <w:rsid w:val="008B5AFE"/>
    <w:rsid w:val="008B6283"/>
    <w:rsid w:val="008B7888"/>
    <w:rsid w:val="008C0616"/>
    <w:rsid w:val="008C06FF"/>
    <w:rsid w:val="008C09DC"/>
    <w:rsid w:val="008C0A5F"/>
    <w:rsid w:val="008C0BE3"/>
    <w:rsid w:val="008C0CC0"/>
    <w:rsid w:val="008C0E9E"/>
    <w:rsid w:val="008C0F2A"/>
    <w:rsid w:val="008C1033"/>
    <w:rsid w:val="008C104C"/>
    <w:rsid w:val="008C16BA"/>
    <w:rsid w:val="008C178B"/>
    <w:rsid w:val="008C188F"/>
    <w:rsid w:val="008C1F22"/>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B65"/>
    <w:rsid w:val="008D2E9F"/>
    <w:rsid w:val="008D3425"/>
    <w:rsid w:val="008D3896"/>
    <w:rsid w:val="008D40B1"/>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3EFC"/>
    <w:rsid w:val="008E495B"/>
    <w:rsid w:val="008E4AF7"/>
    <w:rsid w:val="008E4AF8"/>
    <w:rsid w:val="008E4B5B"/>
    <w:rsid w:val="008E507C"/>
    <w:rsid w:val="008E517B"/>
    <w:rsid w:val="008E57BD"/>
    <w:rsid w:val="008E593A"/>
    <w:rsid w:val="008E5AA0"/>
    <w:rsid w:val="008E5BBF"/>
    <w:rsid w:val="008E5C22"/>
    <w:rsid w:val="008E5F66"/>
    <w:rsid w:val="008E6151"/>
    <w:rsid w:val="008E6661"/>
    <w:rsid w:val="008E6B2E"/>
    <w:rsid w:val="008E6DDF"/>
    <w:rsid w:val="008E6EE4"/>
    <w:rsid w:val="008E6FF1"/>
    <w:rsid w:val="008E7606"/>
    <w:rsid w:val="008E7948"/>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B4F"/>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C47"/>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2073"/>
    <w:rsid w:val="0091257D"/>
    <w:rsid w:val="00912785"/>
    <w:rsid w:val="009127B2"/>
    <w:rsid w:val="00912824"/>
    <w:rsid w:val="009135E9"/>
    <w:rsid w:val="009136FD"/>
    <w:rsid w:val="00913900"/>
    <w:rsid w:val="009148E4"/>
    <w:rsid w:val="00914AD6"/>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56B"/>
    <w:rsid w:val="00924067"/>
    <w:rsid w:val="00924622"/>
    <w:rsid w:val="0092494A"/>
    <w:rsid w:val="00924BE6"/>
    <w:rsid w:val="00924E12"/>
    <w:rsid w:val="00924ED9"/>
    <w:rsid w:val="0092500D"/>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7A1"/>
    <w:rsid w:val="00941A00"/>
    <w:rsid w:val="00941DB6"/>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664"/>
    <w:rsid w:val="00947F28"/>
    <w:rsid w:val="00950BED"/>
    <w:rsid w:val="00950E16"/>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9A6"/>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66E"/>
    <w:rsid w:val="00963B5B"/>
    <w:rsid w:val="00963CF7"/>
    <w:rsid w:val="00963FBE"/>
    <w:rsid w:val="009641F5"/>
    <w:rsid w:val="00964433"/>
    <w:rsid w:val="00964464"/>
    <w:rsid w:val="009644B6"/>
    <w:rsid w:val="009645B0"/>
    <w:rsid w:val="00964816"/>
    <w:rsid w:val="00964CB2"/>
    <w:rsid w:val="00964CD4"/>
    <w:rsid w:val="00965618"/>
    <w:rsid w:val="00965CB0"/>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40F4"/>
    <w:rsid w:val="009741C5"/>
    <w:rsid w:val="009744B6"/>
    <w:rsid w:val="00974692"/>
    <w:rsid w:val="0097484D"/>
    <w:rsid w:val="00974AF8"/>
    <w:rsid w:val="00974C9D"/>
    <w:rsid w:val="00974CA4"/>
    <w:rsid w:val="00975367"/>
    <w:rsid w:val="009759BF"/>
    <w:rsid w:val="00975CA6"/>
    <w:rsid w:val="00975DF4"/>
    <w:rsid w:val="00975E43"/>
    <w:rsid w:val="00975F2D"/>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60B"/>
    <w:rsid w:val="009838CC"/>
    <w:rsid w:val="00983C67"/>
    <w:rsid w:val="00983F22"/>
    <w:rsid w:val="00984301"/>
    <w:rsid w:val="0098439E"/>
    <w:rsid w:val="00984C89"/>
    <w:rsid w:val="00984FA9"/>
    <w:rsid w:val="00985093"/>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3AC"/>
    <w:rsid w:val="0099154A"/>
    <w:rsid w:val="00991A07"/>
    <w:rsid w:val="00991DE3"/>
    <w:rsid w:val="00991FAA"/>
    <w:rsid w:val="009925E7"/>
    <w:rsid w:val="0099275F"/>
    <w:rsid w:val="0099280D"/>
    <w:rsid w:val="00992944"/>
    <w:rsid w:val="00992AC7"/>
    <w:rsid w:val="00992C70"/>
    <w:rsid w:val="009936BC"/>
    <w:rsid w:val="00993A90"/>
    <w:rsid w:val="00993FB1"/>
    <w:rsid w:val="00994484"/>
    <w:rsid w:val="00994918"/>
    <w:rsid w:val="00995035"/>
    <w:rsid w:val="00995429"/>
    <w:rsid w:val="00995A33"/>
    <w:rsid w:val="00995A92"/>
    <w:rsid w:val="00995D54"/>
    <w:rsid w:val="00996201"/>
    <w:rsid w:val="00996468"/>
    <w:rsid w:val="0099683D"/>
    <w:rsid w:val="009968BA"/>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350D"/>
    <w:rsid w:val="009A4348"/>
    <w:rsid w:val="009A43DB"/>
    <w:rsid w:val="009A43FC"/>
    <w:rsid w:val="009A4782"/>
    <w:rsid w:val="009A4B4D"/>
    <w:rsid w:val="009A4F2D"/>
    <w:rsid w:val="009A522A"/>
    <w:rsid w:val="009A57DE"/>
    <w:rsid w:val="009A58BB"/>
    <w:rsid w:val="009A59C0"/>
    <w:rsid w:val="009A5BDF"/>
    <w:rsid w:val="009A5F2D"/>
    <w:rsid w:val="009A6652"/>
    <w:rsid w:val="009A6D30"/>
    <w:rsid w:val="009A7246"/>
    <w:rsid w:val="009A7468"/>
    <w:rsid w:val="009A7775"/>
    <w:rsid w:val="009A77A8"/>
    <w:rsid w:val="009A7F44"/>
    <w:rsid w:val="009B02D4"/>
    <w:rsid w:val="009B04D0"/>
    <w:rsid w:val="009B0535"/>
    <w:rsid w:val="009B076D"/>
    <w:rsid w:val="009B0A68"/>
    <w:rsid w:val="009B0B58"/>
    <w:rsid w:val="009B0C3A"/>
    <w:rsid w:val="009B10ED"/>
    <w:rsid w:val="009B1416"/>
    <w:rsid w:val="009B1C38"/>
    <w:rsid w:val="009B1CBD"/>
    <w:rsid w:val="009B1E50"/>
    <w:rsid w:val="009B1F90"/>
    <w:rsid w:val="009B2006"/>
    <w:rsid w:val="009B24E6"/>
    <w:rsid w:val="009B265B"/>
    <w:rsid w:val="009B27DB"/>
    <w:rsid w:val="009B2988"/>
    <w:rsid w:val="009B2AF9"/>
    <w:rsid w:val="009B2C0F"/>
    <w:rsid w:val="009B2EE5"/>
    <w:rsid w:val="009B2FB8"/>
    <w:rsid w:val="009B36E1"/>
    <w:rsid w:val="009B3BAF"/>
    <w:rsid w:val="009B3F5E"/>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DE"/>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A8A"/>
    <w:rsid w:val="009C5BD4"/>
    <w:rsid w:val="009C5D76"/>
    <w:rsid w:val="009C6307"/>
    <w:rsid w:val="009C6369"/>
    <w:rsid w:val="009C65D5"/>
    <w:rsid w:val="009C6B11"/>
    <w:rsid w:val="009C6C26"/>
    <w:rsid w:val="009C6FE7"/>
    <w:rsid w:val="009C7390"/>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A0D"/>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6FD"/>
    <w:rsid w:val="009E0DD8"/>
    <w:rsid w:val="009E1509"/>
    <w:rsid w:val="009E1EA8"/>
    <w:rsid w:val="009E2253"/>
    <w:rsid w:val="009E25ED"/>
    <w:rsid w:val="009E25F7"/>
    <w:rsid w:val="009E2835"/>
    <w:rsid w:val="009E28D1"/>
    <w:rsid w:val="009E2D5B"/>
    <w:rsid w:val="009E2DA6"/>
    <w:rsid w:val="009E33AA"/>
    <w:rsid w:val="009E3577"/>
    <w:rsid w:val="009E37D1"/>
    <w:rsid w:val="009E390E"/>
    <w:rsid w:val="009E3AE1"/>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31F"/>
    <w:rsid w:val="009E65BC"/>
    <w:rsid w:val="009E6AFB"/>
    <w:rsid w:val="009E6FBD"/>
    <w:rsid w:val="009E7116"/>
    <w:rsid w:val="009E73DC"/>
    <w:rsid w:val="009E7580"/>
    <w:rsid w:val="009E7C34"/>
    <w:rsid w:val="009E7FCD"/>
    <w:rsid w:val="009F0025"/>
    <w:rsid w:val="009F00ED"/>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18B"/>
    <w:rsid w:val="009F4492"/>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321"/>
    <w:rsid w:val="00A0549A"/>
    <w:rsid w:val="00A05B75"/>
    <w:rsid w:val="00A05B7F"/>
    <w:rsid w:val="00A05C7D"/>
    <w:rsid w:val="00A05FF9"/>
    <w:rsid w:val="00A064D3"/>
    <w:rsid w:val="00A0670A"/>
    <w:rsid w:val="00A06D5F"/>
    <w:rsid w:val="00A06E02"/>
    <w:rsid w:val="00A07384"/>
    <w:rsid w:val="00A0797D"/>
    <w:rsid w:val="00A07B8A"/>
    <w:rsid w:val="00A07C44"/>
    <w:rsid w:val="00A10742"/>
    <w:rsid w:val="00A10C69"/>
    <w:rsid w:val="00A10F25"/>
    <w:rsid w:val="00A11B41"/>
    <w:rsid w:val="00A11CC1"/>
    <w:rsid w:val="00A11CCD"/>
    <w:rsid w:val="00A11D82"/>
    <w:rsid w:val="00A11EB5"/>
    <w:rsid w:val="00A12370"/>
    <w:rsid w:val="00A124A3"/>
    <w:rsid w:val="00A126B3"/>
    <w:rsid w:val="00A127EC"/>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A58"/>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F57"/>
    <w:rsid w:val="00A216A3"/>
    <w:rsid w:val="00A21AE1"/>
    <w:rsid w:val="00A21DA3"/>
    <w:rsid w:val="00A21F86"/>
    <w:rsid w:val="00A236A2"/>
    <w:rsid w:val="00A2374A"/>
    <w:rsid w:val="00A23946"/>
    <w:rsid w:val="00A23AD7"/>
    <w:rsid w:val="00A23EF5"/>
    <w:rsid w:val="00A23F5B"/>
    <w:rsid w:val="00A240A1"/>
    <w:rsid w:val="00A24435"/>
    <w:rsid w:val="00A244EA"/>
    <w:rsid w:val="00A248B6"/>
    <w:rsid w:val="00A2494E"/>
    <w:rsid w:val="00A24F41"/>
    <w:rsid w:val="00A24FF5"/>
    <w:rsid w:val="00A25023"/>
    <w:rsid w:val="00A253B9"/>
    <w:rsid w:val="00A25625"/>
    <w:rsid w:val="00A268CC"/>
    <w:rsid w:val="00A26DE0"/>
    <w:rsid w:val="00A26E42"/>
    <w:rsid w:val="00A26E91"/>
    <w:rsid w:val="00A27069"/>
    <w:rsid w:val="00A271F3"/>
    <w:rsid w:val="00A27201"/>
    <w:rsid w:val="00A275F0"/>
    <w:rsid w:val="00A27678"/>
    <w:rsid w:val="00A27BD1"/>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565"/>
    <w:rsid w:val="00A335FF"/>
    <w:rsid w:val="00A3366E"/>
    <w:rsid w:val="00A33962"/>
    <w:rsid w:val="00A33D97"/>
    <w:rsid w:val="00A33FEB"/>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882"/>
    <w:rsid w:val="00A4332C"/>
    <w:rsid w:val="00A43CAB"/>
    <w:rsid w:val="00A43CDF"/>
    <w:rsid w:val="00A43D95"/>
    <w:rsid w:val="00A43EEE"/>
    <w:rsid w:val="00A442F8"/>
    <w:rsid w:val="00A448F5"/>
    <w:rsid w:val="00A45032"/>
    <w:rsid w:val="00A453FB"/>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2F5D"/>
    <w:rsid w:val="00A53763"/>
    <w:rsid w:val="00A537A4"/>
    <w:rsid w:val="00A53C8E"/>
    <w:rsid w:val="00A54715"/>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4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7B"/>
    <w:rsid w:val="00A650EC"/>
    <w:rsid w:val="00A655B1"/>
    <w:rsid w:val="00A65B4A"/>
    <w:rsid w:val="00A65D6C"/>
    <w:rsid w:val="00A6620C"/>
    <w:rsid w:val="00A66B2B"/>
    <w:rsid w:val="00A66F52"/>
    <w:rsid w:val="00A675C9"/>
    <w:rsid w:val="00A67AD4"/>
    <w:rsid w:val="00A67C7D"/>
    <w:rsid w:val="00A67F4E"/>
    <w:rsid w:val="00A702FB"/>
    <w:rsid w:val="00A70536"/>
    <w:rsid w:val="00A70676"/>
    <w:rsid w:val="00A70F3C"/>
    <w:rsid w:val="00A7112D"/>
    <w:rsid w:val="00A713F8"/>
    <w:rsid w:val="00A7157D"/>
    <w:rsid w:val="00A71823"/>
    <w:rsid w:val="00A71B91"/>
    <w:rsid w:val="00A72345"/>
    <w:rsid w:val="00A7243F"/>
    <w:rsid w:val="00A72C22"/>
    <w:rsid w:val="00A72CC1"/>
    <w:rsid w:val="00A72CDE"/>
    <w:rsid w:val="00A72D5C"/>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163"/>
    <w:rsid w:val="00A86258"/>
    <w:rsid w:val="00A8650B"/>
    <w:rsid w:val="00A86581"/>
    <w:rsid w:val="00A865BB"/>
    <w:rsid w:val="00A86A2A"/>
    <w:rsid w:val="00A86EC1"/>
    <w:rsid w:val="00A87907"/>
    <w:rsid w:val="00A87C29"/>
    <w:rsid w:val="00A87DCA"/>
    <w:rsid w:val="00A87E1A"/>
    <w:rsid w:val="00A904D1"/>
    <w:rsid w:val="00A908AC"/>
    <w:rsid w:val="00A9092C"/>
    <w:rsid w:val="00A910C6"/>
    <w:rsid w:val="00A91301"/>
    <w:rsid w:val="00A91D52"/>
    <w:rsid w:val="00A91DB3"/>
    <w:rsid w:val="00A92041"/>
    <w:rsid w:val="00A924BD"/>
    <w:rsid w:val="00A9284F"/>
    <w:rsid w:val="00A92A9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4D3"/>
    <w:rsid w:val="00A975DB"/>
    <w:rsid w:val="00A97721"/>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E06"/>
    <w:rsid w:val="00AA3F0A"/>
    <w:rsid w:val="00AA401C"/>
    <w:rsid w:val="00AA457D"/>
    <w:rsid w:val="00AA47CD"/>
    <w:rsid w:val="00AA4B10"/>
    <w:rsid w:val="00AA52B2"/>
    <w:rsid w:val="00AA52C1"/>
    <w:rsid w:val="00AA53A6"/>
    <w:rsid w:val="00AA5AAA"/>
    <w:rsid w:val="00AA5B42"/>
    <w:rsid w:val="00AA5D74"/>
    <w:rsid w:val="00AA62B7"/>
    <w:rsid w:val="00AA64AF"/>
    <w:rsid w:val="00AA664F"/>
    <w:rsid w:val="00AA69C0"/>
    <w:rsid w:val="00AA6A43"/>
    <w:rsid w:val="00AA7760"/>
    <w:rsid w:val="00AA7936"/>
    <w:rsid w:val="00AA79A2"/>
    <w:rsid w:val="00AB0172"/>
    <w:rsid w:val="00AB0256"/>
    <w:rsid w:val="00AB04FA"/>
    <w:rsid w:val="00AB073C"/>
    <w:rsid w:val="00AB0774"/>
    <w:rsid w:val="00AB0A0D"/>
    <w:rsid w:val="00AB0D26"/>
    <w:rsid w:val="00AB1059"/>
    <w:rsid w:val="00AB165A"/>
    <w:rsid w:val="00AB1FAF"/>
    <w:rsid w:val="00AB2384"/>
    <w:rsid w:val="00AB23D0"/>
    <w:rsid w:val="00AB2642"/>
    <w:rsid w:val="00AB26C7"/>
    <w:rsid w:val="00AB2821"/>
    <w:rsid w:val="00AB2912"/>
    <w:rsid w:val="00AB43A6"/>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13C"/>
    <w:rsid w:val="00AB74FA"/>
    <w:rsid w:val="00AB76D2"/>
    <w:rsid w:val="00AB772C"/>
    <w:rsid w:val="00AB7810"/>
    <w:rsid w:val="00AC00C5"/>
    <w:rsid w:val="00AC04F1"/>
    <w:rsid w:val="00AC098F"/>
    <w:rsid w:val="00AC0AC3"/>
    <w:rsid w:val="00AC1102"/>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50EC"/>
    <w:rsid w:val="00AC5214"/>
    <w:rsid w:val="00AC5412"/>
    <w:rsid w:val="00AC5954"/>
    <w:rsid w:val="00AC5A73"/>
    <w:rsid w:val="00AC5AFA"/>
    <w:rsid w:val="00AC63AD"/>
    <w:rsid w:val="00AC65E7"/>
    <w:rsid w:val="00AC6D02"/>
    <w:rsid w:val="00AC71A1"/>
    <w:rsid w:val="00AD0567"/>
    <w:rsid w:val="00AD0833"/>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587"/>
    <w:rsid w:val="00AE4622"/>
    <w:rsid w:val="00AE50E7"/>
    <w:rsid w:val="00AE52A0"/>
    <w:rsid w:val="00AE56C1"/>
    <w:rsid w:val="00AE5774"/>
    <w:rsid w:val="00AE57D8"/>
    <w:rsid w:val="00AE5F40"/>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072"/>
    <w:rsid w:val="00B02129"/>
    <w:rsid w:val="00B027D5"/>
    <w:rsid w:val="00B02B26"/>
    <w:rsid w:val="00B02CD9"/>
    <w:rsid w:val="00B03084"/>
    <w:rsid w:val="00B0309D"/>
    <w:rsid w:val="00B0317A"/>
    <w:rsid w:val="00B03183"/>
    <w:rsid w:val="00B03518"/>
    <w:rsid w:val="00B03B01"/>
    <w:rsid w:val="00B03CFA"/>
    <w:rsid w:val="00B03EC5"/>
    <w:rsid w:val="00B0407F"/>
    <w:rsid w:val="00B04527"/>
    <w:rsid w:val="00B047B1"/>
    <w:rsid w:val="00B04DCB"/>
    <w:rsid w:val="00B05061"/>
    <w:rsid w:val="00B0513E"/>
    <w:rsid w:val="00B05276"/>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96F"/>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AA9"/>
    <w:rsid w:val="00B31E1F"/>
    <w:rsid w:val="00B32481"/>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27C"/>
    <w:rsid w:val="00B52570"/>
    <w:rsid w:val="00B52730"/>
    <w:rsid w:val="00B52745"/>
    <w:rsid w:val="00B52FC6"/>
    <w:rsid w:val="00B52FE3"/>
    <w:rsid w:val="00B5319F"/>
    <w:rsid w:val="00B534C2"/>
    <w:rsid w:val="00B537DE"/>
    <w:rsid w:val="00B53D81"/>
    <w:rsid w:val="00B53DEF"/>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F4B"/>
    <w:rsid w:val="00B57033"/>
    <w:rsid w:val="00B57202"/>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3DF7"/>
    <w:rsid w:val="00B64367"/>
    <w:rsid w:val="00B644DB"/>
    <w:rsid w:val="00B6482B"/>
    <w:rsid w:val="00B64AC0"/>
    <w:rsid w:val="00B64EFC"/>
    <w:rsid w:val="00B650F6"/>
    <w:rsid w:val="00B65136"/>
    <w:rsid w:val="00B652F4"/>
    <w:rsid w:val="00B65544"/>
    <w:rsid w:val="00B65984"/>
    <w:rsid w:val="00B6607F"/>
    <w:rsid w:val="00B660BE"/>
    <w:rsid w:val="00B660F8"/>
    <w:rsid w:val="00B661E5"/>
    <w:rsid w:val="00B664E5"/>
    <w:rsid w:val="00B666D1"/>
    <w:rsid w:val="00B66964"/>
    <w:rsid w:val="00B66F82"/>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AD4"/>
    <w:rsid w:val="00B80C18"/>
    <w:rsid w:val="00B81A4C"/>
    <w:rsid w:val="00B81C9C"/>
    <w:rsid w:val="00B81D3F"/>
    <w:rsid w:val="00B8203E"/>
    <w:rsid w:val="00B821B5"/>
    <w:rsid w:val="00B82522"/>
    <w:rsid w:val="00B82730"/>
    <w:rsid w:val="00B827CE"/>
    <w:rsid w:val="00B82ED6"/>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10C"/>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9E6"/>
    <w:rsid w:val="00BA5C2A"/>
    <w:rsid w:val="00BA5FF2"/>
    <w:rsid w:val="00BA6160"/>
    <w:rsid w:val="00BA6261"/>
    <w:rsid w:val="00BA62B9"/>
    <w:rsid w:val="00BA6386"/>
    <w:rsid w:val="00BA69AD"/>
    <w:rsid w:val="00BA6C11"/>
    <w:rsid w:val="00BA6CD3"/>
    <w:rsid w:val="00BA6DCE"/>
    <w:rsid w:val="00BA6E7E"/>
    <w:rsid w:val="00BA7433"/>
    <w:rsid w:val="00BA7B68"/>
    <w:rsid w:val="00BB005D"/>
    <w:rsid w:val="00BB030A"/>
    <w:rsid w:val="00BB0554"/>
    <w:rsid w:val="00BB082B"/>
    <w:rsid w:val="00BB08AF"/>
    <w:rsid w:val="00BB08DB"/>
    <w:rsid w:val="00BB0916"/>
    <w:rsid w:val="00BB0DA1"/>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339"/>
    <w:rsid w:val="00BB4618"/>
    <w:rsid w:val="00BB4A6D"/>
    <w:rsid w:val="00BB4E7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0D"/>
    <w:rsid w:val="00BC0198"/>
    <w:rsid w:val="00BC0486"/>
    <w:rsid w:val="00BC07FC"/>
    <w:rsid w:val="00BC0A6A"/>
    <w:rsid w:val="00BC1AD4"/>
    <w:rsid w:val="00BC23DD"/>
    <w:rsid w:val="00BC245A"/>
    <w:rsid w:val="00BC2732"/>
    <w:rsid w:val="00BC2EE1"/>
    <w:rsid w:val="00BC3694"/>
    <w:rsid w:val="00BC38B3"/>
    <w:rsid w:val="00BC39F2"/>
    <w:rsid w:val="00BC3CDF"/>
    <w:rsid w:val="00BC43B4"/>
    <w:rsid w:val="00BC452C"/>
    <w:rsid w:val="00BC47FE"/>
    <w:rsid w:val="00BC4A1D"/>
    <w:rsid w:val="00BC4E6F"/>
    <w:rsid w:val="00BC4FAA"/>
    <w:rsid w:val="00BC545B"/>
    <w:rsid w:val="00BC56BC"/>
    <w:rsid w:val="00BC59B2"/>
    <w:rsid w:val="00BC5AAE"/>
    <w:rsid w:val="00BC5F06"/>
    <w:rsid w:val="00BC65A9"/>
    <w:rsid w:val="00BC6642"/>
    <w:rsid w:val="00BC67C9"/>
    <w:rsid w:val="00BC6A77"/>
    <w:rsid w:val="00BC7243"/>
    <w:rsid w:val="00BC73DA"/>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B34"/>
    <w:rsid w:val="00BE2C9C"/>
    <w:rsid w:val="00BE324E"/>
    <w:rsid w:val="00BE3641"/>
    <w:rsid w:val="00BE3E8D"/>
    <w:rsid w:val="00BE4485"/>
    <w:rsid w:val="00BE44CE"/>
    <w:rsid w:val="00BE5190"/>
    <w:rsid w:val="00BE51B9"/>
    <w:rsid w:val="00BE5923"/>
    <w:rsid w:val="00BE5ED8"/>
    <w:rsid w:val="00BE60B3"/>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713"/>
    <w:rsid w:val="00BF38A6"/>
    <w:rsid w:val="00BF39C3"/>
    <w:rsid w:val="00BF3C9B"/>
    <w:rsid w:val="00BF3EC1"/>
    <w:rsid w:val="00BF4446"/>
    <w:rsid w:val="00BF452C"/>
    <w:rsid w:val="00BF492B"/>
    <w:rsid w:val="00BF4AC0"/>
    <w:rsid w:val="00BF4B3E"/>
    <w:rsid w:val="00BF51F6"/>
    <w:rsid w:val="00BF5349"/>
    <w:rsid w:val="00BF5520"/>
    <w:rsid w:val="00BF57FE"/>
    <w:rsid w:val="00BF5998"/>
    <w:rsid w:val="00BF5AFA"/>
    <w:rsid w:val="00BF5B8A"/>
    <w:rsid w:val="00BF5D0F"/>
    <w:rsid w:val="00BF5DAD"/>
    <w:rsid w:val="00BF5DDE"/>
    <w:rsid w:val="00BF5E23"/>
    <w:rsid w:val="00BF62C3"/>
    <w:rsid w:val="00BF6AAF"/>
    <w:rsid w:val="00BF7006"/>
    <w:rsid w:val="00BF7306"/>
    <w:rsid w:val="00BF73A3"/>
    <w:rsid w:val="00BF74B1"/>
    <w:rsid w:val="00BF74C1"/>
    <w:rsid w:val="00BF7F91"/>
    <w:rsid w:val="00C0008C"/>
    <w:rsid w:val="00C002C8"/>
    <w:rsid w:val="00C00BA7"/>
    <w:rsid w:val="00C00FB5"/>
    <w:rsid w:val="00C0134B"/>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683"/>
    <w:rsid w:val="00C0593D"/>
    <w:rsid w:val="00C05D0C"/>
    <w:rsid w:val="00C05E38"/>
    <w:rsid w:val="00C05E6B"/>
    <w:rsid w:val="00C0619F"/>
    <w:rsid w:val="00C06201"/>
    <w:rsid w:val="00C062DC"/>
    <w:rsid w:val="00C06499"/>
    <w:rsid w:val="00C066A2"/>
    <w:rsid w:val="00C06E88"/>
    <w:rsid w:val="00C072A1"/>
    <w:rsid w:val="00C075F8"/>
    <w:rsid w:val="00C07CE3"/>
    <w:rsid w:val="00C1014F"/>
    <w:rsid w:val="00C10398"/>
    <w:rsid w:val="00C10B29"/>
    <w:rsid w:val="00C10E54"/>
    <w:rsid w:val="00C1103A"/>
    <w:rsid w:val="00C1103E"/>
    <w:rsid w:val="00C11792"/>
    <w:rsid w:val="00C11B10"/>
    <w:rsid w:val="00C12271"/>
    <w:rsid w:val="00C122DF"/>
    <w:rsid w:val="00C12333"/>
    <w:rsid w:val="00C1267D"/>
    <w:rsid w:val="00C12699"/>
    <w:rsid w:val="00C12BCD"/>
    <w:rsid w:val="00C1372B"/>
    <w:rsid w:val="00C138D2"/>
    <w:rsid w:val="00C139A2"/>
    <w:rsid w:val="00C13A99"/>
    <w:rsid w:val="00C13B3A"/>
    <w:rsid w:val="00C14624"/>
    <w:rsid w:val="00C14E98"/>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1A8A"/>
    <w:rsid w:val="00C22113"/>
    <w:rsid w:val="00C2277E"/>
    <w:rsid w:val="00C22932"/>
    <w:rsid w:val="00C22B5F"/>
    <w:rsid w:val="00C2337B"/>
    <w:rsid w:val="00C233E9"/>
    <w:rsid w:val="00C23666"/>
    <w:rsid w:val="00C23F6B"/>
    <w:rsid w:val="00C24317"/>
    <w:rsid w:val="00C243AD"/>
    <w:rsid w:val="00C245FE"/>
    <w:rsid w:val="00C25030"/>
    <w:rsid w:val="00C25307"/>
    <w:rsid w:val="00C25583"/>
    <w:rsid w:val="00C259E2"/>
    <w:rsid w:val="00C25C6C"/>
    <w:rsid w:val="00C25F50"/>
    <w:rsid w:val="00C26937"/>
    <w:rsid w:val="00C26A63"/>
    <w:rsid w:val="00C272A5"/>
    <w:rsid w:val="00C273A2"/>
    <w:rsid w:val="00C27810"/>
    <w:rsid w:val="00C30059"/>
    <w:rsid w:val="00C309A0"/>
    <w:rsid w:val="00C30A5F"/>
    <w:rsid w:val="00C30BB9"/>
    <w:rsid w:val="00C30F83"/>
    <w:rsid w:val="00C30FB7"/>
    <w:rsid w:val="00C31524"/>
    <w:rsid w:val="00C31B5B"/>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40E1"/>
    <w:rsid w:val="00C34126"/>
    <w:rsid w:val="00C341F6"/>
    <w:rsid w:val="00C348D3"/>
    <w:rsid w:val="00C34B5B"/>
    <w:rsid w:val="00C34B9C"/>
    <w:rsid w:val="00C34CFB"/>
    <w:rsid w:val="00C35CA1"/>
    <w:rsid w:val="00C36961"/>
    <w:rsid w:val="00C36C55"/>
    <w:rsid w:val="00C36F3F"/>
    <w:rsid w:val="00C374B6"/>
    <w:rsid w:val="00C3796B"/>
    <w:rsid w:val="00C37BBA"/>
    <w:rsid w:val="00C37C54"/>
    <w:rsid w:val="00C37D84"/>
    <w:rsid w:val="00C37DFF"/>
    <w:rsid w:val="00C403BF"/>
    <w:rsid w:val="00C4080E"/>
    <w:rsid w:val="00C4088F"/>
    <w:rsid w:val="00C40E8C"/>
    <w:rsid w:val="00C41020"/>
    <w:rsid w:val="00C41168"/>
    <w:rsid w:val="00C41D94"/>
    <w:rsid w:val="00C41F85"/>
    <w:rsid w:val="00C42309"/>
    <w:rsid w:val="00C4254A"/>
    <w:rsid w:val="00C42860"/>
    <w:rsid w:val="00C42BF4"/>
    <w:rsid w:val="00C42E27"/>
    <w:rsid w:val="00C42E4D"/>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D29"/>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513F"/>
    <w:rsid w:val="00C55284"/>
    <w:rsid w:val="00C555B0"/>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FD2"/>
    <w:rsid w:val="00C6288A"/>
    <w:rsid w:val="00C6296C"/>
    <w:rsid w:val="00C62B49"/>
    <w:rsid w:val="00C63336"/>
    <w:rsid w:val="00C638C0"/>
    <w:rsid w:val="00C63AA1"/>
    <w:rsid w:val="00C63DB4"/>
    <w:rsid w:val="00C63E77"/>
    <w:rsid w:val="00C64A92"/>
    <w:rsid w:val="00C64C7D"/>
    <w:rsid w:val="00C65481"/>
    <w:rsid w:val="00C65755"/>
    <w:rsid w:val="00C6576F"/>
    <w:rsid w:val="00C657D8"/>
    <w:rsid w:val="00C65BF3"/>
    <w:rsid w:val="00C65E18"/>
    <w:rsid w:val="00C660C6"/>
    <w:rsid w:val="00C662C3"/>
    <w:rsid w:val="00C66A19"/>
    <w:rsid w:val="00C676F7"/>
    <w:rsid w:val="00C678E4"/>
    <w:rsid w:val="00C67922"/>
    <w:rsid w:val="00C67FF8"/>
    <w:rsid w:val="00C70014"/>
    <w:rsid w:val="00C707B8"/>
    <w:rsid w:val="00C70936"/>
    <w:rsid w:val="00C7098B"/>
    <w:rsid w:val="00C709AA"/>
    <w:rsid w:val="00C70DA4"/>
    <w:rsid w:val="00C70E30"/>
    <w:rsid w:val="00C71051"/>
    <w:rsid w:val="00C721CF"/>
    <w:rsid w:val="00C72A3A"/>
    <w:rsid w:val="00C72B8A"/>
    <w:rsid w:val="00C72F11"/>
    <w:rsid w:val="00C733A3"/>
    <w:rsid w:val="00C735A9"/>
    <w:rsid w:val="00C7372B"/>
    <w:rsid w:val="00C737F6"/>
    <w:rsid w:val="00C73CD5"/>
    <w:rsid w:val="00C74264"/>
    <w:rsid w:val="00C744E9"/>
    <w:rsid w:val="00C745BF"/>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6"/>
    <w:rsid w:val="00C80DE8"/>
    <w:rsid w:val="00C81307"/>
    <w:rsid w:val="00C8174D"/>
    <w:rsid w:val="00C83200"/>
    <w:rsid w:val="00C833C6"/>
    <w:rsid w:val="00C83A0D"/>
    <w:rsid w:val="00C83B36"/>
    <w:rsid w:val="00C83C04"/>
    <w:rsid w:val="00C83E33"/>
    <w:rsid w:val="00C83EB4"/>
    <w:rsid w:val="00C83F64"/>
    <w:rsid w:val="00C84750"/>
    <w:rsid w:val="00C84AD4"/>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52"/>
    <w:rsid w:val="00C921E8"/>
    <w:rsid w:val="00C924D5"/>
    <w:rsid w:val="00C92573"/>
    <w:rsid w:val="00C9281E"/>
    <w:rsid w:val="00C9286D"/>
    <w:rsid w:val="00C92F1D"/>
    <w:rsid w:val="00C9315A"/>
    <w:rsid w:val="00C93244"/>
    <w:rsid w:val="00C9373E"/>
    <w:rsid w:val="00C938E7"/>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3AB"/>
    <w:rsid w:val="00CA15A4"/>
    <w:rsid w:val="00CA16E9"/>
    <w:rsid w:val="00CA1B0B"/>
    <w:rsid w:val="00CA1EA2"/>
    <w:rsid w:val="00CA1EE6"/>
    <w:rsid w:val="00CA2766"/>
    <w:rsid w:val="00CA2CDD"/>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315B"/>
    <w:rsid w:val="00CB335D"/>
    <w:rsid w:val="00CB3589"/>
    <w:rsid w:val="00CB3729"/>
    <w:rsid w:val="00CB388D"/>
    <w:rsid w:val="00CB38C1"/>
    <w:rsid w:val="00CB415F"/>
    <w:rsid w:val="00CB4333"/>
    <w:rsid w:val="00CB4425"/>
    <w:rsid w:val="00CB4602"/>
    <w:rsid w:val="00CB46E2"/>
    <w:rsid w:val="00CB4A85"/>
    <w:rsid w:val="00CB4D51"/>
    <w:rsid w:val="00CB4EF1"/>
    <w:rsid w:val="00CB5575"/>
    <w:rsid w:val="00CB5596"/>
    <w:rsid w:val="00CB55D9"/>
    <w:rsid w:val="00CB5A2B"/>
    <w:rsid w:val="00CB75FC"/>
    <w:rsid w:val="00CB79F7"/>
    <w:rsid w:val="00CB7C22"/>
    <w:rsid w:val="00CB7EA7"/>
    <w:rsid w:val="00CC03A4"/>
    <w:rsid w:val="00CC0D02"/>
    <w:rsid w:val="00CC0E73"/>
    <w:rsid w:val="00CC11C7"/>
    <w:rsid w:val="00CC157B"/>
    <w:rsid w:val="00CC1B6A"/>
    <w:rsid w:val="00CC21D5"/>
    <w:rsid w:val="00CC2309"/>
    <w:rsid w:val="00CC231A"/>
    <w:rsid w:val="00CC2419"/>
    <w:rsid w:val="00CC25BB"/>
    <w:rsid w:val="00CC27B2"/>
    <w:rsid w:val="00CC2883"/>
    <w:rsid w:val="00CC28B6"/>
    <w:rsid w:val="00CC2997"/>
    <w:rsid w:val="00CC2A2F"/>
    <w:rsid w:val="00CC302A"/>
    <w:rsid w:val="00CC32E8"/>
    <w:rsid w:val="00CC3967"/>
    <w:rsid w:val="00CC3FAC"/>
    <w:rsid w:val="00CC458D"/>
    <w:rsid w:val="00CC4987"/>
    <w:rsid w:val="00CC4A5D"/>
    <w:rsid w:val="00CC4E10"/>
    <w:rsid w:val="00CC5235"/>
    <w:rsid w:val="00CC570D"/>
    <w:rsid w:val="00CC5724"/>
    <w:rsid w:val="00CC57A7"/>
    <w:rsid w:val="00CC584E"/>
    <w:rsid w:val="00CC5D49"/>
    <w:rsid w:val="00CC62B7"/>
    <w:rsid w:val="00CC67E3"/>
    <w:rsid w:val="00CC69C2"/>
    <w:rsid w:val="00CC6ACC"/>
    <w:rsid w:val="00CC6AE8"/>
    <w:rsid w:val="00CC6AF3"/>
    <w:rsid w:val="00CC6D88"/>
    <w:rsid w:val="00CC727B"/>
    <w:rsid w:val="00CC744B"/>
    <w:rsid w:val="00CC76A6"/>
    <w:rsid w:val="00CC7951"/>
    <w:rsid w:val="00CC7B7C"/>
    <w:rsid w:val="00CC7BE6"/>
    <w:rsid w:val="00CD02A0"/>
    <w:rsid w:val="00CD0851"/>
    <w:rsid w:val="00CD0938"/>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B22"/>
    <w:rsid w:val="00CD5F5F"/>
    <w:rsid w:val="00CD645A"/>
    <w:rsid w:val="00CD677D"/>
    <w:rsid w:val="00CD69A9"/>
    <w:rsid w:val="00CD7351"/>
    <w:rsid w:val="00CD766E"/>
    <w:rsid w:val="00CD775D"/>
    <w:rsid w:val="00CD7AF5"/>
    <w:rsid w:val="00CD7FBB"/>
    <w:rsid w:val="00CE036C"/>
    <w:rsid w:val="00CE0755"/>
    <w:rsid w:val="00CE09C7"/>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AF"/>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691E"/>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90A"/>
    <w:rsid w:val="00D07AC7"/>
    <w:rsid w:val="00D07CBE"/>
    <w:rsid w:val="00D07E92"/>
    <w:rsid w:val="00D100B5"/>
    <w:rsid w:val="00D109C8"/>
    <w:rsid w:val="00D10A32"/>
    <w:rsid w:val="00D10E16"/>
    <w:rsid w:val="00D11155"/>
    <w:rsid w:val="00D11584"/>
    <w:rsid w:val="00D117A8"/>
    <w:rsid w:val="00D12281"/>
    <w:rsid w:val="00D122A8"/>
    <w:rsid w:val="00D122E7"/>
    <w:rsid w:val="00D12527"/>
    <w:rsid w:val="00D12821"/>
    <w:rsid w:val="00D12A43"/>
    <w:rsid w:val="00D130F2"/>
    <w:rsid w:val="00D133A7"/>
    <w:rsid w:val="00D13A0C"/>
    <w:rsid w:val="00D13E01"/>
    <w:rsid w:val="00D13EF1"/>
    <w:rsid w:val="00D13F6E"/>
    <w:rsid w:val="00D14152"/>
    <w:rsid w:val="00D1448C"/>
    <w:rsid w:val="00D144B8"/>
    <w:rsid w:val="00D1470F"/>
    <w:rsid w:val="00D1482A"/>
    <w:rsid w:val="00D149CE"/>
    <w:rsid w:val="00D15265"/>
    <w:rsid w:val="00D15A58"/>
    <w:rsid w:val="00D15B53"/>
    <w:rsid w:val="00D16030"/>
    <w:rsid w:val="00D16CF5"/>
    <w:rsid w:val="00D172AB"/>
    <w:rsid w:val="00D178C8"/>
    <w:rsid w:val="00D17951"/>
    <w:rsid w:val="00D17D98"/>
    <w:rsid w:val="00D2009C"/>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111F"/>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4032"/>
    <w:rsid w:val="00D44687"/>
    <w:rsid w:val="00D44BF7"/>
    <w:rsid w:val="00D453FE"/>
    <w:rsid w:val="00D45E72"/>
    <w:rsid w:val="00D45EF2"/>
    <w:rsid w:val="00D45F07"/>
    <w:rsid w:val="00D460CD"/>
    <w:rsid w:val="00D46441"/>
    <w:rsid w:val="00D4688D"/>
    <w:rsid w:val="00D471EE"/>
    <w:rsid w:val="00D4764B"/>
    <w:rsid w:val="00D47661"/>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7AE"/>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B68"/>
    <w:rsid w:val="00D63E26"/>
    <w:rsid w:val="00D64265"/>
    <w:rsid w:val="00D6454E"/>
    <w:rsid w:val="00D6480A"/>
    <w:rsid w:val="00D64C16"/>
    <w:rsid w:val="00D64C69"/>
    <w:rsid w:val="00D64F6B"/>
    <w:rsid w:val="00D658AF"/>
    <w:rsid w:val="00D65A18"/>
    <w:rsid w:val="00D66B11"/>
    <w:rsid w:val="00D66C1E"/>
    <w:rsid w:val="00D66D5E"/>
    <w:rsid w:val="00D6715B"/>
    <w:rsid w:val="00D673BA"/>
    <w:rsid w:val="00D674FD"/>
    <w:rsid w:val="00D6750D"/>
    <w:rsid w:val="00D678CD"/>
    <w:rsid w:val="00D67D59"/>
    <w:rsid w:val="00D70835"/>
    <w:rsid w:val="00D70A03"/>
    <w:rsid w:val="00D70E14"/>
    <w:rsid w:val="00D7122D"/>
    <w:rsid w:val="00D71916"/>
    <w:rsid w:val="00D71939"/>
    <w:rsid w:val="00D719C9"/>
    <w:rsid w:val="00D71BB8"/>
    <w:rsid w:val="00D71DC4"/>
    <w:rsid w:val="00D71F92"/>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1BB"/>
    <w:rsid w:val="00D77410"/>
    <w:rsid w:val="00D7761E"/>
    <w:rsid w:val="00D77AC2"/>
    <w:rsid w:val="00D77B1F"/>
    <w:rsid w:val="00D77F57"/>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2B2"/>
    <w:rsid w:val="00D852CB"/>
    <w:rsid w:val="00D8577A"/>
    <w:rsid w:val="00D85B16"/>
    <w:rsid w:val="00D85CD8"/>
    <w:rsid w:val="00D868BC"/>
    <w:rsid w:val="00D8694E"/>
    <w:rsid w:val="00D86A05"/>
    <w:rsid w:val="00D86A0F"/>
    <w:rsid w:val="00D87676"/>
    <w:rsid w:val="00D87737"/>
    <w:rsid w:val="00D87A8D"/>
    <w:rsid w:val="00D87C61"/>
    <w:rsid w:val="00D900F5"/>
    <w:rsid w:val="00D90101"/>
    <w:rsid w:val="00D907B9"/>
    <w:rsid w:val="00D90819"/>
    <w:rsid w:val="00D90C72"/>
    <w:rsid w:val="00D90C75"/>
    <w:rsid w:val="00D90D7F"/>
    <w:rsid w:val="00D90ECB"/>
    <w:rsid w:val="00D9262C"/>
    <w:rsid w:val="00D92762"/>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6C6"/>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7A"/>
    <w:rsid w:val="00DB2D38"/>
    <w:rsid w:val="00DB2D6E"/>
    <w:rsid w:val="00DB3AC9"/>
    <w:rsid w:val="00DB3C68"/>
    <w:rsid w:val="00DB448F"/>
    <w:rsid w:val="00DB4548"/>
    <w:rsid w:val="00DB472F"/>
    <w:rsid w:val="00DB4C3C"/>
    <w:rsid w:val="00DB4D23"/>
    <w:rsid w:val="00DB4DE3"/>
    <w:rsid w:val="00DB5130"/>
    <w:rsid w:val="00DB58A2"/>
    <w:rsid w:val="00DB5A30"/>
    <w:rsid w:val="00DB5B2E"/>
    <w:rsid w:val="00DB611A"/>
    <w:rsid w:val="00DB61BE"/>
    <w:rsid w:val="00DB637D"/>
    <w:rsid w:val="00DB6849"/>
    <w:rsid w:val="00DB6F17"/>
    <w:rsid w:val="00DB7108"/>
    <w:rsid w:val="00DB7141"/>
    <w:rsid w:val="00DB76AF"/>
    <w:rsid w:val="00DB78F0"/>
    <w:rsid w:val="00DB7982"/>
    <w:rsid w:val="00DC05A4"/>
    <w:rsid w:val="00DC0712"/>
    <w:rsid w:val="00DC0918"/>
    <w:rsid w:val="00DC09B5"/>
    <w:rsid w:val="00DC1154"/>
    <w:rsid w:val="00DC1227"/>
    <w:rsid w:val="00DC1E7B"/>
    <w:rsid w:val="00DC2C66"/>
    <w:rsid w:val="00DC2DAD"/>
    <w:rsid w:val="00DC3B05"/>
    <w:rsid w:val="00DC3D45"/>
    <w:rsid w:val="00DC3DC3"/>
    <w:rsid w:val="00DC47D1"/>
    <w:rsid w:val="00DC4878"/>
    <w:rsid w:val="00DC490F"/>
    <w:rsid w:val="00DC49E4"/>
    <w:rsid w:val="00DC5126"/>
    <w:rsid w:val="00DC515E"/>
    <w:rsid w:val="00DC552B"/>
    <w:rsid w:val="00DC57E8"/>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FCE"/>
    <w:rsid w:val="00DD109B"/>
    <w:rsid w:val="00DD137E"/>
    <w:rsid w:val="00DD159F"/>
    <w:rsid w:val="00DD16CA"/>
    <w:rsid w:val="00DD190A"/>
    <w:rsid w:val="00DD1920"/>
    <w:rsid w:val="00DD1C90"/>
    <w:rsid w:val="00DD1DB4"/>
    <w:rsid w:val="00DD1E21"/>
    <w:rsid w:val="00DD2169"/>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28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FA2"/>
    <w:rsid w:val="00E0441F"/>
    <w:rsid w:val="00E0453C"/>
    <w:rsid w:val="00E0462E"/>
    <w:rsid w:val="00E04772"/>
    <w:rsid w:val="00E047B9"/>
    <w:rsid w:val="00E04820"/>
    <w:rsid w:val="00E04C11"/>
    <w:rsid w:val="00E05691"/>
    <w:rsid w:val="00E05708"/>
    <w:rsid w:val="00E05876"/>
    <w:rsid w:val="00E05F39"/>
    <w:rsid w:val="00E05F82"/>
    <w:rsid w:val="00E0600C"/>
    <w:rsid w:val="00E060A4"/>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3AE"/>
    <w:rsid w:val="00E1342D"/>
    <w:rsid w:val="00E1373F"/>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3B"/>
    <w:rsid w:val="00E201F1"/>
    <w:rsid w:val="00E2025E"/>
    <w:rsid w:val="00E20428"/>
    <w:rsid w:val="00E205E0"/>
    <w:rsid w:val="00E209BC"/>
    <w:rsid w:val="00E20CF1"/>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973"/>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4C23"/>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3E4"/>
    <w:rsid w:val="00E577A0"/>
    <w:rsid w:val="00E579D9"/>
    <w:rsid w:val="00E57BDC"/>
    <w:rsid w:val="00E601CE"/>
    <w:rsid w:val="00E60243"/>
    <w:rsid w:val="00E60296"/>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81"/>
    <w:rsid w:val="00E77BFD"/>
    <w:rsid w:val="00E77D67"/>
    <w:rsid w:val="00E8006F"/>
    <w:rsid w:val="00E8062A"/>
    <w:rsid w:val="00E80718"/>
    <w:rsid w:val="00E809EB"/>
    <w:rsid w:val="00E80A6B"/>
    <w:rsid w:val="00E80A9A"/>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CB7"/>
    <w:rsid w:val="00E93114"/>
    <w:rsid w:val="00E931B8"/>
    <w:rsid w:val="00E93523"/>
    <w:rsid w:val="00E939F5"/>
    <w:rsid w:val="00E93B35"/>
    <w:rsid w:val="00E93D2F"/>
    <w:rsid w:val="00E940CC"/>
    <w:rsid w:val="00E94131"/>
    <w:rsid w:val="00E95067"/>
    <w:rsid w:val="00E950FB"/>
    <w:rsid w:val="00E9526F"/>
    <w:rsid w:val="00E95AC9"/>
    <w:rsid w:val="00E962E3"/>
    <w:rsid w:val="00E96354"/>
    <w:rsid w:val="00E96722"/>
    <w:rsid w:val="00E96882"/>
    <w:rsid w:val="00E96A4B"/>
    <w:rsid w:val="00E97A0E"/>
    <w:rsid w:val="00E97BB2"/>
    <w:rsid w:val="00EA0DB9"/>
    <w:rsid w:val="00EA11D1"/>
    <w:rsid w:val="00EA1AF4"/>
    <w:rsid w:val="00EA1D7A"/>
    <w:rsid w:val="00EA25C1"/>
    <w:rsid w:val="00EA2B7D"/>
    <w:rsid w:val="00EA343F"/>
    <w:rsid w:val="00EA3733"/>
    <w:rsid w:val="00EA3EE4"/>
    <w:rsid w:val="00EA411A"/>
    <w:rsid w:val="00EA4122"/>
    <w:rsid w:val="00EA415D"/>
    <w:rsid w:val="00EA42B9"/>
    <w:rsid w:val="00EA459C"/>
    <w:rsid w:val="00EA48BA"/>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746"/>
    <w:rsid w:val="00EB0F70"/>
    <w:rsid w:val="00EB1687"/>
    <w:rsid w:val="00EB1775"/>
    <w:rsid w:val="00EB1931"/>
    <w:rsid w:val="00EB1E3F"/>
    <w:rsid w:val="00EB1FE7"/>
    <w:rsid w:val="00EB26C1"/>
    <w:rsid w:val="00EB2779"/>
    <w:rsid w:val="00EB2D3A"/>
    <w:rsid w:val="00EB3030"/>
    <w:rsid w:val="00EB34C9"/>
    <w:rsid w:val="00EB388F"/>
    <w:rsid w:val="00EB39B6"/>
    <w:rsid w:val="00EB3B66"/>
    <w:rsid w:val="00EB3D14"/>
    <w:rsid w:val="00EB3D2B"/>
    <w:rsid w:val="00EB3D41"/>
    <w:rsid w:val="00EB4894"/>
    <w:rsid w:val="00EB49CA"/>
    <w:rsid w:val="00EB591F"/>
    <w:rsid w:val="00EB5CA1"/>
    <w:rsid w:val="00EB6183"/>
    <w:rsid w:val="00EB62BA"/>
    <w:rsid w:val="00EB66CA"/>
    <w:rsid w:val="00EB6A2D"/>
    <w:rsid w:val="00EB6B99"/>
    <w:rsid w:val="00EB6B9B"/>
    <w:rsid w:val="00EB7008"/>
    <w:rsid w:val="00EB71C4"/>
    <w:rsid w:val="00EB7A16"/>
    <w:rsid w:val="00EB7A67"/>
    <w:rsid w:val="00EC00FC"/>
    <w:rsid w:val="00EC0185"/>
    <w:rsid w:val="00EC06B9"/>
    <w:rsid w:val="00EC06E0"/>
    <w:rsid w:val="00EC093C"/>
    <w:rsid w:val="00EC0C80"/>
    <w:rsid w:val="00EC0DF9"/>
    <w:rsid w:val="00EC19FF"/>
    <w:rsid w:val="00EC1D2B"/>
    <w:rsid w:val="00EC1EAD"/>
    <w:rsid w:val="00EC217A"/>
    <w:rsid w:val="00EC230C"/>
    <w:rsid w:val="00EC26AD"/>
    <w:rsid w:val="00EC302E"/>
    <w:rsid w:val="00EC388C"/>
    <w:rsid w:val="00EC3A81"/>
    <w:rsid w:val="00EC3B35"/>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43"/>
    <w:rsid w:val="00ED7A86"/>
    <w:rsid w:val="00ED7B16"/>
    <w:rsid w:val="00ED7D5E"/>
    <w:rsid w:val="00EE067D"/>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1529"/>
    <w:rsid w:val="00EF162D"/>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6B12"/>
    <w:rsid w:val="00EF7078"/>
    <w:rsid w:val="00EF713D"/>
    <w:rsid w:val="00EF7172"/>
    <w:rsid w:val="00EF758C"/>
    <w:rsid w:val="00EF7671"/>
    <w:rsid w:val="00EF7678"/>
    <w:rsid w:val="00EF7729"/>
    <w:rsid w:val="00EF7C2F"/>
    <w:rsid w:val="00EF7FB0"/>
    <w:rsid w:val="00F0025F"/>
    <w:rsid w:val="00F003D3"/>
    <w:rsid w:val="00F004B7"/>
    <w:rsid w:val="00F0058F"/>
    <w:rsid w:val="00F006A2"/>
    <w:rsid w:val="00F007BA"/>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D21"/>
    <w:rsid w:val="00F16EDC"/>
    <w:rsid w:val="00F16F4C"/>
    <w:rsid w:val="00F176E5"/>
    <w:rsid w:val="00F200BB"/>
    <w:rsid w:val="00F20179"/>
    <w:rsid w:val="00F2030A"/>
    <w:rsid w:val="00F2050E"/>
    <w:rsid w:val="00F207C1"/>
    <w:rsid w:val="00F209C2"/>
    <w:rsid w:val="00F20D3C"/>
    <w:rsid w:val="00F20EDB"/>
    <w:rsid w:val="00F211E2"/>
    <w:rsid w:val="00F213C9"/>
    <w:rsid w:val="00F21918"/>
    <w:rsid w:val="00F2194B"/>
    <w:rsid w:val="00F21ECA"/>
    <w:rsid w:val="00F221F4"/>
    <w:rsid w:val="00F22737"/>
    <w:rsid w:val="00F22DD3"/>
    <w:rsid w:val="00F23062"/>
    <w:rsid w:val="00F2308E"/>
    <w:rsid w:val="00F235BD"/>
    <w:rsid w:val="00F237F4"/>
    <w:rsid w:val="00F23D17"/>
    <w:rsid w:val="00F24490"/>
    <w:rsid w:val="00F24514"/>
    <w:rsid w:val="00F25072"/>
    <w:rsid w:val="00F25250"/>
    <w:rsid w:val="00F2600F"/>
    <w:rsid w:val="00F2666C"/>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9C4"/>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5DB0"/>
    <w:rsid w:val="00F460D1"/>
    <w:rsid w:val="00F46473"/>
    <w:rsid w:val="00F466BE"/>
    <w:rsid w:val="00F46B8A"/>
    <w:rsid w:val="00F46BFD"/>
    <w:rsid w:val="00F501D2"/>
    <w:rsid w:val="00F506F3"/>
    <w:rsid w:val="00F50A05"/>
    <w:rsid w:val="00F5153F"/>
    <w:rsid w:val="00F5187E"/>
    <w:rsid w:val="00F51AA4"/>
    <w:rsid w:val="00F5248A"/>
    <w:rsid w:val="00F52B43"/>
    <w:rsid w:val="00F5309C"/>
    <w:rsid w:val="00F5352D"/>
    <w:rsid w:val="00F539DF"/>
    <w:rsid w:val="00F53D56"/>
    <w:rsid w:val="00F53DC9"/>
    <w:rsid w:val="00F53F45"/>
    <w:rsid w:val="00F541FD"/>
    <w:rsid w:val="00F54221"/>
    <w:rsid w:val="00F54464"/>
    <w:rsid w:val="00F54950"/>
    <w:rsid w:val="00F54CC2"/>
    <w:rsid w:val="00F54F3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3C1"/>
    <w:rsid w:val="00F64850"/>
    <w:rsid w:val="00F64C7D"/>
    <w:rsid w:val="00F64C82"/>
    <w:rsid w:val="00F64FAA"/>
    <w:rsid w:val="00F65074"/>
    <w:rsid w:val="00F65211"/>
    <w:rsid w:val="00F6549B"/>
    <w:rsid w:val="00F65644"/>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0FEE"/>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DE6"/>
    <w:rsid w:val="00F825B3"/>
    <w:rsid w:val="00F828FC"/>
    <w:rsid w:val="00F82A02"/>
    <w:rsid w:val="00F82B1A"/>
    <w:rsid w:val="00F82CC8"/>
    <w:rsid w:val="00F82FCA"/>
    <w:rsid w:val="00F83226"/>
    <w:rsid w:val="00F834E7"/>
    <w:rsid w:val="00F83815"/>
    <w:rsid w:val="00F83E09"/>
    <w:rsid w:val="00F83F93"/>
    <w:rsid w:val="00F8498C"/>
    <w:rsid w:val="00F850AA"/>
    <w:rsid w:val="00F85B07"/>
    <w:rsid w:val="00F85FA1"/>
    <w:rsid w:val="00F85FC8"/>
    <w:rsid w:val="00F86092"/>
    <w:rsid w:val="00F86141"/>
    <w:rsid w:val="00F86C10"/>
    <w:rsid w:val="00F87190"/>
    <w:rsid w:val="00F87738"/>
    <w:rsid w:val="00F87789"/>
    <w:rsid w:val="00F87A51"/>
    <w:rsid w:val="00F87DDB"/>
    <w:rsid w:val="00F90234"/>
    <w:rsid w:val="00F903E8"/>
    <w:rsid w:val="00F90475"/>
    <w:rsid w:val="00F90C0F"/>
    <w:rsid w:val="00F90FF5"/>
    <w:rsid w:val="00F910DC"/>
    <w:rsid w:val="00F916E9"/>
    <w:rsid w:val="00F91C7D"/>
    <w:rsid w:val="00F92045"/>
    <w:rsid w:val="00F9222C"/>
    <w:rsid w:val="00F9252A"/>
    <w:rsid w:val="00F9268A"/>
    <w:rsid w:val="00F92853"/>
    <w:rsid w:val="00F930E2"/>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A1F"/>
    <w:rsid w:val="00FC0B76"/>
    <w:rsid w:val="00FC0C21"/>
    <w:rsid w:val="00FC1111"/>
    <w:rsid w:val="00FC1559"/>
    <w:rsid w:val="00FC1C02"/>
    <w:rsid w:val="00FC2111"/>
    <w:rsid w:val="00FC2CBD"/>
    <w:rsid w:val="00FC2E4F"/>
    <w:rsid w:val="00FC2EC6"/>
    <w:rsid w:val="00FC3636"/>
    <w:rsid w:val="00FC3813"/>
    <w:rsid w:val="00FC421B"/>
    <w:rsid w:val="00FC4938"/>
    <w:rsid w:val="00FC4E1F"/>
    <w:rsid w:val="00FC55EA"/>
    <w:rsid w:val="00FC59D5"/>
    <w:rsid w:val="00FC5AE3"/>
    <w:rsid w:val="00FC60CF"/>
    <w:rsid w:val="00FC62E7"/>
    <w:rsid w:val="00FC646C"/>
    <w:rsid w:val="00FC67F1"/>
    <w:rsid w:val="00FC6DD4"/>
    <w:rsid w:val="00FC769F"/>
    <w:rsid w:val="00FC798D"/>
    <w:rsid w:val="00FC7B87"/>
    <w:rsid w:val="00FC7FEB"/>
    <w:rsid w:val="00FD044D"/>
    <w:rsid w:val="00FD0623"/>
    <w:rsid w:val="00FD0639"/>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6BA5"/>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978"/>
    <w:rsid w:val="00FE3CE0"/>
    <w:rsid w:val="00FE3F9F"/>
    <w:rsid w:val="00FE433A"/>
    <w:rsid w:val="00FE463A"/>
    <w:rsid w:val="00FE469A"/>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49A"/>
    <w:rsid w:val="00FF15E2"/>
    <w:rsid w:val="00FF20AA"/>
    <w:rsid w:val="00FF20C8"/>
    <w:rsid w:val="00FF220C"/>
    <w:rsid w:val="00FF2764"/>
    <w:rsid w:val="00FF2D88"/>
    <w:rsid w:val="00FF2E3E"/>
    <w:rsid w:val="00FF2FC8"/>
    <w:rsid w:val="00FF2FCA"/>
    <w:rsid w:val="00FF33AD"/>
    <w:rsid w:val="00FF398B"/>
    <w:rsid w:val="00FF3A30"/>
    <w:rsid w:val="00FF3B54"/>
    <w:rsid w:val="00FF3B67"/>
    <w:rsid w:val="00FF4480"/>
    <w:rsid w:val="00FF44C4"/>
    <w:rsid w:val="00FF4A89"/>
    <w:rsid w:val="00FF520E"/>
    <w:rsid w:val="00FF5702"/>
    <w:rsid w:val="00FF5711"/>
    <w:rsid w:val="00FF5BF9"/>
    <w:rsid w:val="00FF6349"/>
    <w:rsid w:val="00FF636E"/>
    <w:rsid w:val="00FF66A8"/>
    <w:rsid w:val="00FF6FDC"/>
    <w:rsid w:val="00FF7194"/>
    <w:rsid w:val="00FF7F12"/>
    <w:rsid w:val="12933FB8"/>
    <w:rsid w:val="20F95D77"/>
    <w:rsid w:val="6D1904A7"/>
    <w:rsid w:val="72F2122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qFormat/>
    <w:uiPriority w:val="39"/>
    <w:pPr>
      <w:ind w:left="1680" w:leftChars="800"/>
    </w:pPr>
  </w:style>
  <w:style w:type="paragraph" w:styleId="16">
    <w:name w:val="toc 3"/>
    <w:basedOn w:val="1"/>
    <w:next w:val="1"/>
    <w:qFormat/>
    <w:uiPriority w:val="39"/>
    <w:pPr>
      <w:ind w:left="840" w:leftChars="400"/>
    </w:pPr>
  </w:style>
  <w:style w:type="paragraph" w:styleId="17">
    <w:name w:val="toc 8"/>
    <w:basedOn w:val="1"/>
    <w:next w:val="1"/>
    <w:qFormat/>
    <w:uiPriority w:val="39"/>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qFormat/>
    <w:uiPriority w:val="39"/>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qFormat/>
    <w:uiPriority w:val="39"/>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 Char Char1"/>
    <w:basedOn w:val="38"/>
    <w:link w:val="2"/>
    <w:qFormat/>
    <w:uiPriority w:val="0"/>
    <w:rPr>
      <w:rFonts w:ascii="黑体" w:hAnsi="宋体" w:eastAsia="黑体"/>
      <w:b/>
      <w:kern w:val="36"/>
      <w:sz w:val="32"/>
      <w:szCs w:val="32"/>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 Char Char"/>
    <w:basedOn w:val="38"/>
    <w:link w:val="4"/>
    <w:uiPriority w:val="0"/>
    <w:rPr>
      <w:rFonts w:ascii="宋体" w:hAnsi="宋体" w:eastAsia="宋体"/>
      <w:spacing w:val="-20"/>
      <w:kern w:val="22"/>
      <w:position w:val="-6"/>
      <w:sz w:val="24"/>
      <w:szCs w:val="24"/>
      <w:lang w:val="en-US" w:eastAsia="zh-CN" w:bidi="ar-SA"/>
    </w:rPr>
  </w:style>
  <w:style w:type="character" w:customStyle="1" w:styleId="68">
    <w:name w:val="标题 1 Char1"/>
    <w:basedOn w:val="38"/>
    <w:qFormat/>
    <w:uiPriority w:val="0"/>
    <w:rPr>
      <w:rFonts w:ascii="黑体" w:hAnsi="宋体" w:eastAsia="黑体"/>
      <w:b/>
      <w:kern w:val="36"/>
      <w:sz w:val="32"/>
      <w:szCs w:val="32"/>
      <w:lang w:val="en-US" w:eastAsia="zh-CN" w:bidi="ar-SA"/>
    </w:rPr>
  </w:style>
  <w:style w:type="character" w:customStyle="1" w:styleId="69">
    <w:name w:val="标题 1 Char"/>
    <w:basedOn w:val="38"/>
    <w:qFormat/>
    <w:uiPriority w:val="0"/>
    <w:rPr>
      <w:rFonts w:ascii="黑体" w:hAnsi="宋体" w:eastAsia="黑体"/>
      <w:b/>
      <w:kern w:val="36"/>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NeiMengGuTongLiaoSHi</Company>
  <Pages>1</Pages>
  <Words>5353</Words>
  <Characters>30515</Characters>
  <Lines>254</Lines>
  <Paragraphs>71</Paragraphs>
  <TotalTime>0</TotalTime>
  <ScaleCrop>false</ScaleCrop>
  <LinksUpToDate>false</LinksUpToDate>
  <CharactersWithSpaces>35797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2018-03-27T03:54:00Z</dcterms:created>
  <dc:creator>张雨</dc:creator>
  <cp:lastModifiedBy>媛媛</cp:lastModifiedBy>
  <cp:lastPrinted>2006-08-29T03:06:00Z</cp:lastPrinted>
  <dcterms:modified xsi:type="dcterms:W3CDTF">2022-05-17T02:00:47Z</dcterms:modified>
  <dc:subject>丽人剪报</dc:subject>
  <dc:title>目　　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