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FA" w:rsidRDefault="00D176FA">
      <w:pPr>
        <w:pStyle w:val="1"/>
      </w:pPr>
      <w:r>
        <w:rPr>
          <w:rFonts w:hint="eastAsia"/>
        </w:rPr>
        <w:t>高校招标采购存在问题与对策研究</w:t>
      </w:r>
    </w:p>
    <w:p w:rsidR="00D176FA" w:rsidRDefault="00D176FA">
      <w:pPr>
        <w:ind w:firstLine="420"/>
      </w:pPr>
      <w:r>
        <w:rPr>
          <w:rFonts w:hint="eastAsia"/>
        </w:rPr>
        <w:t>关键词：廉政风险政府采购</w:t>
      </w:r>
    </w:p>
    <w:p w:rsidR="00D176FA" w:rsidRDefault="00D176FA">
      <w:pPr>
        <w:ind w:firstLine="420"/>
      </w:pPr>
      <w:r>
        <w:rPr>
          <w:rFonts w:hint="eastAsia"/>
        </w:rPr>
        <w:t>何施陶</w:t>
      </w:r>
    </w:p>
    <w:p w:rsidR="00D176FA" w:rsidRDefault="00D176FA">
      <w:pPr>
        <w:ind w:firstLine="420"/>
      </w:pPr>
      <w:r>
        <w:rPr>
          <w:rFonts w:hint="eastAsia"/>
        </w:rPr>
        <w:t>摘</w:t>
      </w:r>
      <w:r>
        <w:rPr>
          <w:rFonts w:hint="eastAsia"/>
        </w:rPr>
        <w:t xml:space="preserve"> </w:t>
      </w:r>
      <w:r>
        <w:rPr>
          <w:rFonts w:hint="eastAsia"/>
        </w:rPr>
        <w:t>要：随着高等教育事业的蓬勃发展，高校招标采购量每年都在大幅增长</w:t>
      </w:r>
      <w:r>
        <w:rPr>
          <w:rFonts w:hint="eastAsia"/>
        </w:rPr>
        <w:t>;</w:t>
      </w:r>
      <w:r>
        <w:rPr>
          <w:rFonts w:hint="eastAsia"/>
        </w:rPr>
        <w:t>与此相关的规范管理办法正在逐步完善，与此相关的廉政风险防控也成为社会关注的问题。部分高校已成立专门的招投标业务部门，建立了货物的采购决策、管理、执行、验收、监督一系列流程机制，并建立了常态化的监督管理机制及问责机制。本文以广东某高校（简称</w:t>
      </w:r>
      <w:r>
        <w:rPr>
          <w:rFonts w:hint="eastAsia"/>
        </w:rPr>
        <w:t>G</w:t>
      </w:r>
      <w:r>
        <w:rPr>
          <w:rFonts w:hint="eastAsia"/>
        </w:rPr>
        <w:t>大学）为例，分析其现行的招标管理模式，并结合广东省有关政策，提出当前存在的问题，并提出解决对策。</w:t>
      </w:r>
    </w:p>
    <w:p w:rsidR="00D176FA" w:rsidRDefault="00D176FA">
      <w:pPr>
        <w:ind w:firstLine="420"/>
      </w:pPr>
      <w:r>
        <w:rPr>
          <w:rFonts w:hint="eastAsia"/>
        </w:rPr>
        <w:t>关键词：高校招标采购</w:t>
      </w:r>
      <w:r>
        <w:rPr>
          <w:rFonts w:hint="eastAsia"/>
        </w:rPr>
        <w:t>;</w:t>
      </w:r>
      <w:r>
        <w:rPr>
          <w:rFonts w:hint="eastAsia"/>
        </w:rPr>
        <w:t>政府采购</w:t>
      </w:r>
      <w:r>
        <w:rPr>
          <w:rFonts w:hint="eastAsia"/>
        </w:rPr>
        <w:t>;</w:t>
      </w:r>
      <w:r>
        <w:rPr>
          <w:rFonts w:hint="eastAsia"/>
        </w:rPr>
        <w:t>廉政风险</w:t>
      </w:r>
    </w:p>
    <w:p w:rsidR="00D176FA" w:rsidRDefault="00D176FA">
      <w:pPr>
        <w:ind w:firstLine="420"/>
      </w:pPr>
      <w:r>
        <w:rPr>
          <w:rFonts w:hint="eastAsia"/>
        </w:rPr>
        <w:t>一、招标采购概况</w:t>
      </w:r>
    </w:p>
    <w:p w:rsidR="00D176FA" w:rsidRDefault="00D176FA">
      <w:pPr>
        <w:ind w:firstLine="420"/>
      </w:pPr>
      <w:r>
        <w:rPr>
          <w:rFonts w:hint="eastAsia"/>
        </w:rPr>
        <w:t>自</w:t>
      </w:r>
      <w:r>
        <w:rPr>
          <w:rFonts w:hint="eastAsia"/>
        </w:rPr>
        <w:t>2000</w:t>
      </w:r>
      <w:r>
        <w:rPr>
          <w:rFonts w:hint="eastAsia"/>
        </w:rPr>
        <w:t>年我国全面实行政府采购工作以来，采购规模持续保持快速增长。</w:t>
      </w:r>
      <w:r>
        <w:rPr>
          <w:rFonts w:hint="eastAsia"/>
        </w:rPr>
        <w:t>2000</w:t>
      </w:r>
      <w:r>
        <w:rPr>
          <w:rFonts w:hint="eastAsia"/>
        </w:rPr>
        <w:t>年，全国政府采购达</w:t>
      </w:r>
      <w:r>
        <w:rPr>
          <w:rFonts w:hint="eastAsia"/>
        </w:rPr>
        <w:t>327.9</w:t>
      </w:r>
      <w:r>
        <w:rPr>
          <w:rFonts w:hint="eastAsia"/>
        </w:rPr>
        <w:t>亿元，而</w:t>
      </w:r>
      <w:r>
        <w:rPr>
          <w:rFonts w:hint="eastAsia"/>
        </w:rPr>
        <w:t>2016</w:t>
      </w:r>
      <w:r>
        <w:rPr>
          <w:rFonts w:hint="eastAsia"/>
        </w:rPr>
        <w:t>年全国采购规模则上升至</w:t>
      </w:r>
      <w:r>
        <w:rPr>
          <w:rFonts w:hint="eastAsia"/>
        </w:rPr>
        <w:t>31</w:t>
      </w:r>
      <w:r>
        <w:rPr>
          <w:rFonts w:hint="eastAsia"/>
        </w:rPr>
        <w:t>，</w:t>
      </w:r>
      <w:r>
        <w:rPr>
          <w:rFonts w:hint="eastAsia"/>
        </w:rPr>
        <w:t>089.8</w:t>
      </w:r>
      <w:r>
        <w:rPr>
          <w:rFonts w:hint="eastAsia"/>
        </w:rPr>
        <w:t>亿元。剔除一些地方以政府购买服务方式实施的棚户区改造和轨道交通等工程建设项目相关支出</w:t>
      </w:r>
      <w:r>
        <w:rPr>
          <w:rFonts w:hint="eastAsia"/>
        </w:rPr>
        <w:t>5</w:t>
      </w:r>
      <w:r>
        <w:rPr>
          <w:rFonts w:hint="eastAsia"/>
        </w:rPr>
        <w:t>，</w:t>
      </w:r>
      <w:r>
        <w:rPr>
          <w:rFonts w:hint="eastAsia"/>
        </w:rPr>
        <w:t>358.5</w:t>
      </w:r>
      <w:r>
        <w:rPr>
          <w:rFonts w:hint="eastAsia"/>
        </w:rPr>
        <w:t>亿元，</w:t>
      </w:r>
      <w:r>
        <w:rPr>
          <w:rFonts w:hint="eastAsia"/>
        </w:rPr>
        <w:t>2016</w:t>
      </w:r>
      <w:r>
        <w:rPr>
          <w:rFonts w:hint="eastAsia"/>
        </w:rPr>
        <w:t>年全国政府采购同口径规模为</w:t>
      </w:r>
      <w:r>
        <w:rPr>
          <w:rFonts w:hint="eastAsia"/>
        </w:rPr>
        <w:t>25</w:t>
      </w:r>
      <w:r>
        <w:rPr>
          <w:rFonts w:hint="eastAsia"/>
        </w:rPr>
        <w:t>，</w:t>
      </w:r>
      <w:r>
        <w:rPr>
          <w:rFonts w:hint="eastAsia"/>
        </w:rPr>
        <w:t>731.4</w:t>
      </w:r>
      <w:r>
        <w:rPr>
          <w:rFonts w:hint="eastAsia"/>
        </w:rPr>
        <w:t>亿元，较上年增加</w:t>
      </w:r>
      <w:r>
        <w:rPr>
          <w:rFonts w:hint="eastAsia"/>
        </w:rPr>
        <w:t>4</w:t>
      </w:r>
      <w:r>
        <w:rPr>
          <w:rFonts w:hint="eastAsia"/>
        </w:rPr>
        <w:t>，</w:t>
      </w:r>
      <w:r>
        <w:rPr>
          <w:rFonts w:hint="eastAsia"/>
        </w:rPr>
        <w:t>660.9</w:t>
      </w:r>
      <w:r>
        <w:rPr>
          <w:rFonts w:hint="eastAsia"/>
        </w:rPr>
        <w:t>亿元，增长</w:t>
      </w:r>
      <w:r>
        <w:rPr>
          <w:rFonts w:hint="eastAsia"/>
        </w:rPr>
        <w:t>22.1%</w:t>
      </w:r>
      <w:r>
        <w:rPr>
          <w:rFonts w:hint="eastAsia"/>
        </w:rPr>
        <w:t>，占全国财政支出和</w:t>
      </w:r>
      <w:r>
        <w:rPr>
          <w:rFonts w:hint="eastAsia"/>
        </w:rPr>
        <w:t>GDP</w:t>
      </w:r>
      <w:r>
        <w:rPr>
          <w:rFonts w:hint="eastAsia"/>
        </w:rPr>
        <w:t>的比重分别为</w:t>
      </w:r>
      <w:r>
        <w:rPr>
          <w:rFonts w:hint="eastAsia"/>
        </w:rPr>
        <w:t>11%</w:t>
      </w:r>
      <w:r>
        <w:rPr>
          <w:rFonts w:hint="eastAsia"/>
        </w:rPr>
        <w:t>和</w:t>
      </w:r>
      <w:r>
        <w:rPr>
          <w:rFonts w:hint="eastAsia"/>
        </w:rPr>
        <w:t>3.5%</w:t>
      </w:r>
      <w:r>
        <w:rPr>
          <w:rFonts w:hint="eastAsia"/>
        </w:rPr>
        <w:t>。其中，货物类采购规模为</w:t>
      </w:r>
      <w:r>
        <w:rPr>
          <w:rFonts w:hint="eastAsia"/>
        </w:rPr>
        <w:t>7</w:t>
      </w:r>
      <w:r>
        <w:rPr>
          <w:rFonts w:hint="eastAsia"/>
        </w:rPr>
        <w:t>，</w:t>
      </w:r>
      <w:r>
        <w:rPr>
          <w:rFonts w:hint="eastAsia"/>
        </w:rPr>
        <w:t>240</w:t>
      </w:r>
      <w:r>
        <w:rPr>
          <w:rFonts w:hint="eastAsia"/>
        </w:rPr>
        <w:t>亿元，较上年增加</w:t>
      </w:r>
      <w:r>
        <w:rPr>
          <w:rFonts w:hint="eastAsia"/>
        </w:rPr>
        <w:t>668.6</w:t>
      </w:r>
      <w:r>
        <w:rPr>
          <w:rFonts w:hint="eastAsia"/>
        </w:rPr>
        <w:t>亿元</w:t>
      </w:r>
      <w:r>
        <w:rPr>
          <w:rFonts w:hint="eastAsia"/>
        </w:rPr>
        <w:t>;</w:t>
      </w:r>
      <w:r>
        <w:rPr>
          <w:rFonts w:hint="eastAsia"/>
        </w:rPr>
        <w:t>工程类采购规模为</w:t>
      </w:r>
      <w:r>
        <w:rPr>
          <w:rFonts w:hint="eastAsia"/>
        </w:rPr>
        <w:t>13</w:t>
      </w:r>
      <w:r>
        <w:rPr>
          <w:rFonts w:hint="eastAsia"/>
        </w:rPr>
        <w:t>，</w:t>
      </w:r>
      <w:r>
        <w:rPr>
          <w:rFonts w:hint="eastAsia"/>
        </w:rPr>
        <w:t>630.4</w:t>
      </w:r>
      <w:r>
        <w:rPr>
          <w:rFonts w:hint="eastAsia"/>
        </w:rPr>
        <w:t>亿元，较上年增加</w:t>
      </w:r>
      <w:r>
        <w:rPr>
          <w:rFonts w:hint="eastAsia"/>
        </w:rPr>
        <w:t>2</w:t>
      </w:r>
      <w:r>
        <w:rPr>
          <w:rFonts w:hint="eastAsia"/>
        </w:rPr>
        <w:t>，</w:t>
      </w:r>
      <w:r>
        <w:rPr>
          <w:rFonts w:hint="eastAsia"/>
        </w:rPr>
        <w:t>475.2</w:t>
      </w:r>
      <w:r>
        <w:rPr>
          <w:rFonts w:hint="eastAsia"/>
        </w:rPr>
        <w:t>亿元</w:t>
      </w:r>
      <w:r>
        <w:rPr>
          <w:rFonts w:hint="eastAsia"/>
        </w:rPr>
        <w:t>;</w:t>
      </w:r>
      <w:r>
        <w:rPr>
          <w:rFonts w:hint="eastAsia"/>
        </w:rPr>
        <w:t>服务类采购规模为</w:t>
      </w:r>
      <w:r>
        <w:rPr>
          <w:rFonts w:hint="eastAsia"/>
        </w:rPr>
        <w:t>10</w:t>
      </w:r>
      <w:r>
        <w:rPr>
          <w:rFonts w:hint="eastAsia"/>
        </w:rPr>
        <w:t>，</w:t>
      </w:r>
      <w:r>
        <w:rPr>
          <w:rFonts w:hint="eastAsia"/>
        </w:rPr>
        <w:t>219.3</w:t>
      </w:r>
      <w:r>
        <w:rPr>
          <w:rFonts w:hint="eastAsia"/>
        </w:rPr>
        <w:t>亿元，较上年增加</w:t>
      </w:r>
      <w:r>
        <w:rPr>
          <w:rFonts w:hint="eastAsia"/>
        </w:rPr>
        <w:t>1</w:t>
      </w:r>
      <w:r>
        <w:rPr>
          <w:rFonts w:hint="eastAsia"/>
        </w:rPr>
        <w:t>，</w:t>
      </w:r>
      <w:r>
        <w:rPr>
          <w:rFonts w:hint="eastAsia"/>
        </w:rPr>
        <w:t>516.9</w:t>
      </w:r>
      <w:r>
        <w:rPr>
          <w:rFonts w:hint="eastAsia"/>
        </w:rPr>
        <w:t>亿元。</w:t>
      </w:r>
    </w:p>
    <w:p w:rsidR="00D176FA" w:rsidRDefault="00D176FA">
      <w:pPr>
        <w:ind w:firstLine="420"/>
      </w:pPr>
      <w:r>
        <w:rPr>
          <w:rFonts w:hint="eastAsia"/>
        </w:rPr>
        <w:t>2002</w:t>
      </w:r>
      <w:r>
        <w:rPr>
          <w:rFonts w:hint="eastAsia"/>
        </w:rPr>
        <w:t>年，《中华人民共和国政府采购法》实施。由此，我国集中采购朝着规范化、科学化的方向不断发展，目前已经建立了以集中采购为主、部门集中采购和分散采购为辅的采购格局</w:t>
      </w:r>
      <w:r>
        <w:rPr>
          <w:rFonts w:hint="eastAsia"/>
        </w:rPr>
        <w:t>;</w:t>
      </w:r>
      <w:r>
        <w:rPr>
          <w:rFonts w:hint="eastAsia"/>
        </w:rPr>
        <w:t>同时也设立了公开招标为主、其他采购方式为辅的采购框架。从政府采购组织形式和采购方式来看，分散采购规模占政府采购总规模的比重呈上升趋势，公开招标规模占政府采购总规模的比重下降明显。</w:t>
      </w:r>
    </w:p>
    <w:p w:rsidR="00D176FA" w:rsidRDefault="00D176FA">
      <w:pPr>
        <w:ind w:firstLine="420"/>
      </w:pPr>
      <w:r>
        <w:rPr>
          <w:rFonts w:hint="eastAsia"/>
        </w:rPr>
        <w:t>而在全国各省市中，广东省政府采购规模已连续五年位居全国首位。近两年，广东省紧紧围绕“放管服”改革目标，加大简政放权力度，优化流程，着力构建和完善放管结合、权责清晰、规范透明、公平竞争的政府采购管理机制和有利于结果导向的政府采购运行机制。</w:t>
      </w:r>
      <w:r>
        <w:rPr>
          <w:rFonts w:hint="eastAsia"/>
        </w:rPr>
        <w:t>2016</w:t>
      </w:r>
      <w:r>
        <w:rPr>
          <w:rFonts w:hint="eastAsia"/>
        </w:rPr>
        <w:t>年，全省实际政府采购金额</w:t>
      </w:r>
      <w:r>
        <w:rPr>
          <w:rFonts w:hint="eastAsia"/>
        </w:rPr>
        <w:t>2</w:t>
      </w:r>
      <w:r>
        <w:rPr>
          <w:rFonts w:hint="eastAsia"/>
        </w:rPr>
        <w:t>，</w:t>
      </w:r>
      <w:r>
        <w:rPr>
          <w:rFonts w:hint="eastAsia"/>
        </w:rPr>
        <w:t xml:space="preserve">618.67 </w:t>
      </w:r>
      <w:r>
        <w:rPr>
          <w:rFonts w:hint="eastAsia"/>
        </w:rPr>
        <w:t>亿元，较</w:t>
      </w:r>
      <w:r>
        <w:rPr>
          <w:rFonts w:hint="eastAsia"/>
        </w:rPr>
        <w:t>2015</w:t>
      </w:r>
      <w:r>
        <w:rPr>
          <w:rFonts w:hint="eastAsia"/>
        </w:rPr>
        <w:t>年同比增幅达到</w:t>
      </w:r>
      <w:r>
        <w:rPr>
          <w:rFonts w:hint="eastAsia"/>
        </w:rPr>
        <w:t>18%</w:t>
      </w:r>
      <w:r>
        <w:rPr>
          <w:rFonts w:hint="eastAsia"/>
        </w:rPr>
        <w:t>，节约资金</w:t>
      </w:r>
      <w:r>
        <w:rPr>
          <w:rFonts w:hint="eastAsia"/>
        </w:rPr>
        <w:t>242.92</w:t>
      </w:r>
      <w:r>
        <w:rPr>
          <w:rFonts w:hint="eastAsia"/>
        </w:rPr>
        <w:t>亿元，节约率达到</w:t>
      </w:r>
      <w:r>
        <w:rPr>
          <w:rFonts w:hint="eastAsia"/>
        </w:rPr>
        <w:t>8%</w:t>
      </w:r>
      <w:r>
        <w:rPr>
          <w:rFonts w:hint="eastAsia"/>
        </w:rPr>
        <w:t>。</w:t>
      </w:r>
    </w:p>
    <w:p w:rsidR="00D176FA" w:rsidRDefault="00D176FA">
      <w:pPr>
        <w:ind w:firstLine="420"/>
      </w:pPr>
      <w:r>
        <w:rPr>
          <w:rFonts w:hint="eastAsia"/>
        </w:rPr>
        <w:t>为了更好地落实政府采购管理制度，许多高校已设立专门的招投标业务部门，广东省某大学（以下简称</w:t>
      </w:r>
      <w:r>
        <w:rPr>
          <w:rFonts w:hint="eastAsia"/>
        </w:rPr>
        <w:t>G</w:t>
      </w:r>
      <w:r>
        <w:rPr>
          <w:rFonts w:hint="eastAsia"/>
        </w:rPr>
        <w:t>大学）也不例外。</w:t>
      </w:r>
      <w:r>
        <w:rPr>
          <w:rFonts w:hint="eastAsia"/>
        </w:rPr>
        <w:t>G</w:t>
      </w:r>
      <w:r>
        <w:rPr>
          <w:rFonts w:hint="eastAsia"/>
        </w:rPr>
        <w:t>大学于</w:t>
      </w:r>
      <w:r>
        <w:rPr>
          <w:rFonts w:hint="eastAsia"/>
        </w:rPr>
        <w:t>2015</w:t>
      </w:r>
      <w:r>
        <w:rPr>
          <w:rFonts w:hint="eastAsia"/>
        </w:rPr>
        <w:t>年月设立了招投标中心，由此，不仅建立了从货物的采购决策、管理、执行、验收、监督一系列流程机制，并建立了常态化的监督管理机制及问责机制。仅</w:t>
      </w:r>
      <w:r>
        <w:rPr>
          <w:rFonts w:hint="eastAsia"/>
        </w:rPr>
        <w:t>2016</w:t>
      </w:r>
      <w:r>
        <w:rPr>
          <w:rFonts w:hint="eastAsia"/>
        </w:rPr>
        <w:t>年</w:t>
      </w:r>
      <w:r>
        <w:rPr>
          <w:rFonts w:hint="eastAsia"/>
        </w:rPr>
        <w:t>9</w:t>
      </w:r>
      <w:r>
        <w:rPr>
          <w:rFonts w:hint="eastAsia"/>
        </w:rPr>
        <w:t>月</w:t>
      </w:r>
      <w:r>
        <w:rPr>
          <w:rFonts w:hint="eastAsia"/>
        </w:rPr>
        <w:t>1</w:t>
      </w:r>
      <w:r>
        <w:rPr>
          <w:rFonts w:hint="eastAsia"/>
        </w:rPr>
        <w:t>日至</w:t>
      </w:r>
      <w:r>
        <w:rPr>
          <w:rFonts w:hint="eastAsia"/>
        </w:rPr>
        <w:t>2017</w:t>
      </w:r>
      <w:r>
        <w:rPr>
          <w:rFonts w:hint="eastAsia"/>
        </w:rPr>
        <w:t>年</w:t>
      </w:r>
      <w:r>
        <w:rPr>
          <w:rFonts w:hint="eastAsia"/>
        </w:rPr>
        <w:t>8</w:t>
      </w:r>
      <w:r>
        <w:rPr>
          <w:rFonts w:hint="eastAsia"/>
        </w:rPr>
        <w:t>月</w:t>
      </w:r>
      <w:r>
        <w:rPr>
          <w:rFonts w:hint="eastAsia"/>
        </w:rPr>
        <w:t>31</w:t>
      </w:r>
      <w:r>
        <w:rPr>
          <w:rFonts w:hint="eastAsia"/>
        </w:rPr>
        <w:t>日，学校便已成交</w:t>
      </w:r>
      <w:r>
        <w:rPr>
          <w:rFonts w:hint="eastAsia"/>
        </w:rPr>
        <w:t>152</w:t>
      </w:r>
      <w:r>
        <w:rPr>
          <w:rFonts w:hint="eastAsia"/>
        </w:rPr>
        <w:t>个政府投标项目，总金额达</w:t>
      </w:r>
      <w:r>
        <w:rPr>
          <w:rFonts w:hint="eastAsia"/>
        </w:rPr>
        <w:t>358</w:t>
      </w:r>
      <w:r>
        <w:rPr>
          <w:rFonts w:hint="eastAsia"/>
        </w:rPr>
        <w:t>，</w:t>
      </w:r>
      <w:r>
        <w:rPr>
          <w:rFonts w:hint="eastAsia"/>
        </w:rPr>
        <w:t>380</w:t>
      </w:r>
      <w:r>
        <w:rPr>
          <w:rFonts w:hint="eastAsia"/>
        </w:rPr>
        <w:t>，</w:t>
      </w:r>
      <w:r>
        <w:rPr>
          <w:rFonts w:hint="eastAsia"/>
        </w:rPr>
        <w:t>703.18</w:t>
      </w:r>
      <w:r>
        <w:rPr>
          <w:rFonts w:hint="eastAsia"/>
        </w:rPr>
        <w:t>元，其中仪器设备类成交</w:t>
      </w:r>
      <w:r>
        <w:rPr>
          <w:rFonts w:hint="eastAsia"/>
        </w:rPr>
        <w:t>339</w:t>
      </w:r>
      <w:r>
        <w:rPr>
          <w:rFonts w:hint="eastAsia"/>
        </w:rPr>
        <w:t>，</w:t>
      </w:r>
      <w:r>
        <w:rPr>
          <w:rFonts w:hint="eastAsia"/>
        </w:rPr>
        <w:t>630</w:t>
      </w:r>
      <w:r>
        <w:rPr>
          <w:rFonts w:hint="eastAsia"/>
        </w:rPr>
        <w:t>，</w:t>
      </w:r>
      <w:r>
        <w:rPr>
          <w:rFonts w:hint="eastAsia"/>
        </w:rPr>
        <w:t>703.18</w:t>
      </w:r>
      <w:r>
        <w:rPr>
          <w:rFonts w:hint="eastAsia"/>
        </w:rPr>
        <w:t>元，占比</w:t>
      </w:r>
      <w:r>
        <w:rPr>
          <w:rFonts w:hint="eastAsia"/>
        </w:rPr>
        <w:t>94.77%</w:t>
      </w:r>
      <w:r>
        <w:rPr>
          <w:rFonts w:hint="eastAsia"/>
        </w:rPr>
        <w:t>，药品、图书分别成交</w:t>
      </w:r>
      <w:r>
        <w:rPr>
          <w:rFonts w:hint="eastAsia"/>
        </w:rPr>
        <w:t>15</w:t>
      </w:r>
      <w:r>
        <w:rPr>
          <w:rFonts w:hint="eastAsia"/>
        </w:rPr>
        <w:t>，</w:t>
      </w:r>
      <w:r>
        <w:rPr>
          <w:rFonts w:hint="eastAsia"/>
        </w:rPr>
        <w:t>750</w:t>
      </w:r>
      <w:r>
        <w:rPr>
          <w:rFonts w:hint="eastAsia"/>
        </w:rPr>
        <w:t>，</w:t>
      </w:r>
      <w:r>
        <w:rPr>
          <w:rFonts w:hint="eastAsia"/>
        </w:rPr>
        <w:t>000</w:t>
      </w:r>
      <w:r>
        <w:rPr>
          <w:rFonts w:hint="eastAsia"/>
        </w:rPr>
        <w:t>元、</w:t>
      </w:r>
      <w:r>
        <w:rPr>
          <w:rFonts w:hint="eastAsia"/>
        </w:rPr>
        <w:t>3</w:t>
      </w:r>
      <w:r>
        <w:rPr>
          <w:rFonts w:hint="eastAsia"/>
        </w:rPr>
        <w:t>，</w:t>
      </w:r>
      <w:r>
        <w:rPr>
          <w:rFonts w:hint="eastAsia"/>
        </w:rPr>
        <w:t>000</w:t>
      </w:r>
      <w:r>
        <w:rPr>
          <w:rFonts w:hint="eastAsia"/>
        </w:rPr>
        <w:t>，</w:t>
      </w:r>
      <w:r>
        <w:rPr>
          <w:rFonts w:hint="eastAsia"/>
        </w:rPr>
        <w:t>000</w:t>
      </w:r>
      <w:r>
        <w:rPr>
          <w:rFonts w:hint="eastAsia"/>
        </w:rPr>
        <w:t>元，占比</w:t>
      </w:r>
      <w:r>
        <w:rPr>
          <w:rFonts w:hint="eastAsia"/>
        </w:rPr>
        <w:t>4.39%</w:t>
      </w:r>
      <w:r>
        <w:rPr>
          <w:rFonts w:hint="eastAsia"/>
        </w:rPr>
        <w:t>、</w:t>
      </w:r>
      <w:r>
        <w:rPr>
          <w:rFonts w:hint="eastAsia"/>
        </w:rPr>
        <w:t>0.84%;</w:t>
      </w:r>
      <w:r>
        <w:rPr>
          <w:rFonts w:hint="eastAsia"/>
        </w:rPr>
        <w:t>完成</w:t>
      </w:r>
      <w:r>
        <w:rPr>
          <w:rFonts w:hint="eastAsia"/>
        </w:rPr>
        <w:t>47</w:t>
      </w:r>
      <w:r>
        <w:rPr>
          <w:rFonts w:hint="eastAsia"/>
        </w:rPr>
        <w:t>項校内招标项目，总金额达</w:t>
      </w:r>
      <w:r>
        <w:rPr>
          <w:rFonts w:hint="eastAsia"/>
        </w:rPr>
        <w:t>16</w:t>
      </w:r>
      <w:r>
        <w:rPr>
          <w:rFonts w:hint="eastAsia"/>
        </w:rPr>
        <w:t>，</w:t>
      </w:r>
      <w:r>
        <w:rPr>
          <w:rFonts w:hint="eastAsia"/>
        </w:rPr>
        <w:t>024</w:t>
      </w:r>
      <w:r>
        <w:rPr>
          <w:rFonts w:hint="eastAsia"/>
        </w:rPr>
        <w:t>，</w:t>
      </w:r>
      <w:r>
        <w:rPr>
          <w:rFonts w:hint="eastAsia"/>
        </w:rPr>
        <w:t>788.01</w:t>
      </w:r>
      <w:r>
        <w:rPr>
          <w:rFonts w:hint="eastAsia"/>
        </w:rPr>
        <w:t>元（全部为仪器设备类采购）。可见，目前高校招标采购规模也是不容小觑，且其每年仍在不断高速增长中。</w:t>
      </w:r>
    </w:p>
    <w:p w:rsidR="00D176FA" w:rsidRDefault="00D176FA">
      <w:pPr>
        <w:ind w:firstLine="420"/>
      </w:pPr>
      <w:r>
        <w:rPr>
          <w:rFonts w:hint="eastAsia"/>
        </w:rPr>
        <w:t>二、目前存在的问题</w:t>
      </w:r>
    </w:p>
    <w:p w:rsidR="00D176FA" w:rsidRDefault="00D176FA">
      <w:pPr>
        <w:ind w:firstLine="420"/>
      </w:pPr>
      <w:r>
        <w:rPr>
          <w:rFonts w:hint="eastAsia"/>
        </w:rPr>
        <w:t>广东省教育厅日前发布了《关于省直教育系统政府采购的负面清单》，列举了目前有关省直教育系统政府采购出现过的种种问题。加强防控力度，切实筑牢廉政风险的“防护堤”，是防范廉政风险的关键。</w:t>
      </w:r>
    </w:p>
    <w:p w:rsidR="00D176FA" w:rsidRDefault="00D176FA">
      <w:pPr>
        <w:ind w:firstLine="420"/>
      </w:pPr>
      <w:r>
        <w:rPr>
          <w:rFonts w:hint="eastAsia"/>
        </w:rPr>
        <w:t>为此，</w:t>
      </w:r>
      <w:r>
        <w:rPr>
          <w:rFonts w:hint="eastAsia"/>
        </w:rPr>
        <w:t>G</w:t>
      </w:r>
      <w:r>
        <w:rPr>
          <w:rFonts w:hint="eastAsia"/>
        </w:rPr>
        <w:t>高校也设立了常态化的监督管理机制及问责机制。除了各相关业务部门在招标采购的各个环节（论证、立项、招标、签订合同、执行、验收、付款）设置防线、从严把控外，每年学校的监察处联同招投标中心、审计处、财务处，组成联合检查小组，以突击抽查方式，进行专项抽查</w:t>
      </w:r>
      <w:r>
        <w:rPr>
          <w:rFonts w:hint="eastAsia"/>
        </w:rPr>
        <w:t>;</w:t>
      </w:r>
      <w:r>
        <w:rPr>
          <w:rFonts w:hint="eastAsia"/>
        </w:rPr>
        <w:t>并贯彻“程序正义、权力制衡、终身留痕”的廉政风险防控精神，对相关人员问责。结合《关于省直教育系统政府采购的负面清单》与</w:t>
      </w:r>
      <w:r>
        <w:rPr>
          <w:rFonts w:hint="eastAsia"/>
        </w:rPr>
        <w:t>G</w:t>
      </w:r>
      <w:r>
        <w:rPr>
          <w:rFonts w:hint="eastAsia"/>
        </w:rPr>
        <w:t>大学实例，下文对目前高校采购普遍存在的问题进行分析。</w:t>
      </w:r>
    </w:p>
    <w:p w:rsidR="00D176FA" w:rsidRDefault="00D176FA">
      <w:pPr>
        <w:ind w:firstLine="420"/>
      </w:pPr>
      <w:r>
        <w:rPr>
          <w:rFonts w:hint="eastAsia"/>
        </w:rPr>
        <w:t>1.</w:t>
      </w:r>
      <w:r>
        <w:rPr>
          <w:rFonts w:hint="eastAsia"/>
        </w:rPr>
        <w:t>采购人员对采购工作不重视，相关管理办法得不到良好执行</w:t>
      </w:r>
    </w:p>
    <w:p w:rsidR="00D176FA" w:rsidRDefault="00D176FA">
      <w:pPr>
        <w:ind w:firstLine="420"/>
      </w:pPr>
      <w:r>
        <w:rPr>
          <w:rFonts w:hint="eastAsia"/>
        </w:rPr>
        <w:t>G</w:t>
      </w:r>
      <w:r>
        <w:rPr>
          <w:rFonts w:hint="eastAsia"/>
        </w:rPr>
        <w:t>大学已制定较为完善的《采购管理办法》，向校内各部门印发《采购管理手册》，同时也开展了一些宣讲培训活动。但就抽查结果来看，学校采购工作并未引起广泛重视，采购部门重购买、轻流程，只在乎到货快慢，不在意手续规范。《负面清单》中，对于采购流程的强制性要求，也有详细的说明。</w:t>
      </w:r>
    </w:p>
    <w:p w:rsidR="00D176FA" w:rsidRDefault="00D176FA">
      <w:pPr>
        <w:ind w:firstLine="420"/>
      </w:pPr>
      <w:r>
        <w:rPr>
          <w:rFonts w:hint="eastAsia"/>
        </w:rPr>
        <w:t>2.</w:t>
      </w:r>
      <w:r>
        <w:rPr>
          <w:rFonts w:hint="eastAsia"/>
        </w:rPr>
        <w:t>报价文件相似，疑似围标、串标现象时有发生</w:t>
      </w:r>
    </w:p>
    <w:p w:rsidR="00D176FA" w:rsidRDefault="00D176FA">
      <w:pPr>
        <w:ind w:firstLine="420"/>
      </w:pPr>
      <w:r>
        <w:rPr>
          <w:rFonts w:hint="eastAsia"/>
        </w:rPr>
        <w:t>G</w:t>
      </w:r>
      <w:r>
        <w:rPr>
          <w:rFonts w:hint="eastAsia"/>
        </w:rPr>
        <w:t>大学《采购管理办法》规定，低于</w:t>
      </w:r>
      <w:r>
        <w:rPr>
          <w:rFonts w:hint="eastAsia"/>
        </w:rPr>
        <w:t>20</w:t>
      </w:r>
      <w:r>
        <w:rPr>
          <w:rFonts w:hint="eastAsia"/>
        </w:rPr>
        <w:t>万元的项目，属于用户部门零散采购项目，由采购部门按有关程序自行询价采购、价低者得。抽查中发现，偶有个别项目中，三家应标供应商的报价书出现相似的情况。采购人员询价时只在意“价低者得”，并不仔细阅读报价书，形成巨大廉政风险漏洞。</w:t>
      </w:r>
    </w:p>
    <w:p w:rsidR="00D176FA" w:rsidRDefault="00D176FA">
      <w:pPr>
        <w:ind w:firstLine="420"/>
      </w:pPr>
      <w:r>
        <w:rPr>
          <w:rFonts w:hint="eastAsia"/>
        </w:rPr>
        <w:t>3.</w:t>
      </w:r>
      <w:r>
        <w:rPr>
          <w:rFonts w:hint="eastAsia"/>
        </w:rPr>
        <w:t>中标后转包、分包</w:t>
      </w:r>
    </w:p>
    <w:p w:rsidR="00D176FA" w:rsidRDefault="00D176FA">
      <w:pPr>
        <w:ind w:firstLine="420"/>
      </w:pPr>
      <w:r>
        <w:rPr>
          <w:rFonts w:hint="eastAsia"/>
        </w:rPr>
        <w:t>转包、分包的情况在工程类合同中较为多见。以</w:t>
      </w:r>
      <w:r>
        <w:rPr>
          <w:rFonts w:hint="eastAsia"/>
        </w:rPr>
        <w:t>D</w:t>
      </w:r>
      <w:r>
        <w:rPr>
          <w:rFonts w:hint="eastAsia"/>
        </w:rPr>
        <w:t>职业学校为例，</w:t>
      </w:r>
      <w:r>
        <w:rPr>
          <w:rFonts w:hint="eastAsia"/>
        </w:rPr>
        <w:t>2000</w:t>
      </w:r>
      <w:r>
        <w:rPr>
          <w:rFonts w:hint="eastAsia"/>
        </w:rPr>
        <w:t>年以民间融资的方式兴建学生宿舍楼，动工前一切手续齐全，却不想中标人私下转包、分包，而该承包人建设、经济实力不足，以至于建设过程中问题频出</w:t>
      </w:r>
      <w:r>
        <w:rPr>
          <w:rFonts w:hint="eastAsia"/>
        </w:rPr>
        <w:t>;</w:t>
      </w:r>
      <w:r>
        <w:rPr>
          <w:rFonts w:hint="eastAsia"/>
        </w:rPr>
        <w:t>且承包人数次资金链断裂，拖欠工人工资，以至于工人罢工闹事的现象时有发生。“未经采购人同意，中标、成交供应商采取分包方式履行合同”、“将政府采购合同转包”是供应商极不负责任的行为，可能会给采购人带来巨大的消极影响。</w:t>
      </w:r>
    </w:p>
    <w:p w:rsidR="00D176FA" w:rsidRDefault="00D176FA">
      <w:pPr>
        <w:ind w:firstLine="420"/>
      </w:pPr>
      <w:r>
        <w:rPr>
          <w:rFonts w:hint="eastAsia"/>
        </w:rPr>
        <w:t>4.</w:t>
      </w:r>
      <w:r>
        <w:rPr>
          <w:rFonts w:hint="eastAsia"/>
        </w:rPr>
        <w:t>未就采购项目资料归集入档</w:t>
      </w:r>
    </w:p>
    <w:p w:rsidR="00D176FA" w:rsidRDefault="00D176FA">
      <w:pPr>
        <w:ind w:firstLine="420"/>
      </w:pPr>
      <w:r>
        <w:rPr>
          <w:rFonts w:hint="eastAsia"/>
        </w:rPr>
        <w:t>由于高校采购工作的特殊性，每一采购项目的基本档案材料（含党政联席会议纪要、采购计划的批复件、询价公告、询价文件、供应商的报价文件、询价结果公示、询价记录表、合同等）都应归集入档，并且专人专柜保管。</w:t>
      </w:r>
    </w:p>
    <w:p w:rsidR="00D176FA" w:rsidRDefault="00D176FA">
      <w:pPr>
        <w:ind w:firstLine="420"/>
      </w:pPr>
      <w:r>
        <w:rPr>
          <w:rFonts w:hint="eastAsia"/>
        </w:rPr>
        <w:t>三、对策建议</w:t>
      </w:r>
    </w:p>
    <w:p w:rsidR="00D176FA" w:rsidRDefault="00D176FA">
      <w:pPr>
        <w:ind w:firstLine="420"/>
      </w:pPr>
      <w:r>
        <w:rPr>
          <w:rFonts w:hint="eastAsia"/>
        </w:rPr>
        <w:t>1.</w:t>
      </w:r>
      <w:r>
        <w:rPr>
          <w:rFonts w:hint="eastAsia"/>
        </w:rPr>
        <w:t>重视招标采购工作，加强风险防范意识</w:t>
      </w:r>
    </w:p>
    <w:p w:rsidR="00D176FA" w:rsidRDefault="00D176FA">
      <w:pPr>
        <w:ind w:firstLine="420"/>
      </w:pPr>
      <w:r>
        <w:rPr>
          <w:rFonts w:hint="eastAsia"/>
        </w:rPr>
        <w:t>大多高校部门领导虽具备风险防控意识，但对采购工作重视不够。而采购人平常只顾完成常规性的工作，对于偶尔发生的采购业务并未引起重视，只在乎购买效率，缺乏应有的防范意识，在采购工作的各环节中不按照规章制度操作，或者在某些事项中考虑不周，存在漏洞，以至于负面情况发生。但依经验看来，仅凭学校建立健全内部控制制度是不够的，采购人、使用单位、部门领导也应加强学习，对各风险点进行研究，堵塞漏洞、消除隐患，防范招标采购经济活动中的风险。</w:t>
      </w:r>
    </w:p>
    <w:p w:rsidR="00D176FA" w:rsidRDefault="00D176FA">
      <w:pPr>
        <w:ind w:firstLine="420"/>
      </w:pPr>
      <w:r>
        <w:rPr>
          <w:rFonts w:hint="eastAsia"/>
        </w:rPr>
        <w:t>2.</w:t>
      </w:r>
      <w:r>
        <w:rPr>
          <w:rFonts w:hint="eastAsia"/>
        </w:rPr>
        <w:t>加大监管力度，曝光不良记录</w:t>
      </w:r>
    </w:p>
    <w:p w:rsidR="00D176FA" w:rsidRDefault="00D176FA">
      <w:pPr>
        <w:ind w:firstLine="420"/>
      </w:pPr>
      <w:r>
        <w:rPr>
          <w:rFonts w:hint="eastAsia"/>
        </w:rPr>
        <w:t>除了加强招标前期的监管外，在合同中，需明确违约处罚条款</w:t>
      </w:r>
      <w:r>
        <w:rPr>
          <w:rFonts w:hint="eastAsia"/>
        </w:rPr>
        <w:t>;</w:t>
      </w:r>
      <w:r>
        <w:rPr>
          <w:rFonts w:hint="eastAsia"/>
        </w:rPr>
        <w:t>一旦发生违约情形，立即按合同处理</w:t>
      </w:r>
      <w:r>
        <w:rPr>
          <w:rFonts w:hint="eastAsia"/>
        </w:rPr>
        <w:t>;</w:t>
      </w:r>
      <w:r>
        <w:rPr>
          <w:rFonts w:hint="eastAsia"/>
        </w:rPr>
        <w:t>项目的实施、验收过程中详细验证，特别是对货物的配件、辅件严格把关，杜绝中标单位滥竽充数、以次充好。通过加大验收监管力度，能有效打击和遏制投标单位投机行为。</w:t>
      </w:r>
    </w:p>
    <w:p w:rsidR="00D176FA" w:rsidRDefault="00D176FA">
      <w:pPr>
        <w:ind w:firstLine="420"/>
      </w:pPr>
      <w:r>
        <w:rPr>
          <w:rFonts w:hint="eastAsia"/>
        </w:rPr>
        <w:t>2019</w:t>
      </w:r>
      <w:r>
        <w:rPr>
          <w:rFonts w:hint="eastAsia"/>
        </w:rPr>
        <w:t>年</w:t>
      </w:r>
      <w:r>
        <w:rPr>
          <w:rFonts w:hint="eastAsia"/>
        </w:rPr>
        <w:t>1</w:t>
      </w:r>
      <w:r>
        <w:rPr>
          <w:rFonts w:hint="eastAsia"/>
        </w:rPr>
        <w:t>月，财政部颁布了《中华人民共和国财政部令第</w:t>
      </w:r>
      <w:r>
        <w:rPr>
          <w:rFonts w:hint="eastAsia"/>
        </w:rPr>
        <w:t>94</w:t>
      </w:r>
      <w:r>
        <w:rPr>
          <w:rFonts w:hint="eastAsia"/>
        </w:rPr>
        <w:t>号――政府采购质疑和投诉办法》，进一步规范了政府采购质疑和投诉行为。以广东省为例，省政府采购网上设置了“政府采购严重违法失信行为记录名单”、“政府采购投诉处理决定及行政处罚信息”、“曝光台”等平台，专门用于曝光供应商、评审专家、采购代理机构的不良记录档案。中国政府采购官方网站上也记录了不良行为记录名单。</w:t>
      </w:r>
    </w:p>
    <w:p w:rsidR="00D176FA" w:rsidRDefault="00D176FA">
      <w:pPr>
        <w:ind w:firstLine="420"/>
      </w:pPr>
      <w:r>
        <w:rPr>
          <w:rFonts w:hint="eastAsia"/>
        </w:rPr>
        <w:t>对于严重的不良记录，除进行曝光外，还应适当进行处罚：将不良记录的供应商应列入不良行为记录名单，禁止其一定时间内参加政府采购活动</w:t>
      </w:r>
      <w:r>
        <w:rPr>
          <w:rFonts w:hint="eastAsia"/>
        </w:rPr>
        <w:t>;</w:t>
      </w:r>
      <w:r>
        <w:rPr>
          <w:rFonts w:hint="eastAsia"/>
        </w:rPr>
        <w:t>对于不良记录的代理机构则给予警告，甚至由其行政主管部门或者有关机构给予处分，并予通报。必须加大违规、不法行为的违规成本，利用法律保护采购人利益，利用社会诚信体系惩治违法行为，是招标采购活动规范化、公正性的关键。</w:t>
      </w:r>
    </w:p>
    <w:p w:rsidR="00D176FA" w:rsidRDefault="00D176FA">
      <w:pPr>
        <w:ind w:firstLine="420"/>
      </w:pPr>
      <w:r>
        <w:rPr>
          <w:rFonts w:hint="eastAsia"/>
        </w:rPr>
        <w:t>3.</w:t>
      </w:r>
      <w:r>
        <w:rPr>
          <w:rFonts w:hint="eastAsia"/>
        </w:rPr>
        <w:t>将每个采购项目独立存档</w:t>
      </w:r>
    </w:p>
    <w:p w:rsidR="00D176FA" w:rsidRDefault="00D176FA">
      <w:pPr>
        <w:ind w:firstLine="420"/>
      </w:pPr>
      <w:r>
        <w:rPr>
          <w:rFonts w:hint="eastAsia"/>
        </w:rPr>
        <w:t>由于高校采购工作的特殊性，应鼓励各采购部门将每一个采购项目的基本档案材料（含党政联席会议纪要、采购计划的批复件、询价公告、询价文件、供应商的报价文件、询价结果公示、询价記录表、合同等）汇编、独立存档。目前大多采购人原本就对烦琐的采购程序怨言颇多，认为验收完毕、付款成功便万事大吉，更不会想到要将手头的材料理顺、保存。以至于事后标的物出现问题需要翻查合同、标书等文件时，由于相关资料未得到妥善保管，可能出现无法跟踪售后的情况。</w:t>
      </w:r>
    </w:p>
    <w:p w:rsidR="00D176FA" w:rsidRDefault="00D176FA">
      <w:pPr>
        <w:ind w:firstLine="420"/>
      </w:pPr>
      <w:r>
        <w:rPr>
          <w:rFonts w:hint="eastAsia"/>
        </w:rPr>
        <w:t>4.</w:t>
      </w:r>
      <w:r>
        <w:rPr>
          <w:rFonts w:hint="eastAsia"/>
        </w:rPr>
        <w:t>善于利用网上采购平台，简化采购手续</w:t>
      </w:r>
    </w:p>
    <w:p w:rsidR="00D176FA" w:rsidRDefault="00D176FA">
      <w:pPr>
        <w:ind w:firstLine="420"/>
      </w:pPr>
      <w:r>
        <w:rPr>
          <w:rFonts w:hint="eastAsia"/>
        </w:rPr>
        <w:t>为着力提升政府采购管理执行水平，广东省建立了全省统一的电子政府采购交易管理平台，还建立了全省统一的供应商、代理机构和评审专家信息库，并建立与人大、纪检、审计等部门的信用数据共享联动机制。同时，还实现省电子政府采购交易管理平台与省公共资源交易平台的数据对接。</w:t>
      </w:r>
    </w:p>
    <w:p w:rsidR="00D176FA" w:rsidRDefault="00D176FA">
      <w:pPr>
        <w:ind w:firstLine="420"/>
      </w:pPr>
      <w:r>
        <w:rPr>
          <w:rFonts w:hint="eastAsia"/>
        </w:rPr>
        <w:t>G</w:t>
      </w:r>
      <w:r>
        <w:rPr>
          <w:rFonts w:hint="eastAsia"/>
        </w:rPr>
        <w:t>大学招投标中心也建立了网上采购管理平台，通过采购平台受理采购人的各种采购需求，并做好备案登记工作</w:t>
      </w:r>
      <w:r>
        <w:rPr>
          <w:rFonts w:hint="eastAsia"/>
        </w:rPr>
        <w:t>;</w:t>
      </w:r>
      <w:r>
        <w:rPr>
          <w:rFonts w:hint="eastAsia"/>
        </w:rPr>
        <w:t>同时也发布招标公告，进行招标结果公示等。自网上采购平台上线以来，所有的采购工作都有迹可循，采购工作变得公开透明，且大大简化了采购流程，提高了采购效率。</w:t>
      </w:r>
    </w:p>
    <w:p w:rsidR="00D176FA" w:rsidRDefault="00D176FA">
      <w:pPr>
        <w:ind w:firstLine="420"/>
      </w:pPr>
      <w:r>
        <w:rPr>
          <w:rFonts w:hint="eastAsia"/>
        </w:rPr>
        <w:t>招标采购工作因其具有的特殊性而屡受关注，而高校的采购工作更是如此。</w:t>
      </w:r>
      <w:r>
        <w:rPr>
          <w:rFonts w:hint="eastAsia"/>
        </w:rPr>
        <w:t>G</w:t>
      </w:r>
      <w:r>
        <w:rPr>
          <w:rFonts w:hint="eastAsia"/>
        </w:rPr>
        <w:t>大学虽设立专门部门，对该工作高度重视且做出了一定成绩，但仍然有很大进步空间。高校应加大监控，透明、公平、公正地进行招标采购全过程管理，才能实现真正的阳关采购。让招标采购完全在阳光下运行，经济、社会才能更好、更健康地向前发展。</w:t>
      </w:r>
    </w:p>
    <w:p w:rsidR="00D176FA" w:rsidRDefault="00D176FA">
      <w:pPr>
        <w:ind w:firstLine="420"/>
        <w:jc w:val="right"/>
      </w:pPr>
      <w:r>
        <w:rPr>
          <w:rFonts w:hint="eastAsia"/>
        </w:rPr>
        <w:t>行政事业资产与财务</w:t>
      </w:r>
      <w:r>
        <w:rPr>
          <w:rFonts w:hint="eastAsia"/>
        </w:rPr>
        <w:t>2019-09-12</w:t>
      </w:r>
    </w:p>
    <w:p w:rsidR="00D176FA" w:rsidRDefault="00D176FA" w:rsidP="007C4F33">
      <w:pPr>
        <w:sectPr w:rsidR="00D176FA" w:rsidSect="007C4F33">
          <w:type w:val="continuous"/>
          <w:pgSz w:w="11906" w:h="16838"/>
          <w:pgMar w:top="1644" w:right="1236" w:bottom="1418" w:left="1814" w:header="851" w:footer="907" w:gutter="0"/>
          <w:pgNumType w:start="1"/>
          <w:cols w:space="720"/>
          <w:docGrid w:type="lines" w:linePitch="341" w:charSpace="2373"/>
        </w:sectPr>
      </w:pPr>
    </w:p>
    <w:p w:rsidR="00B46C50" w:rsidRDefault="00B46C50"/>
    <w:sectPr w:rsidR="00B46C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6FA"/>
    <w:rsid w:val="00B46C50"/>
    <w:rsid w:val="00D1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76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76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Company>Microsoft</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2022-05-13T09:22:00Z</dcterms:created>
</cp:coreProperties>
</file>