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E2" w:rsidRDefault="00F13EE2">
      <w:pPr>
        <w:pStyle w:val="1"/>
      </w:pPr>
      <w:r>
        <w:rPr>
          <w:rFonts w:hint="eastAsia"/>
        </w:rPr>
        <w:t xml:space="preserve">吉安市吉州区：“四强化”抓牢抓实清明期间森林防火管控 </w:t>
      </w:r>
    </w:p>
    <w:p w:rsidR="00F13EE2" w:rsidRDefault="00F13EE2">
      <w:pPr>
        <w:ind w:firstLine="420"/>
        <w:jc w:val="left"/>
      </w:pPr>
      <w:r>
        <w:rPr>
          <w:rFonts w:hint="eastAsia"/>
        </w:rPr>
        <w:t>为做好清明期间森林防灭火工作，吉安市吉州区应急管理局严格落实工作责任，通过“四强化”举措，抓牢抓实林区火源管控，确保森林资源和人民群众生命财产安全。</w:t>
      </w:r>
    </w:p>
    <w:p w:rsidR="00F13EE2" w:rsidRDefault="00F13EE2">
      <w:pPr>
        <w:ind w:firstLine="420"/>
        <w:jc w:val="left"/>
      </w:pPr>
      <w:r>
        <w:rPr>
          <w:rFonts w:hint="eastAsia"/>
        </w:rPr>
        <w:t>强化巡查</w:t>
      </w:r>
      <w:r>
        <w:rPr>
          <w:rFonts w:hint="eastAsia"/>
        </w:rPr>
        <w:t>,</w:t>
      </w:r>
      <w:r>
        <w:rPr>
          <w:rFonts w:hint="eastAsia"/>
        </w:rPr>
        <w:t>确保火源管控到位。密切关注火情动态和天气情况，区专业森林消防大队携带防灭火宣传单和灭火机具对长塘镇、曲濑镇的重点林区和重点地段进行巡查巡防，靠前驻防，实实在在把火源管控住，杜绝违规用火行为发生。同时派出工作人员在重点墓地出入口严格检查上山人员是否携带香烛鞭炮进山等情况</w:t>
      </w:r>
      <w:r>
        <w:rPr>
          <w:rFonts w:hint="eastAsia"/>
        </w:rPr>
        <w:t>,</w:t>
      </w:r>
      <w:r>
        <w:rPr>
          <w:rFonts w:hint="eastAsia"/>
        </w:rPr>
        <w:t>对检查发现的易燃易爆物品一律暂扣处理。积极引导群众移风易俗、破除迷信</w:t>
      </w:r>
      <w:r>
        <w:rPr>
          <w:rFonts w:hint="eastAsia"/>
        </w:rPr>
        <w:t>,</w:t>
      </w:r>
      <w:r>
        <w:rPr>
          <w:rFonts w:hint="eastAsia"/>
        </w:rPr>
        <w:t>采用文明方式开展祭奠活动</w:t>
      </w:r>
      <w:r>
        <w:rPr>
          <w:rFonts w:hint="eastAsia"/>
        </w:rPr>
        <w:t>,</w:t>
      </w:r>
      <w:r>
        <w:rPr>
          <w:rFonts w:hint="eastAsia"/>
        </w:rPr>
        <w:t>从源头上控制森林火灾风险。</w:t>
      </w:r>
    </w:p>
    <w:p w:rsidR="00F13EE2" w:rsidRDefault="00F13EE2">
      <w:pPr>
        <w:ind w:firstLine="420"/>
        <w:jc w:val="left"/>
      </w:pPr>
      <w:r>
        <w:rPr>
          <w:rFonts w:hint="eastAsia"/>
        </w:rPr>
        <w:t>强化宣传</w:t>
      </w:r>
      <w:r>
        <w:rPr>
          <w:rFonts w:hint="eastAsia"/>
        </w:rPr>
        <w:t>,</w:t>
      </w:r>
      <w:r>
        <w:rPr>
          <w:rFonts w:hint="eastAsia"/>
        </w:rPr>
        <w:t>确保氛围营造到位。在全区范围内张贴森林防火宣传海报，悬挂森林防火宣传标语，组织专业森林消防大队队员在各镇、白塘街道主要路口、人流集中处向市民发放《清明防火倡议书》，进行防火宣传，确保森林防火法律法规和防御知识人人皆知</w:t>
      </w:r>
      <w:r>
        <w:rPr>
          <w:rFonts w:hint="eastAsia"/>
        </w:rPr>
        <w:t>,</w:t>
      </w:r>
      <w:r>
        <w:rPr>
          <w:rFonts w:hint="eastAsia"/>
        </w:rPr>
        <w:t>营造全民共同防火的良好氛围。</w:t>
      </w:r>
    </w:p>
    <w:p w:rsidR="00F13EE2" w:rsidRDefault="00F13EE2">
      <w:pPr>
        <w:ind w:firstLine="420"/>
        <w:jc w:val="left"/>
      </w:pPr>
      <w:r>
        <w:rPr>
          <w:rFonts w:hint="eastAsia"/>
        </w:rPr>
        <w:t>强化督查，确保责任落实到位。清明期间，区防火办以“四不两直”方式深入各镇、白塘街道进行森林防火专项督查，重点检查各镇和村组防火宣传、防火举措，检查专业队、半专业队人员配备和森林防火预案、森林防火值班值守制度等。</w:t>
      </w:r>
    </w:p>
    <w:p w:rsidR="00F13EE2" w:rsidRDefault="00F13EE2">
      <w:pPr>
        <w:ind w:firstLine="420"/>
        <w:jc w:val="left"/>
      </w:pPr>
      <w:r>
        <w:rPr>
          <w:rFonts w:hint="eastAsia"/>
        </w:rPr>
        <w:t>强化值守</w:t>
      </w:r>
      <w:r>
        <w:rPr>
          <w:rFonts w:hint="eastAsia"/>
        </w:rPr>
        <w:t>,</w:t>
      </w:r>
      <w:r>
        <w:rPr>
          <w:rFonts w:hint="eastAsia"/>
        </w:rPr>
        <w:t>确保统筹协调到位。清明期间</w:t>
      </w:r>
      <w:r>
        <w:rPr>
          <w:rFonts w:hint="eastAsia"/>
        </w:rPr>
        <w:t>,</w:t>
      </w:r>
      <w:r>
        <w:rPr>
          <w:rFonts w:hint="eastAsia"/>
        </w:rPr>
        <w:t>严格执行值班领导带班制度、</w:t>
      </w:r>
      <w:r>
        <w:rPr>
          <w:rFonts w:hint="eastAsia"/>
        </w:rPr>
        <w:t>24</w:t>
      </w:r>
      <w:r>
        <w:rPr>
          <w:rFonts w:hint="eastAsia"/>
        </w:rPr>
        <w:t>小时值班和森林火灾报告制度</w:t>
      </w:r>
      <w:r>
        <w:rPr>
          <w:rFonts w:hint="eastAsia"/>
        </w:rPr>
        <w:t>,</w:t>
      </w:r>
      <w:r>
        <w:rPr>
          <w:rFonts w:hint="eastAsia"/>
        </w:rPr>
        <w:t>专业森林消防队员靠前驻防</w:t>
      </w:r>
      <w:r>
        <w:rPr>
          <w:rFonts w:hint="eastAsia"/>
        </w:rPr>
        <w:t>,</w:t>
      </w:r>
      <w:r>
        <w:rPr>
          <w:rFonts w:hint="eastAsia"/>
        </w:rPr>
        <w:t>确保接到火情热点后能第一时间核查处置、快速扑救。</w:t>
      </w:r>
    </w:p>
    <w:p w:rsidR="00F13EE2" w:rsidRDefault="00F13EE2">
      <w:pPr>
        <w:ind w:firstLine="420"/>
        <w:jc w:val="right"/>
      </w:pPr>
      <w:r>
        <w:rPr>
          <w:rFonts w:hint="eastAsia"/>
        </w:rPr>
        <w:t>吉安市吉州区应急管理局</w:t>
      </w:r>
      <w:r>
        <w:rPr>
          <w:rFonts w:hint="eastAsia"/>
        </w:rPr>
        <w:t>2022-04-07</w:t>
      </w:r>
    </w:p>
    <w:p w:rsidR="00F13EE2" w:rsidRDefault="00F13EE2" w:rsidP="001023FA">
      <w:pPr>
        <w:sectPr w:rsidR="00F13EE2" w:rsidSect="001023FA">
          <w:type w:val="continuous"/>
          <w:pgSz w:w="11906" w:h="16838"/>
          <w:pgMar w:top="1644" w:right="1236" w:bottom="1418" w:left="1814" w:header="851" w:footer="907" w:gutter="0"/>
          <w:pgNumType w:start="1"/>
          <w:cols w:space="720"/>
          <w:docGrid w:type="lines" w:linePitch="341" w:charSpace="2373"/>
        </w:sectPr>
      </w:pPr>
    </w:p>
    <w:p w:rsidR="00C626F1" w:rsidRDefault="00C626F1"/>
    <w:sectPr w:rsidR="00C626F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13EE2"/>
    <w:rsid w:val="00C626F1"/>
    <w:rsid w:val="00F13E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13EE2"/>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13EE2"/>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553</Characters>
  <Application>Microsoft Office Word</Application>
  <DocSecurity>0</DocSecurity>
  <Lines>4</Lines>
  <Paragraphs>1</Paragraphs>
  <ScaleCrop>false</ScaleCrop>
  <Company>微软中国</Company>
  <LinksUpToDate>false</LinksUpToDate>
  <CharactersWithSpaces>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2022-08-23T07:35:00Z</dcterms:created>
</cp:coreProperties>
</file>