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CC" w:rsidRDefault="00A248CC">
      <w:pPr>
        <w:pStyle w:val="1"/>
      </w:pPr>
      <w:r>
        <w:rPr>
          <w:rFonts w:hint="eastAsia"/>
        </w:rPr>
        <w:t>江苏丹阳流调专班：与病毒赛跑 为记忆“画像”</w:t>
      </w:r>
    </w:p>
    <w:p w:rsidR="00A248CC" w:rsidRDefault="00A248CC">
      <w:pPr>
        <w:ind w:firstLine="420"/>
        <w:jc w:val="left"/>
      </w:pPr>
      <w:r>
        <w:rPr>
          <w:rFonts w:hint="eastAsia"/>
        </w:rPr>
        <w:t>窗外，万籁俱寂；窗内，灯光通明。凌晨，在江苏省丹阳市疾控中心流调溯源专班作战中心的办公室里，工作人员的电话问询声、键盘敲击声仍此起彼伏……</w:t>
      </w:r>
    </w:p>
    <w:p w:rsidR="00A248CC" w:rsidRDefault="00A248CC">
      <w:pPr>
        <w:ind w:firstLine="420"/>
        <w:jc w:val="left"/>
      </w:pPr>
      <w:r>
        <w:rPr>
          <w:rFonts w:hint="eastAsia"/>
        </w:rPr>
        <w:t>今年以来，特别是周边地区出现聚集性疫情以来，通宵达旦已成为流调溯源专班的工作常态。他们为争分夺秒追溯传播途径和传播链，以“疫”为令，化身为“福尔摩斯”，日夜“追踪”病毒。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精准组建流调专班</w:t>
      </w:r>
      <w:r>
        <w:rPr>
          <w:rFonts w:hint="eastAsia"/>
        </w:rPr>
        <w:t xml:space="preserve"> </w:t>
      </w:r>
      <w:r>
        <w:rPr>
          <w:rFonts w:hint="eastAsia"/>
        </w:rPr>
        <w:t>实现科学精准防控</w:t>
      </w:r>
    </w:p>
    <w:p w:rsidR="00A248CC" w:rsidRDefault="00A248CC">
      <w:pPr>
        <w:ind w:firstLine="420"/>
        <w:jc w:val="left"/>
      </w:pPr>
      <w:r>
        <w:rPr>
          <w:rFonts w:hint="eastAsia"/>
        </w:rPr>
        <w:t>抗击疫情是一场没有硝烟的战争，流调就是抗击新型冠状病毒的“关口”，流调内容包括询问患者患病前后的暴露和接触史、活动轨迹、就医情况等，是寻找传染源、切断传播路径、管控风险人群的重要依据。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如何精准流调，抢抓黄金</w:t>
      </w:r>
      <w:r>
        <w:rPr>
          <w:rFonts w:hint="eastAsia"/>
        </w:rPr>
        <w:t>24</w:t>
      </w:r>
      <w:r>
        <w:rPr>
          <w:rFonts w:hint="eastAsia"/>
        </w:rPr>
        <w:t>小时？“接到流调任务后，流调溯源专班公卫条口常态化工作人员第一时间前往现场，有时候会出现信息不精准、不及时等问题，从而降低流调效率。”丹阳市疾控中心副主任徐建芳坦言，随着疫情的不断发展，这样的操作模式也急需“更新换代”。结合一次次实战经验，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日，该中心将</w:t>
      </w:r>
      <w:r>
        <w:rPr>
          <w:rFonts w:hint="eastAsia"/>
        </w:rPr>
        <w:t>60</w:t>
      </w:r>
      <w:r>
        <w:rPr>
          <w:rFonts w:hint="eastAsia"/>
        </w:rPr>
        <w:t>名流调人员分成“现场流调”组和“信息流调”组，“信息流调”组负责精准定位被查人员，“现场流调”组则根据“信息流调”组提供的信息，及时前往现场流调采样。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电话不断步履不停</w:t>
      </w:r>
      <w:r>
        <w:rPr>
          <w:rFonts w:hint="eastAsia"/>
        </w:rPr>
        <w:t xml:space="preserve"> </w:t>
      </w:r>
      <w:r>
        <w:rPr>
          <w:rFonts w:hint="eastAsia"/>
        </w:rPr>
        <w:t>找准方向与病毒赛跑</w:t>
      </w:r>
    </w:p>
    <w:p w:rsidR="00A248CC" w:rsidRDefault="00A248CC">
      <w:pPr>
        <w:ind w:firstLine="420"/>
        <w:jc w:val="left"/>
      </w:pPr>
      <w:r>
        <w:rPr>
          <w:rFonts w:hint="eastAsia"/>
        </w:rPr>
        <w:t>生命至上，分秒必争。“您好，我是丹阳市疾控中心流调工作人员，请问您是李某某吗？您前天是否去过某某地方乘坐过某辆车……”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日晚</w:t>
      </w:r>
      <w:r>
        <w:rPr>
          <w:rFonts w:hint="eastAsia"/>
        </w:rPr>
        <w:t>10</w:t>
      </w:r>
      <w:r>
        <w:rPr>
          <w:rFonts w:hint="eastAsia"/>
        </w:rPr>
        <w:t>点，流调人员正在通过电话仔细询问一位密接人员的居住地址，“您现在就待在原地，我们转运班车会去接您，希望您配合疫情防控工作。”重复的话语，流调人员一天少则说二三十遍，多则上百遍，即使口干舌燥，也无暇安心坐下来喝口水，因为他们正在与病毒“赛跑”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“在这里，一点信息疏漏，都可能导致疫情扩散与蔓延。”一位流调人员告诉记者，电话流调时，他们遇到不配合的要讲政策法律，遇到担心恐惧的需要安慰纾解，遇到联系信息无效的需及时推送再核查……有时为获取一条准确信息，他们需要核对上千条数据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在办公区一角，记者看到那里堆放着速溶咖啡和泡面，这是流调人员解乏和充饥所用。为与病毒赛跑，他们似乎忘却了什么是准点上下班，通宵工作早已不是稀罕事儿，实在累了就趴在桌面稍微休息一下，醒来后继续作战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精准高效奔赴现场</w:t>
      </w:r>
      <w:r>
        <w:rPr>
          <w:rFonts w:hint="eastAsia"/>
        </w:rPr>
        <w:t xml:space="preserve"> </w:t>
      </w:r>
      <w:r>
        <w:rPr>
          <w:rFonts w:hint="eastAsia"/>
        </w:rPr>
        <w:t>及时切断传播源头</w:t>
      </w:r>
    </w:p>
    <w:p w:rsidR="00A248CC" w:rsidRDefault="00A248CC">
      <w:pPr>
        <w:ind w:firstLine="420"/>
        <w:jc w:val="left"/>
      </w:pPr>
      <w:r>
        <w:rPr>
          <w:rFonts w:hint="eastAsia"/>
        </w:rPr>
        <w:t>“信息流调”组打好前阵，“现场流调”组人员在做好防护措施后，信心满满出发了。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</w:t>
      </w:r>
      <w:r>
        <w:rPr>
          <w:rFonts w:hint="eastAsia"/>
        </w:rPr>
        <w:t>G42</w:t>
      </w:r>
      <w:r>
        <w:rPr>
          <w:rFonts w:hint="eastAsia"/>
        </w:rPr>
        <w:t>沪蓉高速窦庄服务区一人初筛呈阳性。确认信息后，当晚十点，由</w:t>
      </w:r>
      <w:r>
        <w:rPr>
          <w:rFonts w:hint="eastAsia"/>
        </w:rPr>
        <w:t>10</w:t>
      </w:r>
      <w:r>
        <w:rPr>
          <w:rFonts w:hint="eastAsia"/>
        </w:rPr>
        <w:t>个人组成的现场流调人员第一时间来到现场。在他们看来，早出发一秒，便意味着早一秒切断病毒传播的路径。“您来丹这</w:t>
      </w:r>
      <w:r>
        <w:rPr>
          <w:rFonts w:hint="eastAsia"/>
        </w:rPr>
        <w:t>8</w:t>
      </w:r>
      <w:r>
        <w:rPr>
          <w:rFonts w:hint="eastAsia"/>
        </w:rPr>
        <w:t>个小时之内去过哪些地方？见过哪些人……”现场，流调人员分工合作，一些人详细询问患者前后的暴露和接触史、活动轨迹、就医情况等；另一部分人调取长达</w:t>
      </w:r>
      <w:r>
        <w:rPr>
          <w:rFonts w:hint="eastAsia"/>
        </w:rPr>
        <w:t>6</w:t>
      </w:r>
      <w:r>
        <w:rPr>
          <w:rFonts w:hint="eastAsia"/>
        </w:rPr>
        <w:t>小时的现场监控，进一步核实患者活动轨迹、接触史。“我们不敢快进，生怕错过任何一个跟患者有关的人和物，眼睛疲惫了，也只敢稍微放松一会儿。”流调人员说，伴随着缓缓升起的太阳，次日凌晨</w:t>
      </w:r>
      <w:r>
        <w:rPr>
          <w:rFonts w:hint="eastAsia"/>
        </w:rPr>
        <w:t>6</w:t>
      </w:r>
      <w:r>
        <w:rPr>
          <w:rFonts w:hint="eastAsia"/>
        </w:rPr>
        <w:t>点，现场流调工作也迎来了曙光，共排查丹阳地区密接人员</w:t>
      </w:r>
      <w:r>
        <w:rPr>
          <w:rFonts w:hint="eastAsia"/>
        </w:rPr>
        <w:t>6</w:t>
      </w:r>
      <w:r>
        <w:rPr>
          <w:rFonts w:hint="eastAsia"/>
        </w:rPr>
        <w:t>人、次密接</w:t>
      </w:r>
      <w:r>
        <w:rPr>
          <w:rFonts w:hint="eastAsia"/>
        </w:rPr>
        <w:t>34</w:t>
      </w:r>
      <w:r>
        <w:rPr>
          <w:rFonts w:hint="eastAsia"/>
        </w:rPr>
        <w:t>人、一般接触者</w:t>
      </w:r>
      <w:r>
        <w:rPr>
          <w:rFonts w:hint="eastAsia"/>
        </w:rPr>
        <w:t>414</w:t>
      </w:r>
      <w:r>
        <w:rPr>
          <w:rFonts w:hint="eastAsia"/>
        </w:rPr>
        <w:t>人。在对存在风险的人、物、环境进行核酸采样后，此轮流调工作也画上了圆满的句号。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流调工作没有固定时间，任务一来，需要在</w:t>
      </w:r>
      <w:r>
        <w:rPr>
          <w:rFonts w:hint="eastAsia"/>
        </w:rPr>
        <w:t>1</w:t>
      </w:r>
      <w:r>
        <w:rPr>
          <w:rFonts w:hint="eastAsia"/>
        </w:rPr>
        <w:t>个小时之内到达现场，深夜敲门无人应，流调</w:t>
      </w:r>
      <w:r>
        <w:rPr>
          <w:rFonts w:hint="eastAsia"/>
        </w:rPr>
        <w:lastRenderedPageBreak/>
        <w:t>人员选择就地等待；排查对象无法精准回忆活动轨迹，流调人员第一时间请求公安援助，通过通讯、支付记录等方式，帮助排查对象慢慢回忆；排查人员情绪紧张，流调人员变身心理大师，做好疏通开导工作……这也成为现场流调工作的常态。</w:t>
      </w:r>
    </w:p>
    <w:p w:rsidR="00A248CC" w:rsidRDefault="00A248CC">
      <w:pPr>
        <w:ind w:firstLine="420"/>
        <w:jc w:val="left"/>
      </w:pPr>
      <w:r>
        <w:rPr>
          <w:rFonts w:hint="eastAsia"/>
        </w:rPr>
        <w:t>自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日以来，丹阳市疾控流调溯源专班组共完成</w:t>
      </w:r>
      <w:r>
        <w:rPr>
          <w:rFonts w:hint="eastAsia"/>
        </w:rPr>
        <w:t>307</w:t>
      </w:r>
      <w:r>
        <w:rPr>
          <w:rFonts w:hint="eastAsia"/>
        </w:rPr>
        <w:t>份协查函的流调工作，排查密接</w:t>
      </w:r>
      <w:r>
        <w:rPr>
          <w:rFonts w:hint="eastAsia"/>
        </w:rPr>
        <w:t>208</w:t>
      </w:r>
      <w:r>
        <w:rPr>
          <w:rFonts w:hint="eastAsia"/>
        </w:rPr>
        <w:t>人、次密接</w:t>
      </w:r>
      <w:r>
        <w:rPr>
          <w:rFonts w:hint="eastAsia"/>
        </w:rPr>
        <w:t>823</w:t>
      </w:r>
      <w:r>
        <w:rPr>
          <w:rFonts w:hint="eastAsia"/>
        </w:rPr>
        <w:t>人。“为了让队伍更有再生力，我们还培养了</w:t>
      </w:r>
      <w:r>
        <w:rPr>
          <w:rFonts w:hint="eastAsia"/>
        </w:rPr>
        <w:t>120</w:t>
      </w:r>
      <w:r>
        <w:rPr>
          <w:rFonts w:hint="eastAsia"/>
        </w:rPr>
        <w:t>名流调后备力量。”徐建芳坚定地说，“这支队伍就是和时间赛跑，需要在接报后</w:t>
      </w:r>
      <w:r>
        <w:rPr>
          <w:rFonts w:hint="eastAsia"/>
        </w:rPr>
        <w:t>1</w:t>
      </w:r>
      <w:r>
        <w:rPr>
          <w:rFonts w:hint="eastAsia"/>
        </w:rPr>
        <w:t>小时到达现场，</w:t>
      </w:r>
      <w:r>
        <w:rPr>
          <w:rFonts w:hint="eastAsia"/>
        </w:rPr>
        <w:t>4</w:t>
      </w:r>
      <w:r>
        <w:rPr>
          <w:rFonts w:hint="eastAsia"/>
        </w:rPr>
        <w:t>小时完成核心信息报告，</w:t>
      </w:r>
      <w:r>
        <w:rPr>
          <w:rFonts w:hint="eastAsia"/>
        </w:rPr>
        <w:t>24</w:t>
      </w:r>
      <w:r>
        <w:rPr>
          <w:rFonts w:hint="eastAsia"/>
        </w:rPr>
        <w:t>小时完成流调报告，与病毒赛跑，为记忆‘画像’，精准找出高风险人群，切断传播源头，从而阻止病毒在人群中进一步传播蔓延。”</w:t>
      </w:r>
    </w:p>
    <w:p w:rsidR="00A248CC" w:rsidRDefault="00A248CC">
      <w:pPr>
        <w:ind w:firstLine="420"/>
        <w:jc w:val="right"/>
      </w:pPr>
      <w:r>
        <w:rPr>
          <w:rFonts w:hint="eastAsia"/>
        </w:rPr>
        <w:t>镇江市卫生健康委员会</w:t>
      </w:r>
      <w:r>
        <w:rPr>
          <w:rFonts w:hint="eastAsia"/>
        </w:rPr>
        <w:t>2022-04-10</w:t>
      </w:r>
    </w:p>
    <w:p w:rsidR="00A248CC" w:rsidRDefault="00A248CC" w:rsidP="008B37F7">
      <w:pPr>
        <w:sectPr w:rsidR="00A248CC" w:rsidSect="008B37F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16E72" w:rsidRDefault="00D16E72"/>
    <w:sectPr w:rsidR="00D16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248CC"/>
    <w:rsid w:val="00A248CC"/>
    <w:rsid w:val="00D1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248C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248C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2022-08-23T09:45:00Z</dcterms:created>
</cp:coreProperties>
</file>