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80" w:rsidRDefault="00B45B80">
      <w:pPr>
        <w:pStyle w:val="1"/>
      </w:pPr>
      <w:r>
        <w:rPr>
          <w:rFonts w:hint="eastAsia"/>
        </w:rPr>
        <w:t>西宁市检察机关 围绕“两学”筑防线 警示教育显实效</w:t>
      </w:r>
    </w:p>
    <w:p w:rsidR="00B45B80" w:rsidRDefault="00B45B80">
      <w:pPr>
        <w:ind w:firstLine="420"/>
        <w:jc w:val="left"/>
      </w:pPr>
      <w:r>
        <w:rPr>
          <w:rFonts w:hint="eastAsia"/>
        </w:rPr>
        <w:t>全市检察机关坚持“正反面教育”两手抓，充分发挥党纪党规、先进人物正面规范效应和反面典型警示教育作用，打好警示教育“组合拳”，筑牢政治防线，促进警示教育入脑、入心，推动队伍教育整顿显实效。</w:t>
      </w:r>
    </w:p>
    <w:p w:rsidR="00B45B80" w:rsidRDefault="00B45B80">
      <w:pPr>
        <w:ind w:firstLine="420"/>
        <w:jc w:val="left"/>
      </w:pPr>
      <w:r>
        <w:rPr>
          <w:rFonts w:hint="eastAsia"/>
        </w:rPr>
        <w:t>一是多渠道拓宽教育阵地。</w:t>
      </w:r>
      <w:r>
        <w:rPr>
          <w:rFonts w:hint="eastAsia"/>
        </w:rPr>
        <w:t> </w:t>
      </w:r>
      <w:r>
        <w:rPr>
          <w:rFonts w:hint="eastAsia"/>
        </w:rPr>
        <w:t>全市检察机关通过“坐下来”学习廉政相关政策规定，“走出去”参观法治警示教育基地、参加廉政教育讲座，突出警示教育的直观性，切实提升警示教育效果。</w:t>
      </w:r>
      <w:r>
        <w:rPr>
          <w:rFonts w:hint="eastAsia"/>
        </w:rPr>
        <w:t> </w:t>
      </w:r>
      <w:r>
        <w:rPr>
          <w:rFonts w:hint="eastAsia"/>
        </w:rPr>
        <w:t>全市检察机关</w:t>
      </w:r>
      <w:r>
        <w:rPr>
          <w:rFonts w:hint="eastAsia"/>
        </w:rPr>
        <w:t> </w:t>
      </w:r>
      <w:r>
        <w:rPr>
          <w:rFonts w:hint="eastAsia"/>
        </w:rPr>
        <w:t>均召开“自查从宽、被查从严”政策宣讲会、党风廉政建设工作部署会，要求干警处理好依规依纪依法与运用政策策略之间的关系，真正达到教育大多数、惩处极少数、袪疴除病、治病救人的良好效果。</w:t>
      </w:r>
      <w:r>
        <w:rPr>
          <w:rFonts w:hint="eastAsia"/>
        </w:rPr>
        <w:t> </w:t>
      </w:r>
      <w:r>
        <w:rPr>
          <w:rFonts w:hint="eastAsia"/>
        </w:rPr>
        <w:t>城西区检察院</w:t>
      </w:r>
      <w:r>
        <w:rPr>
          <w:rFonts w:hint="eastAsia"/>
        </w:rPr>
        <w:t> </w:t>
      </w:r>
      <w:r>
        <w:rPr>
          <w:rFonts w:hint="eastAsia"/>
        </w:rPr>
        <w:t>召开教育整顿廉政教育报告会，邀请区纪委副书记、监委副主任为全体干警作辅导报告，从建起思想“防火墙”，筑牢信念防线；系好廉洁“安全带”，强化纪律意识；把好权力“方向盘”，坚持为民执政等三方面深入浅出阐述了共产党人应该保持的政治本色和工作底线。</w:t>
      </w:r>
      <w:r>
        <w:rPr>
          <w:rFonts w:hint="eastAsia"/>
        </w:rPr>
        <w:t> </w:t>
      </w:r>
      <w:r>
        <w:rPr>
          <w:rFonts w:hint="eastAsia"/>
        </w:rPr>
        <w:t>大通县检察院</w:t>
      </w:r>
      <w:r>
        <w:rPr>
          <w:rFonts w:hint="eastAsia"/>
        </w:rPr>
        <w:t> </w:t>
      </w:r>
      <w:r>
        <w:rPr>
          <w:rFonts w:hint="eastAsia"/>
        </w:rPr>
        <w:t>联合县法院组织干警前往西宁城北区反腐倡廉警示教育基地参观学习；</w:t>
      </w:r>
      <w:r>
        <w:rPr>
          <w:rFonts w:hint="eastAsia"/>
        </w:rPr>
        <w:t> </w:t>
      </w:r>
      <w:r>
        <w:rPr>
          <w:rFonts w:hint="eastAsia"/>
        </w:rPr>
        <w:t>城东区检察院</w:t>
      </w:r>
      <w:r>
        <w:rPr>
          <w:rFonts w:hint="eastAsia"/>
        </w:rPr>
        <w:t> </w:t>
      </w:r>
      <w:r>
        <w:rPr>
          <w:rFonts w:hint="eastAsia"/>
        </w:rPr>
        <w:t>组织全体干警到西宁市城东区廉政文化教育中心参观学习；</w:t>
      </w:r>
      <w:r>
        <w:rPr>
          <w:rFonts w:hint="eastAsia"/>
        </w:rPr>
        <w:t> </w:t>
      </w:r>
      <w:r>
        <w:rPr>
          <w:rFonts w:hint="eastAsia"/>
        </w:rPr>
        <w:t>湟源县检察院</w:t>
      </w:r>
      <w:r>
        <w:rPr>
          <w:rFonts w:hint="eastAsia"/>
        </w:rPr>
        <w:t> </w:t>
      </w:r>
      <w:r>
        <w:rPr>
          <w:rFonts w:hint="eastAsia"/>
        </w:rPr>
        <w:t>组织干警参观城北区党史馆，教育干警</w:t>
      </w:r>
      <w:r>
        <w:rPr>
          <w:rFonts w:hint="eastAsia"/>
        </w:rPr>
        <w:t> </w:t>
      </w:r>
      <w:r>
        <w:rPr>
          <w:rFonts w:hint="eastAsia"/>
        </w:rPr>
        <w:t>常怀律己之心、常思贪欲之害、常戒非分之想，时刻保持清醒头脑、自觉抵制诱惑，不断自重、自省、自警、自励，做到警钟长鸣、防微杜渐，切实提高自身拒腐防变能力。</w:t>
      </w:r>
    </w:p>
    <w:p w:rsidR="00B45B80" w:rsidRDefault="00B45B80">
      <w:pPr>
        <w:ind w:firstLine="420"/>
        <w:jc w:val="left"/>
      </w:pPr>
      <w:r>
        <w:rPr>
          <w:rFonts w:hint="eastAsia"/>
        </w:rPr>
        <w:t>二是多举措丰富教育形式</w:t>
      </w:r>
      <w:r>
        <w:rPr>
          <w:rFonts w:hint="eastAsia"/>
        </w:rPr>
        <w:t> </w:t>
      </w:r>
      <w:r>
        <w:rPr>
          <w:rFonts w:hint="eastAsia"/>
        </w:rPr>
        <w:t>。</w:t>
      </w:r>
      <w:r>
        <w:rPr>
          <w:rFonts w:hint="eastAsia"/>
        </w:rPr>
        <w:t> </w:t>
      </w:r>
      <w:r>
        <w:rPr>
          <w:rFonts w:hint="eastAsia"/>
        </w:rPr>
        <w:t>全市检察机关通过组织干警观看专题片，举办廉政自省活动、开办</w:t>
      </w:r>
      <w:r>
        <w:rPr>
          <w:rFonts w:hint="eastAsia"/>
        </w:rPr>
        <w:t> </w:t>
      </w:r>
      <w:r>
        <w:rPr>
          <w:rFonts w:hint="eastAsia"/>
        </w:rPr>
        <w:t>每周廉政讲堂等多种形式，拧紧</w:t>
      </w:r>
      <w:r>
        <w:rPr>
          <w:rFonts w:hint="eastAsia"/>
        </w:rPr>
        <w:t> </w:t>
      </w:r>
      <w:r>
        <w:rPr>
          <w:rFonts w:hint="eastAsia"/>
        </w:rPr>
        <w:t>政治生命“安全阀”</w:t>
      </w:r>
      <w:r>
        <w:rPr>
          <w:rFonts w:hint="eastAsia"/>
        </w:rPr>
        <w:t> </w:t>
      </w:r>
      <w:r>
        <w:rPr>
          <w:rFonts w:hint="eastAsia"/>
        </w:rPr>
        <w:t>，</w:t>
      </w:r>
      <w:r>
        <w:rPr>
          <w:rFonts w:hint="eastAsia"/>
        </w:rPr>
        <w:t> </w:t>
      </w:r>
      <w:r>
        <w:rPr>
          <w:rFonts w:hint="eastAsia"/>
        </w:rPr>
        <w:t>切实提升学习灵活性、实效性。</w:t>
      </w:r>
      <w:r>
        <w:rPr>
          <w:rFonts w:hint="eastAsia"/>
        </w:rPr>
        <w:t> </w:t>
      </w:r>
      <w:r>
        <w:rPr>
          <w:rFonts w:hint="eastAsia"/>
        </w:rPr>
        <w:t>全市检察机关</w:t>
      </w:r>
      <w:r>
        <w:rPr>
          <w:rFonts w:hint="eastAsia"/>
        </w:rPr>
        <w:t> </w:t>
      </w:r>
      <w:r>
        <w:rPr>
          <w:rFonts w:hint="eastAsia"/>
        </w:rPr>
        <w:t>举办英模先进事迹报告会，全市</w:t>
      </w:r>
      <w:r>
        <w:rPr>
          <w:rFonts w:hint="eastAsia"/>
        </w:rPr>
        <w:t>300</w:t>
      </w:r>
      <w:r>
        <w:rPr>
          <w:rFonts w:hint="eastAsia"/>
        </w:rPr>
        <w:t>余名检察干警聆听了先进事迹报告。报告会上的英模事迹感人至深、催人奋进，干警们表示在今后的工作中将以先进模范为榜样，强化政治忠诚、强化为民意识、强化能力素质，不忘初心，力争在平凡岗位上作出不平凡的业绩。</w:t>
      </w:r>
      <w:r>
        <w:rPr>
          <w:rFonts w:hint="eastAsia"/>
        </w:rPr>
        <w:t> </w:t>
      </w:r>
      <w:r>
        <w:rPr>
          <w:rFonts w:hint="eastAsia"/>
        </w:rPr>
        <w:t>市检察院</w:t>
      </w:r>
      <w:r>
        <w:rPr>
          <w:rFonts w:hint="eastAsia"/>
        </w:rPr>
        <w:t> </w:t>
      </w:r>
      <w:r>
        <w:rPr>
          <w:rFonts w:hint="eastAsia"/>
        </w:rPr>
        <w:t>组织全体干警观看《政法队伍教育整顿专题片》，警醒广大干警必须始终牢记全心全意为人民服务这一党的根本宗旨，始终做到依法、规范使用手中权力，始终保持对党忠诚、清正廉洁的政治本色。</w:t>
      </w:r>
      <w:r>
        <w:rPr>
          <w:rFonts w:hint="eastAsia"/>
        </w:rPr>
        <w:t> </w:t>
      </w:r>
      <w:r>
        <w:rPr>
          <w:rFonts w:hint="eastAsia"/>
        </w:rPr>
        <w:t>城东区检察院</w:t>
      </w:r>
      <w:r>
        <w:rPr>
          <w:rFonts w:hint="eastAsia"/>
        </w:rPr>
        <w:t> </w:t>
      </w:r>
      <w:r>
        <w:rPr>
          <w:rFonts w:hint="eastAsia"/>
        </w:rPr>
        <w:t>按照“析深、讲透、评准”标准，开展“廉政自省日”“廉政风险月月谈”活动，由第一检察部主任领学《人民检察院司法办案廉政风险防控工作指引》，</w:t>
      </w:r>
      <w:r>
        <w:rPr>
          <w:rFonts w:hint="eastAsia"/>
        </w:rPr>
        <w:t> </w:t>
      </w:r>
      <w:r>
        <w:rPr>
          <w:rFonts w:hint="eastAsia"/>
        </w:rPr>
        <w:t>及时消除司法办案廉政风险隐患，促进公正廉洁规范司法，提高司法公信力。</w:t>
      </w:r>
      <w:r>
        <w:rPr>
          <w:rFonts w:hint="eastAsia"/>
        </w:rPr>
        <w:t> </w:t>
      </w:r>
      <w:r>
        <w:rPr>
          <w:rFonts w:hint="eastAsia"/>
        </w:rPr>
        <w:t>城中区检察院</w:t>
      </w:r>
      <w:r>
        <w:rPr>
          <w:rFonts w:hint="eastAsia"/>
        </w:rPr>
        <w:t> </w:t>
      </w:r>
      <w:r>
        <w:rPr>
          <w:rFonts w:hint="eastAsia"/>
        </w:rPr>
        <w:t>举办先进人物事迹报告会，通过干警身边的先进事迹，激励全体干警进一步铸牢政治忠诚，弘扬英模精神，恪守检察初心，进一步形成人人学习先进、争当先进的良好风尚。</w:t>
      </w:r>
      <w:r>
        <w:rPr>
          <w:rFonts w:hint="eastAsia"/>
        </w:rPr>
        <w:t> </w:t>
      </w:r>
      <w:r>
        <w:rPr>
          <w:rFonts w:hint="eastAsia"/>
        </w:rPr>
        <w:t>城西区检察院</w:t>
      </w:r>
      <w:r>
        <w:rPr>
          <w:rFonts w:hint="eastAsia"/>
        </w:rPr>
        <w:t> </w:t>
      </w:r>
      <w:r>
        <w:rPr>
          <w:rFonts w:hint="eastAsia"/>
        </w:rPr>
        <w:t>开办每周廉政讲堂，以历史上的廉政人物为题材，</w:t>
      </w:r>
      <w:r>
        <w:rPr>
          <w:rFonts w:hint="eastAsia"/>
        </w:rPr>
        <w:t> </w:t>
      </w:r>
      <w:r>
        <w:rPr>
          <w:rFonts w:hint="eastAsia"/>
        </w:rPr>
        <w:t>讲好清廉文化故事，传好清廉文化声音，达到了理论学习有收获、思想政治受洗礼、干事创业敢担当、清正廉洁作表率的良好效果。</w:t>
      </w:r>
    </w:p>
    <w:p w:rsidR="00B45B80" w:rsidRDefault="00B45B80">
      <w:pPr>
        <w:ind w:firstLine="420"/>
        <w:jc w:val="left"/>
      </w:pPr>
      <w:r>
        <w:rPr>
          <w:rFonts w:hint="eastAsia"/>
        </w:rPr>
        <w:t>三是多角度活用本土教材。</w:t>
      </w:r>
      <w:r>
        <w:rPr>
          <w:rFonts w:hint="eastAsia"/>
        </w:rPr>
        <w:t> </w:t>
      </w:r>
      <w:r>
        <w:rPr>
          <w:rFonts w:hint="eastAsia"/>
        </w:rPr>
        <w:t>全市检察机关通过庭审纪法课堂，用身边事教育身边人，努力实现“查处一案、震慑一片、警示一方”的效果。</w:t>
      </w:r>
      <w:r>
        <w:rPr>
          <w:rFonts w:hint="eastAsia"/>
        </w:rPr>
        <w:t> </w:t>
      </w:r>
      <w:r>
        <w:rPr>
          <w:rFonts w:hint="eastAsia"/>
        </w:rPr>
        <w:t>市检察院</w:t>
      </w:r>
      <w:r>
        <w:rPr>
          <w:rFonts w:hint="eastAsia"/>
        </w:rPr>
        <w:t> </w:t>
      </w:r>
      <w:r>
        <w:rPr>
          <w:rFonts w:hint="eastAsia"/>
        </w:rPr>
        <w:t>检察长程旭文带头旁听贾小刚受贿案公开庭审；组织部分干警旁听青海省政协社会和法制委员会原副主任白世德贪污罪、受贿罪、非法持有弹药罪一案，</w:t>
      </w:r>
      <w:r>
        <w:rPr>
          <w:rFonts w:hint="eastAsia"/>
        </w:rPr>
        <w:t> </w:t>
      </w:r>
      <w:r>
        <w:rPr>
          <w:rFonts w:hint="eastAsia"/>
        </w:rPr>
        <w:t>城中区检察院</w:t>
      </w:r>
      <w:r>
        <w:rPr>
          <w:rFonts w:hint="eastAsia"/>
        </w:rPr>
        <w:t> </w:t>
      </w:r>
      <w:r>
        <w:rPr>
          <w:rFonts w:hint="eastAsia"/>
        </w:rPr>
        <w:t>组织干警参加李某某玩忽职守案庭审现场，</w:t>
      </w:r>
      <w:r>
        <w:rPr>
          <w:rFonts w:hint="eastAsia"/>
        </w:rPr>
        <w:t> </w:t>
      </w:r>
      <w:r>
        <w:rPr>
          <w:rFonts w:hint="eastAsia"/>
        </w:rPr>
        <w:t>湟源县检察院</w:t>
      </w:r>
      <w:r>
        <w:rPr>
          <w:rFonts w:hint="eastAsia"/>
        </w:rPr>
        <w:t> </w:t>
      </w:r>
      <w:r>
        <w:rPr>
          <w:rFonts w:hint="eastAsia"/>
        </w:rPr>
        <w:t>组织干警前往湟源县人民法院旁听了康某某、胡某某涉嫌贪污案的庭审现场，</w:t>
      </w:r>
      <w:r>
        <w:rPr>
          <w:rFonts w:hint="eastAsia"/>
        </w:rPr>
        <w:t> </w:t>
      </w:r>
      <w:r>
        <w:rPr>
          <w:rFonts w:hint="eastAsia"/>
        </w:rPr>
        <w:t>城北区</w:t>
      </w:r>
      <w:r>
        <w:rPr>
          <w:rFonts w:hint="eastAsia"/>
        </w:rPr>
        <w:t> </w:t>
      </w:r>
      <w:r>
        <w:rPr>
          <w:rFonts w:hint="eastAsia"/>
        </w:rPr>
        <w:t>检察院</w:t>
      </w:r>
      <w:r>
        <w:rPr>
          <w:rFonts w:hint="eastAsia"/>
        </w:rPr>
        <w:t> </w:t>
      </w:r>
      <w:r>
        <w:rPr>
          <w:rFonts w:hint="eastAsia"/>
        </w:rPr>
        <w:t>组织全体干警在线上观看杨玉刚滥用职权罪案</w:t>
      </w:r>
      <w:r>
        <w:rPr>
          <w:rFonts w:hint="eastAsia"/>
        </w:rPr>
        <w:t> </w:t>
      </w:r>
      <w:r>
        <w:rPr>
          <w:rFonts w:hint="eastAsia"/>
        </w:rPr>
        <w:t>庭审直播，</w:t>
      </w:r>
      <w:r>
        <w:rPr>
          <w:rFonts w:hint="eastAsia"/>
        </w:rPr>
        <w:t> </w:t>
      </w:r>
      <w:r>
        <w:rPr>
          <w:rFonts w:hint="eastAsia"/>
        </w:rPr>
        <w:t>把旁听庭审现场变为队伍教育整顿警示教育课堂，</w:t>
      </w:r>
      <w:r>
        <w:rPr>
          <w:rFonts w:hint="eastAsia"/>
        </w:rPr>
        <w:t> </w:t>
      </w:r>
      <w:r>
        <w:rPr>
          <w:rFonts w:hint="eastAsia"/>
        </w:rPr>
        <w:t>城西区检察院</w:t>
      </w:r>
      <w:r>
        <w:rPr>
          <w:rFonts w:hint="eastAsia"/>
        </w:rPr>
        <w:t> </w:t>
      </w:r>
      <w:r>
        <w:rPr>
          <w:rFonts w:hint="eastAsia"/>
        </w:rPr>
        <w:t>组织干警观看尉某某贪污受贿一案庭审视频，以案释法、以案释纪，</w:t>
      </w:r>
      <w:r>
        <w:rPr>
          <w:rFonts w:hint="eastAsia"/>
        </w:rPr>
        <w:t> </w:t>
      </w:r>
      <w:r>
        <w:rPr>
          <w:rFonts w:hint="eastAsia"/>
        </w:rPr>
        <w:t>让广大干警接受“零距离”廉政警示教育</w:t>
      </w:r>
      <w:r>
        <w:rPr>
          <w:rFonts w:hint="eastAsia"/>
        </w:rPr>
        <w:t>,</w:t>
      </w:r>
      <w:r>
        <w:rPr>
          <w:rFonts w:hint="eastAsia"/>
        </w:rPr>
        <w:t>充分感受法律的威严和违法违纪带来的惨痛教训，进一步筑牢</w:t>
      </w:r>
      <w:r>
        <w:rPr>
          <w:rFonts w:hint="eastAsia"/>
        </w:rPr>
        <w:lastRenderedPageBreak/>
        <w:t>正风肃纪的思想防线，</w:t>
      </w:r>
      <w:r>
        <w:rPr>
          <w:rFonts w:hint="eastAsia"/>
        </w:rPr>
        <w:t> </w:t>
      </w:r>
      <w:r>
        <w:rPr>
          <w:rFonts w:hint="eastAsia"/>
        </w:rPr>
        <w:t>推进教育整顿走深走实。</w:t>
      </w:r>
      <w:r>
        <w:rPr>
          <w:rFonts w:hint="eastAsia"/>
        </w:rPr>
        <w:t> </w:t>
      </w:r>
      <w:r>
        <w:rPr>
          <w:rFonts w:hint="eastAsia"/>
        </w:rPr>
        <w:t>湟中区检察院</w:t>
      </w:r>
      <w:r>
        <w:rPr>
          <w:rFonts w:hint="eastAsia"/>
        </w:rPr>
        <w:t> </w:t>
      </w:r>
      <w:r>
        <w:rPr>
          <w:rFonts w:hint="eastAsia"/>
        </w:rPr>
        <w:t>开展湟中区一例“小官大贪”典型案件职务犯罪案件庭审旁听活动，将队伍教育整顿“警示教育</w:t>
      </w:r>
      <w:r>
        <w:rPr>
          <w:rFonts w:hint="eastAsia"/>
        </w:rPr>
        <w:t>+</w:t>
      </w:r>
      <w:r>
        <w:rPr>
          <w:rFonts w:hint="eastAsia"/>
        </w:rPr>
        <w:t>业务能力提升”做深、做实、做强。</w:t>
      </w:r>
    </w:p>
    <w:p w:rsidR="00B45B80" w:rsidRDefault="00B45B80">
      <w:pPr>
        <w:ind w:firstLine="420"/>
        <w:jc w:val="right"/>
      </w:pPr>
      <w:r>
        <w:rPr>
          <w:rFonts w:hint="eastAsia"/>
        </w:rPr>
        <w:t>青海省人民检察院</w:t>
      </w:r>
      <w:r>
        <w:rPr>
          <w:rFonts w:hint="eastAsia"/>
        </w:rPr>
        <w:t>2021-05-24</w:t>
      </w:r>
    </w:p>
    <w:p w:rsidR="00B45B80" w:rsidRDefault="00B45B80" w:rsidP="00025F94">
      <w:pPr>
        <w:sectPr w:rsidR="00B45B80" w:rsidSect="00025F94">
          <w:type w:val="continuous"/>
          <w:pgSz w:w="11906" w:h="16838"/>
          <w:pgMar w:top="1644" w:right="1236" w:bottom="1418" w:left="1814" w:header="851" w:footer="907" w:gutter="0"/>
          <w:pgNumType w:start="1"/>
          <w:cols w:space="720"/>
          <w:docGrid w:type="lines" w:linePitch="341" w:charSpace="2373"/>
        </w:sectPr>
      </w:pPr>
    </w:p>
    <w:p w:rsidR="000A5C9A" w:rsidRDefault="000A5C9A"/>
    <w:sectPr w:rsidR="000A5C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45B80"/>
    <w:rsid w:val="000A5C9A"/>
    <w:rsid w:val="00B45B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45B8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45B8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1405</Characters>
  <Application>Microsoft Office Word</Application>
  <DocSecurity>0</DocSecurity>
  <Lines>11</Lines>
  <Paragraphs>3</Paragraphs>
  <ScaleCrop>false</ScaleCrop>
  <Company>微软中国</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2022-08-18T07:56:00Z</dcterms:created>
</cp:coreProperties>
</file>