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E9A" w:rsidRDefault="00537E9A">
      <w:pPr>
        <w:pStyle w:val="1"/>
      </w:pPr>
      <w:r>
        <w:rPr>
          <w:rFonts w:hint="eastAsia"/>
        </w:rPr>
        <w:t>南通家庭医生用心用情当好基层“健康守门人”</w:t>
      </w:r>
    </w:p>
    <w:p w:rsidR="00537E9A" w:rsidRDefault="00537E9A">
      <w:pPr>
        <w:ind w:firstLine="420"/>
        <w:jc w:val="left"/>
      </w:pPr>
      <w:r>
        <w:rPr>
          <w:rFonts w:hint="eastAsia"/>
        </w:rPr>
        <w:t>在疫情常态化防控的新形势下，广大家庭医生忙碌在新冠疫苗接种点、便民核酸采样点、隔离点、社区卫生服务中心、居民小区等地，既当居民健康的咨询师、诊疗师、管理师，又做疫情防控的宣传员、筛查员、引导员，用心用情当好基层“健康守门人”。</w:t>
      </w:r>
    </w:p>
    <w:p w:rsidR="00537E9A" w:rsidRDefault="00537E9A">
      <w:pPr>
        <w:ind w:firstLine="420"/>
        <w:jc w:val="left"/>
      </w:pPr>
      <w:r>
        <w:rPr>
          <w:rFonts w:hint="eastAsia"/>
        </w:rPr>
        <w:t>截至</w:t>
      </w:r>
      <w:r>
        <w:rPr>
          <w:rFonts w:hint="eastAsia"/>
        </w:rPr>
        <w:t>2021</w:t>
      </w:r>
      <w:r>
        <w:rPr>
          <w:rFonts w:hint="eastAsia"/>
        </w:rPr>
        <w:t>年底，南通共组建</w:t>
      </w:r>
      <w:r>
        <w:rPr>
          <w:rFonts w:hint="eastAsia"/>
        </w:rPr>
        <w:t>1310</w:t>
      </w:r>
      <w:r>
        <w:rPr>
          <w:rFonts w:hint="eastAsia"/>
        </w:rPr>
        <w:t>个家庭医生团队，</w:t>
      </w:r>
      <w:r>
        <w:rPr>
          <w:rFonts w:hint="eastAsia"/>
        </w:rPr>
        <w:t>5421</w:t>
      </w:r>
      <w:r>
        <w:rPr>
          <w:rFonts w:hint="eastAsia"/>
        </w:rPr>
        <w:t>名家庭医生为</w:t>
      </w:r>
      <w:r>
        <w:rPr>
          <w:rFonts w:hint="eastAsia"/>
        </w:rPr>
        <w:t>417.93</w:t>
      </w:r>
      <w:r>
        <w:rPr>
          <w:rFonts w:hint="eastAsia"/>
        </w:rPr>
        <w:t>万名常住人口提供签约服务，建成医疗机构外社区家庭医生工作室</w:t>
      </w:r>
      <w:r>
        <w:rPr>
          <w:rFonts w:hint="eastAsia"/>
        </w:rPr>
        <w:t>164</w:t>
      </w:r>
      <w:r>
        <w:rPr>
          <w:rFonts w:hint="eastAsia"/>
        </w:rPr>
        <w:t>个。</w:t>
      </w:r>
    </w:p>
    <w:p w:rsidR="00537E9A" w:rsidRDefault="00537E9A">
      <w:pPr>
        <w:ind w:firstLine="420"/>
        <w:jc w:val="left"/>
      </w:pPr>
      <w:r>
        <w:rPr>
          <w:rFonts w:hint="eastAsia"/>
        </w:rPr>
        <w:t>家医服务各具特色</w:t>
      </w:r>
      <w:r>
        <w:rPr>
          <w:rFonts w:hint="eastAsia"/>
        </w:rPr>
        <w:t xml:space="preserve"> </w:t>
      </w:r>
      <w:r>
        <w:rPr>
          <w:rFonts w:hint="eastAsia"/>
        </w:rPr>
        <w:t>提升百姓获得感</w:t>
      </w:r>
    </w:p>
    <w:p w:rsidR="00537E9A" w:rsidRDefault="00537E9A">
      <w:pPr>
        <w:ind w:firstLine="420"/>
        <w:jc w:val="left"/>
      </w:pPr>
      <w:r>
        <w:rPr>
          <w:rFonts w:hint="eastAsia"/>
        </w:rPr>
        <w:t>“最近精神状况蛮好的，药也在按时服用，谢谢陆医生关心。”</w:t>
      </w:r>
      <w:r>
        <w:rPr>
          <w:rFonts w:hint="eastAsia"/>
        </w:rPr>
        <w:t>5</w:t>
      </w:r>
      <w:r>
        <w:rPr>
          <w:rFonts w:hint="eastAsia"/>
        </w:rPr>
        <w:t>月</w:t>
      </w:r>
      <w:r>
        <w:rPr>
          <w:rFonts w:hint="eastAsia"/>
        </w:rPr>
        <w:t>16</w:t>
      </w:r>
      <w:r>
        <w:rPr>
          <w:rFonts w:hint="eastAsia"/>
        </w:rPr>
        <w:t>日下午，在濠北社区家庭医生工作室，精神分裂症患者张女士（化姓）正在接受崇川区和平桥街道社区卫生服务中心医生陆晓菲的健康指导。</w:t>
      </w:r>
    </w:p>
    <w:p w:rsidR="00537E9A" w:rsidRDefault="00537E9A">
      <w:pPr>
        <w:ind w:firstLine="420"/>
        <w:jc w:val="left"/>
      </w:pPr>
      <w:r>
        <w:rPr>
          <w:rFonts w:hint="eastAsia"/>
        </w:rPr>
        <w:t>作为家庭医生，陆晓菲每季度都需对其管理的</w:t>
      </w:r>
      <w:r>
        <w:rPr>
          <w:rFonts w:hint="eastAsia"/>
        </w:rPr>
        <w:t>130</w:t>
      </w:r>
      <w:r>
        <w:rPr>
          <w:rFonts w:hint="eastAsia"/>
        </w:rPr>
        <w:t>名精神病患者随访，询问病人用药情况、健康状况等，为他们提供连续、综合、个性化的健康管理服务。</w:t>
      </w:r>
    </w:p>
    <w:p w:rsidR="00537E9A" w:rsidRDefault="00537E9A">
      <w:pPr>
        <w:ind w:firstLine="420"/>
        <w:jc w:val="left"/>
      </w:pPr>
      <w:r>
        <w:rPr>
          <w:rFonts w:hint="eastAsia"/>
        </w:rPr>
        <w:t>“我们开设了</w:t>
      </w:r>
      <w:r>
        <w:rPr>
          <w:rFonts w:hint="eastAsia"/>
        </w:rPr>
        <w:t>8</w:t>
      </w:r>
      <w:r>
        <w:rPr>
          <w:rFonts w:hint="eastAsia"/>
        </w:rPr>
        <w:t>个家庭医生工作室，负责辖区</w:t>
      </w:r>
      <w:r>
        <w:rPr>
          <w:rFonts w:hint="eastAsia"/>
        </w:rPr>
        <w:t>8</w:t>
      </w:r>
      <w:r>
        <w:rPr>
          <w:rFonts w:hint="eastAsia"/>
        </w:rPr>
        <w:t>个社区居民的基本医疗卫生服务。其中，北濠东村社区家庭医生工作室被评为‘江苏省星级家庭医生工作室’。”和平桥街道社区卫生服务中心主任陈建荣介绍，每个家医工作室均配有医生及护士，对于行动不便的居民、失能患者、独居老人等特殊群体，家医团队还提供暖心的上门服务。</w:t>
      </w:r>
    </w:p>
    <w:p w:rsidR="00537E9A" w:rsidRDefault="00537E9A">
      <w:pPr>
        <w:ind w:firstLine="420"/>
        <w:jc w:val="left"/>
      </w:pPr>
      <w:r>
        <w:rPr>
          <w:rFonts w:hint="eastAsia"/>
        </w:rPr>
        <w:t>如今，在南通各街道社区卫生服务中心、乡镇卫生院均积极打造了各具特色的家庭医生服务团队，努力提升广大签约群众的获得感。</w:t>
      </w:r>
    </w:p>
    <w:p w:rsidR="00537E9A" w:rsidRDefault="00537E9A">
      <w:pPr>
        <w:ind w:firstLine="420"/>
        <w:jc w:val="left"/>
      </w:pPr>
      <w:r>
        <w:rPr>
          <w:rFonts w:hint="eastAsia"/>
        </w:rPr>
        <w:t>为更好地服务老年居民，凭借老年病特色专科优势，崇川区幸福街道社区卫生服务中心将老年病管理的技术经验带到了家医工作室。中心主任范建军表示，未来将继续打造更多特色专科，充分发挥家医工作室辐射作用，将优质的医疗服务延伸至百姓家门口。</w:t>
      </w:r>
    </w:p>
    <w:p w:rsidR="00537E9A" w:rsidRDefault="00537E9A">
      <w:pPr>
        <w:ind w:firstLine="420"/>
        <w:jc w:val="left"/>
      </w:pPr>
      <w:r>
        <w:rPr>
          <w:rFonts w:hint="eastAsia"/>
        </w:rPr>
        <w:t>今年以来，海门区三厂街道社区卫生服务中心根据“体医融合”试点方案，在辖区定向招募</w:t>
      </w:r>
      <w:r>
        <w:rPr>
          <w:rFonts w:hint="eastAsia"/>
        </w:rPr>
        <w:t>50</w:t>
      </w:r>
      <w:r>
        <w:rPr>
          <w:rFonts w:hint="eastAsia"/>
        </w:rPr>
        <w:t>余名慢病患者进行体质监测，由家庭医生根据体质检测报告对症下“药”，出具个性化运动处方建议，并进行定期随访和复测，观察锻炼后的体质改善情况，受到群众欢迎。</w:t>
      </w:r>
    </w:p>
    <w:p w:rsidR="00537E9A" w:rsidRDefault="00537E9A">
      <w:pPr>
        <w:ind w:firstLine="420"/>
        <w:jc w:val="left"/>
      </w:pPr>
      <w:r>
        <w:rPr>
          <w:rFonts w:hint="eastAsia"/>
        </w:rPr>
        <w:t>作为全国中医先进市，目前，海门区已建成的</w:t>
      </w:r>
      <w:r>
        <w:rPr>
          <w:rFonts w:hint="eastAsia"/>
        </w:rPr>
        <w:t>9</w:t>
      </w:r>
      <w:r>
        <w:rPr>
          <w:rFonts w:hint="eastAsia"/>
        </w:rPr>
        <w:t>家卫生院“中医馆”、</w:t>
      </w:r>
      <w:r>
        <w:rPr>
          <w:rFonts w:hint="eastAsia"/>
        </w:rPr>
        <w:t xml:space="preserve">70 </w:t>
      </w:r>
      <w:r>
        <w:rPr>
          <w:rFonts w:hint="eastAsia"/>
        </w:rPr>
        <w:t>家村卫生室“中医阁”均可为家庭医生签约对象提供针灸、推拿、药贴、拔火罐等中医药服务。</w:t>
      </w:r>
    </w:p>
    <w:p w:rsidR="00537E9A" w:rsidRDefault="00537E9A">
      <w:pPr>
        <w:ind w:firstLine="420"/>
        <w:jc w:val="left"/>
      </w:pPr>
      <w:r>
        <w:rPr>
          <w:rFonts w:hint="eastAsia"/>
        </w:rPr>
        <w:t>身兼多职</w:t>
      </w:r>
      <w:r>
        <w:rPr>
          <w:rFonts w:hint="eastAsia"/>
        </w:rPr>
        <w:t xml:space="preserve"> </w:t>
      </w:r>
      <w:r>
        <w:rPr>
          <w:rFonts w:hint="eastAsia"/>
        </w:rPr>
        <w:t>他们是居民健康守护者</w:t>
      </w:r>
    </w:p>
    <w:p w:rsidR="00537E9A" w:rsidRDefault="00537E9A">
      <w:pPr>
        <w:ind w:firstLine="420"/>
        <w:jc w:val="left"/>
      </w:pPr>
      <w:r>
        <w:rPr>
          <w:rFonts w:hint="eastAsia"/>
        </w:rPr>
        <w:t>“小刘，下班后来我家坐坐。”“没问题，我顺便看看您的身体情况。”</w:t>
      </w:r>
      <w:r>
        <w:rPr>
          <w:rFonts w:hint="eastAsia"/>
        </w:rPr>
        <w:t>17</w:t>
      </w:r>
      <w:r>
        <w:rPr>
          <w:rFonts w:hint="eastAsia"/>
        </w:rPr>
        <w:t>日，家住市区仁和锦居的陈大爷打来电话，邀请同住该小区的家庭医生刘平前来做客。</w:t>
      </w:r>
      <w:r>
        <w:rPr>
          <w:rFonts w:hint="eastAsia"/>
        </w:rPr>
        <w:t>88</w:t>
      </w:r>
      <w:r>
        <w:rPr>
          <w:rFonts w:hint="eastAsia"/>
        </w:rPr>
        <w:t>岁的陈大爷是一名高血压患者，子女不在身边，平日里配药、送药等“差事”都交给了刘医生。</w:t>
      </w:r>
    </w:p>
    <w:p w:rsidR="00537E9A" w:rsidRDefault="00537E9A">
      <w:pPr>
        <w:ind w:firstLine="420"/>
        <w:jc w:val="left"/>
      </w:pPr>
      <w:r>
        <w:rPr>
          <w:rFonts w:hint="eastAsia"/>
        </w:rPr>
        <w:t>“比起医患关系，我与陈大爷更像是朋友，时间一长就有了情分。”崇川区陈桥街道社区卫生服务中心家庭医生刘平说，他与小区里的许多老人相处得都很融洽，对他们的身体情况十分了解；老人们有个头疼脑热的毛病，也会在第一时间想到自己。</w:t>
      </w:r>
    </w:p>
    <w:p w:rsidR="00537E9A" w:rsidRDefault="00537E9A">
      <w:pPr>
        <w:ind w:firstLine="420"/>
        <w:jc w:val="left"/>
      </w:pPr>
      <w:r>
        <w:rPr>
          <w:rFonts w:hint="eastAsia"/>
        </w:rPr>
        <w:t>在疫情常态化防控的新形势下，遍布江海大地的家庭医生不仅要承担疾病诊疗、慢病管理、健康体检等医疗服务，还得守住基层疫情防控安全线。</w:t>
      </w:r>
    </w:p>
    <w:p w:rsidR="00537E9A" w:rsidRDefault="00537E9A">
      <w:pPr>
        <w:ind w:firstLine="420"/>
        <w:jc w:val="left"/>
      </w:pPr>
      <w:r>
        <w:rPr>
          <w:rFonts w:hint="eastAsia"/>
        </w:rPr>
        <w:t>5</w:t>
      </w:r>
      <w:r>
        <w:rPr>
          <w:rFonts w:hint="eastAsia"/>
        </w:rPr>
        <w:t>月</w:t>
      </w:r>
      <w:r>
        <w:rPr>
          <w:rFonts w:hint="eastAsia"/>
        </w:rPr>
        <w:t>10</w:t>
      </w:r>
      <w:r>
        <w:rPr>
          <w:rFonts w:hint="eastAsia"/>
        </w:rPr>
        <w:t>日，初夏的雨总是下下停停，如皋市开展新一轮全员核酸检测。当天，杨家园村家庭医生季烽的工作任务是去行走不便的居民家采样，他们当中有百岁老人丁召英、下肢残疾的王桂平、卧病在床的马莲英……其中，有一户人家路不好走，采好样后，季烽一不小心摔了个大跟头，</w:t>
      </w:r>
      <w:r>
        <w:rPr>
          <w:rFonts w:hint="eastAsia"/>
        </w:rPr>
        <w:lastRenderedPageBreak/>
        <w:t>防护服和里面的裤子两个膝盖处都摔破两个大洞，但采样管还紧紧握在手里。</w:t>
      </w:r>
    </w:p>
    <w:p w:rsidR="00537E9A" w:rsidRDefault="00537E9A">
      <w:pPr>
        <w:ind w:firstLine="420"/>
        <w:jc w:val="left"/>
      </w:pPr>
      <w:r>
        <w:rPr>
          <w:rFonts w:hint="eastAsia"/>
        </w:rPr>
        <w:t>新冠疫苗恢复接种之后，和平桥街道社区卫生服务中心在医护人员紧缺的情况下，先后开设</w:t>
      </w:r>
      <w:r>
        <w:rPr>
          <w:rFonts w:hint="eastAsia"/>
        </w:rPr>
        <w:t>3</w:t>
      </w:r>
      <w:r>
        <w:rPr>
          <w:rFonts w:hint="eastAsia"/>
        </w:rPr>
        <w:t>个便民接种点，由家医团队为辖区符合接种条件的老人开展新冠疫苗接种。在接种前，家庭医生会结合老人们的健康状况，从专业角度为其答疑解惑，消除他们的顾虑。</w:t>
      </w:r>
    </w:p>
    <w:p w:rsidR="00537E9A" w:rsidRDefault="00537E9A">
      <w:pPr>
        <w:ind w:firstLine="420"/>
        <w:jc w:val="left"/>
      </w:pPr>
      <w:r>
        <w:rPr>
          <w:rFonts w:hint="eastAsia"/>
        </w:rPr>
        <w:t>防疫，应从自我管理做起。年初，启东市海复镇中心卫生院家庭医生团队就组建了讲师团，由工作经验丰富、语言表达能力强的医师组成，江海燕就是其中的一员。她多次为慢性病人群作“如何预防新冠病毒感染”“如何防治高血压”“糖尿病患者怎么科学饮食”等专题讲座。为了让老百姓把健康知识入耳、入脑、入心，江海燕花了很多心思。每次讲座，现场总是掌声不断。</w:t>
      </w:r>
    </w:p>
    <w:p w:rsidR="00537E9A" w:rsidRDefault="00537E9A">
      <w:pPr>
        <w:ind w:firstLine="420"/>
        <w:jc w:val="left"/>
      </w:pPr>
      <w:r>
        <w:rPr>
          <w:rFonts w:hint="eastAsia"/>
        </w:rPr>
        <w:t>结合当前防疫形势，为了让居民深刻理解接种疫苗的重要性，眼下，由南通开发区社会事业局联合区总工会、市疾控中心开发区分中心开展、由全区家庭医生及家医团队护士等参与的预防接种宣传短视频竞赛正在进行。</w:t>
      </w:r>
    </w:p>
    <w:p w:rsidR="00537E9A" w:rsidRDefault="00537E9A">
      <w:pPr>
        <w:ind w:firstLine="420"/>
        <w:jc w:val="left"/>
      </w:pPr>
      <w:r>
        <w:rPr>
          <w:rFonts w:hint="eastAsia"/>
        </w:rPr>
        <w:t>做实做细家医签约服务，南通多措发力</w:t>
      </w:r>
    </w:p>
    <w:p w:rsidR="00537E9A" w:rsidRDefault="00537E9A">
      <w:pPr>
        <w:ind w:firstLine="420"/>
        <w:jc w:val="left"/>
      </w:pPr>
      <w:r>
        <w:rPr>
          <w:rFonts w:hint="eastAsia"/>
        </w:rPr>
        <w:t>今年</w:t>
      </w:r>
      <w:r>
        <w:rPr>
          <w:rFonts w:hint="eastAsia"/>
        </w:rPr>
        <w:t>3</w:t>
      </w:r>
      <w:r>
        <w:rPr>
          <w:rFonts w:hint="eastAsia"/>
        </w:rPr>
        <w:t>月，国家卫健委等六部门联合发布《关于推进家庭医生签约服务高质量发展的指导意见》，涉及提升家庭医生医疗服务能力、提高基本公共卫生和健康管理服务质量、保障合理用药等方面。</w:t>
      </w:r>
    </w:p>
    <w:p w:rsidR="00537E9A" w:rsidRDefault="00537E9A">
      <w:pPr>
        <w:ind w:firstLine="420"/>
        <w:jc w:val="left"/>
      </w:pPr>
      <w:r>
        <w:rPr>
          <w:rFonts w:hint="eastAsia"/>
        </w:rPr>
        <w:t>疫情特殊时期，家庭医生可根据慢病患者的病情，适当放宽开药剂量，减少疫情期间就诊取药频率，降低新冠病毒感染风险。记者从崇川区多个街道社区卫生服务中心了解到，高血压、糖尿病等常见的慢性病患者可以根据自身情况，向家庭医生申请开“长处方”，处方用药量放宽至</w:t>
      </w:r>
      <w:r>
        <w:rPr>
          <w:rFonts w:hint="eastAsia"/>
        </w:rPr>
        <w:t>3</w:t>
      </w:r>
      <w:r>
        <w:rPr>
          <w:rFonts w:hint="eastAsia"/>
        </w:rPr>
        <w:t>个月。“许多患者表示这一举措更加人性化，即使居家隔离也不愁用药了。”陈桥街道社区卫生服务中心家庭医生花艳晴说。</w:t>
      </w:r>
    </w:p>
    <w:p w:rsidR="00537E9A" w:rsidRDefault="00537E9A">
      <w:pPr>
        <w:ind w:firstLine="420"/>
        <w:jc w:val="left"/>
      </w:pPr>
      <w:r>
        <w:rPr>
          <w:rFonts w:hint="eastAsia"/>
        </w:rPr>
        <w:t>“南通今年目标新建</w:t>
      </w:r>
      <w:r>
        <w:rPr>
          <w:rFonts w:hint="eastAsia"/>
        </w:rPr>
        <w:t>12</w:t>
      </w:r>
      <w:r>
        <w:rPr>
          <w:rFonts w:hint="eastAsia"/>
        </w:rPr>
        <w:t>个家庭医生工作室，我们把引导各地将基层首诊式签约作为今年家庭医生签约服务的主体形式。”市卫健委基层卫生健康处处长陆小鹏介绍，在家庭医生服务模式创新建设上，南通各地主要依托医联体建设，大力推进县人民医院、中医院专家以开设医生工作室或与基层医生共同组建家庭医生团队等形式，开展首诊式签约，努力扩大签约服务覆盖面。</w:t>
      </w:r>
    </w:p>
    <w:p w:rsidR="00537E9A" w:rsidRDefault="00537E9A">
      <w:pPr>
        <w:ind w:firstLine="420"/>
        <w:jc w:val="left"/>
      </w:pPr>
      <w:r>
        <w:rPr>
          <w:rFonts w:hint="eastAsia"/>
        </w:rPr>
        <w:t>目前，乡村医生在南通家庭医生队伍中占了较大一部分比重，而家庭医生签约服务应以全科医生为主体。陆小鹏表示，下阶段，南通将加大乡村医生规范化培训，使之逐步取得全科医生资格。同时，鼓励公立医院在职医生和中级以上职称的退休临床医生，到基层医疗卫生机构多点执业，开设专科医生工作室，提供家庭医生签约服务，缓解人才供需矛盾。</w:t>
      </w:r>
    </w:p>
    <w:p w:rsidR="00537E9A" w:rsidRDefault="00537E9A">
      <w:pPr>
        <w:ind w:firstLine="420"/>
        <w:jc w:val="left"/>
      </w:pPr>
      <w:r>
        <w:rPr>
          <w:rFonts w:hint="eastAsia"/>
        </w:rPr>
        <w:t>疫情期间，云问诊成为一大潮流。“我们将逐步探索‘互联网</w:t>
      </w:r>
      <w:r>
        <w:rPr>
          <w:rFonts w:hint="eastAsia"/>
        </w:rPr>
        <w:t>+</w:t>
      </w:r>
      <w:r>
        <w:rPr>
          <w:rFonts w:hint="eastAsia"/>
        </w:rPr>
        <w:t>’在家庭医生签约服务中的应用，为家庭医生搭建与签约对象、上级医生之间的互动平台，开展在线咨询、远程医疗、预约诊疗、网上支付、药品配送、健康信息查询等便捷服务。”陆小鹏说。</w:t>
      </w:r>
    </w:p>
    <w:p w:rsidR="00537E9A" w:rsidRDefault="00537E9A">
      <w:pPr>
        <w:ind w:firstLine="420"/>
        <w:jc w:val="right"/>
      </w:pPr>
      <w:r>
        <w:rPr>
          <w:rFonts w:hint="eastAsia"/>
        </w:rPr>
        <w:t>健康南通</w:t>
      </w:r>
      <w:r>
        <w:rPr>
          <w:rFonts w:hint="eastAsia"/>
        </w:rPr>
        <w:t>2022-05-20</w:t>
      </w:r>
    </w:p>
    <w:p w:rsidR="00537E9A" w:rsidRDefault="00537E9A" w:rsidP="005D1E36">
      <w:pPr>
        <w:sectPr w:rsidR="00537E9A" w:rsidSect="005D1E36">
          <w:type w:val="continuous"/>
          <w:pgSz w:w="11906" w:h="16838"/>
          <w:pgMar w:top="1644" w:right="1236" w:bottom="1418" w:left="1814" w:header="851" w:footer="907" w:gutter="0"/>
          <w:pgNumType w:start="1"/>
          <w:cols w:space="720"/>
          <w:docGrid w:type="lines" w:linePitch="341" w:charSpace="2373"/>
        </w:sectPr>
      </w:pPr>
    </w:p>
    <w:p w:rsidR="00B2693E" w:rsidRDefault="00B2693E"/>
    <w:sectPr w:rsidR="00B2693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537E9A"/>
    <w:rsid w:val="00537E9A"/>
    <w:rsid w:val="00B269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37E9A"/>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537E9A"/>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2129</Characters>
  <Application>Microsoft Office Word</Application>
  <DocSecurity>0</DocSecurity>
  <Lines>17</Lines>
  <Paragraphs>4</Paragraphs>
  <ScaleCrop>false</ScaleCrop>
  <Company>微软中国</Company>
  <LinksUpToDate>false</LinksUpToDate>
  <CharactersWithSpaces>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2022-08-22T09:53:00Z</dcterms:created>
</cp:coreProperties>
</file>