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C0" w:rsidRDefault="008A76C0">
      <w:pPr>
        <w:pStyle w:val="1"/>
      </w:pPr>
      <w:r>
        <w:rPr>
          <w:rFonts w:hint="eastAsia"/>
        </w:rPr>
        <w:t>全部脱贫，这是一份优异的成绩单</w:t>
      </w:r>
    </w:p>
    <w:p w:rsidR="008A76C0" w:rsidRDefault="008A76C0">
      <w:pPr>
        <w:ind w:firstLine="420"/>
      </w:pPr>
      <w:r>
        <w:rPr>
          <w:rFonts w:hint="eastAsia"/>
        </w:rPr>
        <w:t>为进一步巩固脱贫攻坚成果，</w:t>
      </w:r>
      <w:r>
        <w:rPr>
          <w:rFonts w:hint="eastAsia"/>
        </w:rPr>
        <w:t>2</w:t>
      </w:r>
      <w:r>
        <w:rPr>
          <w:rFonts w:hint="eastAsia"/>
        </w:rPr>
        <w:t>月</w:t>
      </w:r>
      <w:r>
        <w:rPr>
          <w:rFonts w:hint="eastAsia"/>
        </w:rPr>
        <w:t>4</w:t>
      </w:r>
      <w:r>
        <w:rPr>
          <w:rFonts w:hint="eastAsia"/>
        </w:rPr>
        <w:t>日下午，广宁县人民检察院党组书记、检察长莫劲带领部分党员志愿者到挂点帮扶沙心村委走访慰问已脱贫的建档贫困户。</w:t>
      </w:r>
    </w:p>
    <w:p w:rsidR="008A76C0" w:rsidRDefault="008A76C0">
      <w:pPr>
        <w:ind w:firstLine="420"/>
      </w:pPr>
      <w:r>
        <w:rPr>
          <w:rFonts w:hint="eastAsia"/>
        </w:rPr>
        <w:t>期间，我院党员志愿者分小组分别走进贫困户家中，将慰问品和慰问金送到贫困户手中，在与村民的亲切交谈中，详细了解其生活状态、身体情况，鼓励他们积极响应政策，勤劳致富，防止返贫，全面实现小康生活，在乡村振兴中共担责任，共享成果。</w:t>
      </w:r>
    </w:p>
    <w:p w:rsidR="008A76C0" w:rsidRDefault="008A76C0">
      <w:pPr>
        <w:ind w:firstLine="420"/>
      </w:pPr>
      <w:r>
        <w:rPr>
          <w:rFonts w:hint="eastAsia"/>
        </w:rPr>
        <w:t>我们一起来回顾脱贫工作吧！</w:t>
      </w:r>
    </w:p>
    <w:p w:rsidR="008A76C0" w:rsidRDefault="008A76C0">
      <w:pPr>
        <w:ind w:firstLine="420"/>
      </w:pPr>
      <w:r>
        <w:rPr>
          <w:rFonts w:hint="eastAsia"/>
        </w:rPr>
        <w:t>自广宁县人民检察挂点帮扶沙心村委以来，坚持从该村实际情况出发，把脱贫攻坚工作与检察工作紧密结合，全面履职，精准发力，真心真情帮扶脱贫。</w:t>
      </w:r>
      <w:r>
        <w:rPr>
          <w:rFonts w:hint="eastAsia"/>
        </w:rPr>
        <w:t>5</w:t>
      </w:r>
      <w:r>
        <w:rPr>
          <w:rFonts w:hint="eastAsia"/>
        </w:rPr>
        <w:t>年来，共自筹</w:t>
      </w:r>
      <w:r>
        <w:rPr>
          <w:rFonts w:hint="eastAsia"/>
        </w:rPr>
        <w:t>62</w:t>
      </w:r>
      <w:r>
        <w:rPr>
          <w:rFonts w:hint="eastAsia"/>
        </w:rPr>
        <w:t>万元扶贫资金，帮助扶贫村扶持基础产业、帮扶创业、实施危房改造、完善基础设施建设、环境美化等，成功解决符合条件读书的</w:t>
      </w:r>
      <w:r>
        <w:rPr>
          <w:rFonts w:hint="eastAsia"/>
        </w:rPr>
        <w:t>11</w:t>
      </w:r>
      <w:r>
        <w:rPr>
          <w:rFonts w:hint="eastAsia"/>
        </w:rPr>
        <w:t>户</w:t>
      </w:r>
      <w:r>
        <w:rPr>
          <w:rFonts w:hint="eastAsia"/>
        </w:rPr>
        <w:t>23</w:t>
      </w:r>
      <w:r>
        <w:rPr>
          <w:rFonts w:hint="eastAsia"/>
        </w:rPr>
        <w:t>人教育问题，</w:t>
      </w:r>
      <w:r>
        <w:rPr>
          <w:rFonts w:hint="eastAsia"/>
        </w:rPr>
        <w:t>38</w:t>
      </w:r>
      <w:r>
        <w:rPr>
          <w:rFonts w:hint="eastAsia"/>
        </w:rPr>
        <w:t>户贫困户医保全部解决，做到检民同心、全力脱贫。</w:t>
      </w:r>
      <w:r>
        <w:rPr>
          <w:rFonts w:hint="eastAsia"/>
        </w:rPr>
        <w:t>2020</w:t>
      </w:r>
      <w:r>
        <w:rPr>
          <w:rFonts w:hint="eastAsia"/>
        </w:rPr>
        <w:t>年，广宁县人民检察院挂点沙心村委的</w:t>
      </w:r>
      <w:r>
        <w:rPr>
          <w:rFonts w:hint="eastAsia"/>
        </w:rPr>
        <w:t>38</w:t>
      </w:r>
      <w:r>
        <w:rPr>
          <w:rFonts w:hint="eastAsia"/>
        </w:rPr>
        <w:t>户贫困户全部脱贫。</w:t>
      </w:r>
    </w:p>
    <w:p w:rsidR="008A76C0" w:rsidRDefault="008A76C0">
      <w:pPr>
        <w:ind w:firstLine="420"/>
      </w:pPr>
      <w:r>
        <w:rPr>
          <w:rFonts w:hint="eastAsia"/>
        </w:rPr>
        <w:t>党建统领固牢思想之基</w:t>
      </w:r>
    </w:p>
    <w:p w:rsidR="008A76C0" w:rsidRDefault="008A76C0">
      <w:pPr>
        <w:ind w:firstLine="420"/>
      </w:pPr>
      <w:r>
        <w:rPr>
          <w:rFonts w:hint="eastAsia"/>
        </w:rPr>
        <w:t>2016</w:t>
      </w:r>
      <w:r>
        <w:rPr>
          <w:rFonts w:hint="eastAsia"/>
        </w:rPr>
        <w:t>年，我院在接到帮扶沙心村委的“军令状”后，紧紧围绕“八有”目标标准，按照“四年集中攻坚，一年巩固提升”总体思路，多次召开党组会，专题研究石涧沙心帮扶工作，选派本院业务精、素质高、能力强的检察干警驻村扶贫。坚持以党建引领脱贫攻坚，与石涧沙心村委党支部进行结对，与基层党员座谈，捐赠党报党刊等，力求在每一项帮建励志感恩教育中，宣传党的脱贫攻坚政策，巩固党的执政基础</w:t>
      </w:r>
      <w:r>
        <w:rPr>
          <w:rFonts w:hint="eastAsia"/>
        </w:rPr>
        <w:t>,</w:t>
      </w:r>
      <w:r>
        <w:rPr>
          <w:rFonts w:hint="eastAsia"/>
        </w:rPr>
        <w:t>提升脱贫攻坚认可度。</w:t>
      </w:r>
    </w:p>
    <w:p w:rsidR="008A76C0" w:rsidRDefault="008A76C0">
      <w:pPr>
        <w:ind w:firstLine="420"/>
      </w:pPr>
      <w:r>
        <w:rPr>
          <w:rFonts w:hint="eastAsia"/>
        </w:rPr>
        <w:t>扶贫先扶志增强“造血”功能</w:t>
      </w:r>
    </w:p>
    <w:p w:rsidR="008A76C0" w:rsidRDefault="008A76C0">
      <w:pPr>
        <w:ind w:firstLine="420"/>
      </w:pPr>
      <w:r>
        <w:rPr>
          <w:rFonts w:hint="eastAsia"/>
        </w:rPr>
        <w:t>每逢传统节日，广宁县人民检察院干警必定开展“送温暖”到沙心村委活动。这成了我院开展精准扶贫的一项“惯例”，通过这一天，我院干警进村入户走访，通过与贫困户拉家常，访民情、听民意、解民忧，在宣传扶贫政策同时，摸清帮扶户的基本情况。在了解到该村其中一户贫困户有饲养猪养牛的基础后，通过驻村干部走访村委，入户动员等方式，鼓励该贫困户通过养殖创业。先后对该名贫困户投入猪苗、牛羊苗及饲料共三批次</w:t>
      </w:r>
      <w:r>
        <w:rPr>
          <w:rFonts w:hint="eastAsia"/>
        </w:rPr>
        <w:t>22.5</w:t>
      </w:r>
      <w:r>
        <w:rPr>
          <w:rFonts w:hint="eastAsia"/>
        </w:rPr>
        <w:t>万元。以致富带头人鼓励带动其他贫困户的方式进行深入的思想引导，切实使每一户贫困户实现“让我脱贫”到“我要脱贫”思想上的转变。</w:t>
      </w:r>
    </w:p>
    <w:p w:rsidR="008A76C0" w:rsidRDefault="008A76C0">
      <w:pPr>
        <w:ind w:firstLine="420"/>
      </w:pPr>
      <w:r>
        <w:rPr>
          <w:rFonts w:hint="eastAsia"/>
        </w:rPr>
        <w:t>产业牵引铺就贫户脱贫之路</w:t>
      </w:r>
    </w:p>
    <w:p w:rsidR="008A76C0" w:rsidRDefault="008A76C0">
      <w:pPr>
        <w:ind w:firstLine="420"/>
      </w:pPr>
      <w:r>
        <w:rPr>
          <w:rFonts w:hint="eastAsia"/>
        </w:rPr>
        <w:t>我院坚持帮产业扶贫作为脱贫攻坚的治本之策。本着因地制宜的帮扶思路，通过驻村干部的全面考察，考虑到该村抵御环境、种植历史以及发展前景等特点，围绕“见效快、效益好、可持续”的目标，在我院的积极帮助下，先后帮助投资福排水电站、广宁县利工供水服务站等五个项目，加大入股分红项目的投入，使贫困户每年每户增加</w:t>
      </w:r>
      <w:r>
        <w:rPr>
          <w:rFonts w:hint="eastAsia"/>
        </w:rPr>
        <w:t>3000</w:t>
      </w:r>
      <w:r>
        <w:rPr>
          <w:rFonts w:hint="eastAsia"/>
        </w:rPr>
        <w:t>元收入。</w:t>
      </w:r>
    </w:p>
    <w:p w:rsidR="008A76C0" w:rsidRDefault="008A76C0">
      <w:pPr>
        <w:ind w:firstLine="420"/>
      </w:pPr>
      <w:r>
        <w:rPr>
          <w:rFonts w:hint="eastAsia"/>
        </w:rPr>
        <w:t>就业驱动保障贫困户稳定脱贫</w:t>
      </w:r>
    </w:p>
    <w:p w:rsidR="008A76C0" w:rsidRDefault="008A76C0">
      <w:pPr>
        <w:ind w:firstLine="420"/>
      </w:pPr>
      <w:r>
        <w:rPr>
          <w:rFonts w:hint="eastAsia"/>
        </w:rPr>
        <w:t>仅仅靠发展产业是难以保证脱贫的深度，只有就业才是民生之本，和脱贫的治本之策。授人以渔，我们首先要改变贫困户的观念，积极引导贫困群众外出就业。通过“政府</w:t>
      </w:r>
      <w:r>
        <w:rPr>
          <w:rFonts w:hint="eastAsia"/>
        </w:rPr>
        <w:t>+</w:t>
      </w:r>
      <w:r>
        <w:rPr>
          <w:rFonts w:hint="eastAsia"/>
        </w:rPr>
        <w:t>企业</w:t>
      </w:r>
      <w:r>
        <w:rPr>
          <w:rFonts w:hint="eastAsia"/>
        </w:rPr>
        <w:t>+</w:t>
      </w:r>
      <w:r>
        <w:rPr>
          <w:rFonts w:hint="eastAsia"/>
        </w:rPr>
        <w:t>贫困户”就业引导模式，组织有劳动力扶贫户进行培训，提升就业技能，发展公益性岗位就业，拓展就业渠道。目前，外出务工人员达</w:t>
      </w:r>
      <w:r>
        <w:rPr>
          <w:rFonts w:hint="eastAsia"/>
        </w:rPr>
        <w:t>14</w:t>
      </w:r>
      <w:r>
        <w:rPr>
          <w:rFonts w:hint="eastAsia"/>
        </w:rPr>
        <w:t>人，对外出务工人员分别申请市县奖项</w:t>
      </w:r>
      <w:r>
        <w:rPr>
          <w:rFonts w:hint="eastAsia"/>
        </w:rPr>
        <w:t>12</w:t>
      </w:r>
      <w:r>
        <w:rPr>
          <w:rFonts w:hint="eastAsia"/>
        </w:rPr>
        <w:t>人次，每人每月增加</w:t>
      </w:r>
      <w:r>
        <w:rPr>
          <w:rFonts w:hint="eastAsia"/>
        </w:rPr>
        <w:t>100</w:t>
      </w:r>
      <w:r>
        <w:rPr>
          <w:rFonts w:hint="eastAsia"/>
        </w:rPr>
        <w:t>—</w:t>
      </w:r>
      <w:r>
        <w:rPr>
          <w:rFonts w:hint="eastAsia"/>
        </w:rPr>
        <w:t>300</w:t>
      </w:r>
      <w:r>
        <w:rPr>
          <w:rFonts w:hint="eastAsia"/>
        </w:rPr>
        <w:t>元的补助，提高人员收入。</w:t>
      </w:r>
    </w:p>
    <w:p w:rsidR="008A76C0" w:rsidRDefault="008A76C0">
      <w:pPr>
        <w:ind w:firstLine="420"/>
      </w:pPr>
      <w:r>
        <w:rPr>
          <w:rFonts w:hint="eastAsia"/>
        </w:rPr>
        <w:t>2021</w:t>
      </w:r>
      <w:r>
        <w:rPr>
          <w:rFonts w:hint="eastAsia"/>
        </w:rPr>
        <w:t>年是建党</w:t>
      </w:r>
      <w:r>
        <w:rPr>
          <w:rFonts w:hint="eastAsia"/>
        </w:rPr>
        <w:t>100</w:t>
      </w:r>
      <w:r>
        <w:rPr>
          <w:rFonts w:hint="eastAsia"/>
        </w:rPr>
        <w:t>周年，广宁县人员检察院将继续紧紧围绕“两不愁、三保障”的总要求，</w:t>
      </w:r>
      <w:r>
        <w:rPr>
          <w:rFonts w:hint="eastAsia"/>
        </w:rPr>
        <w:lastRenderedPageBreak/>
        <w:t>与县委县政府共同努力，巩固发展脱贫攻坚成果，为全面建设社会主义现代化国家书写检察新篇章。</w:t>
      </w:r>
    </w:p>
    <w:p w:rsidR="008A76C0" w:rsidRDefault="008A76C0">
      <w:pPr>
        <w:ind w:firstLine="420"/>
        <w:jc w:val="right"/>
      </w:pPr>
      <w:r>
        <w:rPr>
          <w:rFonts w:hint="eastAsia"/>
        </w:rPr>
        <w:t>广宁县人民检察院</w:t>
      </w:r>
      <w:r>
        <w:rPr>
          <w:rFonts w:hint="eastAsia"/>
        </w:rPr>
        <w:t>2021-02-10</w:t>
      </w:r>
    </w:p>
    <w:p w:rsidR="008A76C0" w:rsidRDefault="008A76C0" w:rsidP="00565403">
      <w:pPr>
        <w:sectPr w:rsidR="008A76C0" w:rsidSect="00565403">
          <w:type w:val="continuous"/>
          <w:pgSz w:w="11906" w:h="16838"/>
          <w:pgMar w:top="1644" w:right="1236" w:bottom="1418" w:left="1814" w:header="851" w:footer="907" w:gutter="0"/>
          <w:pgNumType w:start="1"/>
          <w:cols w:space="720"/>
          <w:docGrid w:type="lines" w:linePitch="341" w:charSpace="2373"/>
        </w:sectPr>
      </w:pPr>
    </w:p>
    <w:p w:rsidR="00B425F5" w:rsidRDefault="00B425F5"/>
    <w:sectPr w:rsidR="00B425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8A76C0"/>
    <w:rsid w:val="008A76C0"/>
    <w:rsid w:val="00B42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A76C0"/>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A76C0"/>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1171</Characters>
  <Application>Microsoft Office Word</Application>
  <DocSecurity>0</DocSecurity>
  <Lines>9</Lines>
  <Paragraphs>2</Paragraphs>
  <ScaleCrop>false</ScaleCrop>
  <Company>微软中国</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2022-08-19T06:20:00Z</dcterms:created>
</cp:coreProperties>
</file>