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50" w:rsidRDefault="00040A50">
      <w:pPr>
        <w:pStyle w:val="1"/>
      </w:pPr>
      <w:r>
        <w:rPr>
          <w:rFonts w:hint="eastAsia"/>
        </w:rPr>
        <w:t>东坡区再发贫困补助！困难户住房安全有保障！</w:t>
      </w:r>
    </w:p>
    <w:p w:rsidR="00040A50" w:rsidRDefault="00040A50">
      <w:pPr>
        <w:ind w:firstLine="420"/>
        <w:jc w:val="left"/>
      </w:pPr>
      <w:r>
        <w:rPr>
          <w:rFonts w:hint="eastAsia"/>
        </w:rPr>
        <w:t>4</w:t>
      </w:r>
      <w:r>
        <w:rPr>
          <w:rFonts w:hint="eastAsia"/>
        </w:rPr>
        <w:t>月</w:t>
      </w:r>
      <w:r>
        <w:rPr>
          <w:rFonts w:hint="eastAsia"/>
        </w:rPr>
        <w:t>15</w:t>
      </w:r>
      <w:r>
        <w:rPr>
          <w:rFonts w:hint="eastAsia"/>
        </w:rPr>
        <w:t>日，东坡区住建局分管负责人前往思蒙镇，检查督导东坡区</w:t>
      </w:r>
      <w:r>
        <w:rPr>
          <w:rFonts w:hint="eastAsia"/>
        </w:rPr>
        <w:t>2020</w:t>
      </w:r>
      <w:r>
        <w:rPr>
          <w:rFonts w:hint="eastAsia"/>
        </w:rPr>
        <w:t>年农村困难群众住房安全提升项目推进情况，进一步巩固全区脱贫攻坚成果，保障困难群众住房安全，确保高质量完成脱贫攻坚任务。</w:t>
      </w:r>
    </w:p>
    <w:p w:rsidR="00040A50" w:rsidRDefault="00040A50">
      <w:pPr>
        <w:ind w:firstLine="420"/>
        <w:jc w:val="left"/>
      </w:pPr>
      <w:r>
        <w:rPr>
          <w:rFonts w:hint="eastAsia"/>
        </w:rPr>
        <w:t>在三大湾村，当地建档立卡贫困户陈国华的住房已经维修加固，屋内屋外的墙体做了大量水泥砂浆抹面，房屋承重梁进一步加固，屋后排水沟也做了水泥硬化。“谢谢你们，现在房子整好了，住起很舒服。特别是排水沟用水泥做过以后，再也不担心下暴雨了。”看到工作人员到来，陈国华十分高兴。</w:t>
      </w:r>
    </w:p>
    <w:p w:rsidR="00040A50" w:rsidRDefault="00040A50">
      <w:pPr>
        <w:ind w:firstLine="420"/>
        <w:jc w:val="left"/>
      </w:pPr>
      <w:r>
        <w:rPr>
          <w:rFonts w:hint="eastAsia"/>
        </w:rPr>
        <w:t>在三大湾村另一处，几名工人正在新建一座房屋。“这处保障房是政府给建档立卡贫困户李寒冰和他母亲修的。”据思蒙镇政府工作人员郭欣柳介绍，保障房将在</w:t>
      </w:r>
      <w:r>
        <w:rPr>
          <w:rFonts w:hint="eastAsia"/>
        </w:rPr>
        <w:t>4</w:t>
      </w:r>
      <w:r>
        <w:rPr>
          <w:rFonts w:hint="eastAsia"/>
        </w:rPr>
        <w:t>月底完工，目前思蒙镇按照东坡区相关要求，正在全力改善全镇建档立卡贫困户的农村住房</w:t>
      </w:r>
      <w:r>
        <w:rPr>
          <w:rFonts w:hint="eastAsia"/>
        </w:rPr>
        <w:t xml:space="preserve"> </w:t>
      </w:r>
      <w:r>
        <w:rPr>
          <w:rFonts w:hint="eastAsia"/>
        </w:rPr>
        <w:t>。</w:t>
      </w:r>
    </w:p>
    <w:p w:rsidR="00040A50" w:rsidRDefault="00040A50">
      <w:pPr>
        <w:ind w:firstLine="420"/>
        <w:jc w:val="left"/>
      </w:pPr>
      <w:r>
        <w:rPr>
          <w:rFonts w:hint="eastAsia"/>
        </w:rPr>
        <w:t>据了解，东坡区</w:t>
      </w:r>
      <w:r>
        <w:rPr>
          <w:rFonts w:hint="eastAsia"/>
        </w:rPr>
        <w:t>2020</w:t>
      </w:r>
      <w:r>
        <w:rPr>
          <w:rFonts w:hint="eastAsia"/>
        </w:rPr>
        <w:t>年农村困难群众住房安全提升项目的支持对象为生活困难且唯一住房为有安全隐患的房屋（包括有安全隐患的砖木结构房屋、土坏房、无房户）的农村建档立卡贫困户和卡外特殊困难户。</w:t>
      </w:r>
    </w:p>
    <w:p w:rsidR="00040A50" w:rsidRDefault="00040A50">
      <w:pPr>
        <w:ind w:firstLine="420"/>
        <w:jc w:val="left"/>
      </w:pPr>
      <w:r>
        <w:rPr>
          <w:rFonts w:hint="eastAsia"/>
        </w:rPr>
        <w:t>项目采取“以奖代补”“先建后补”的民办公助方式进行，并制定了三种补助标准。</w:t>
      </w:r>
    </w:p>
    <w:p w:rsidR="00040A50" w:rsidRDefault="00040A50">
      <w:pPr>
        <w:ind w:firstLine="420"/>
        <w:jc w:val="left"/>
      </w:pPr>
      <w:r>
        <w:rPr>
          <w:rFonts w:hint="eastAsia"/>
        </w:rPr>
        <w:t>陈国华的住房就属于房屋维修加固，按每户最高</w:t>
      </w:r>
      <w:r>
        <w:rPr>
          <w:rFonts w:hint="eastAsia"/>
        </w:rPr>
        <w:t>1.8</w:t>
      </w:r>
      <w:r>
        <w:rPr>
          <w:rFonts w:hint="eastAsia"/>
        </w:rPr>
        <w:t>万元以内据实补助。</w:t>
      </w:r>
    </w:p>
    <w:p w:rsidR="00040A50" w:rsidRDefault="00040A50">
      <w:pPr>
        <w:ind w:firstLine="420"/>
        <w:jc w:val="left"/>
      </w:pPr>
      <w:r>
        <w:rPr>
          <w:rFonts w:hint="eastAsia"/>
        </w:rPr>
        <w:t>李寒冰和他母亲的新房属于新建保障性住房，按</w:t>
      </w:r>
      <w:r>
        <w:rPr>
          <w:rFonts w:hint="eastAsia"/>
        </w:rPr>
        <w:t>800</w:t>
      </w:r>
      <w:r>
        <w:rPr>
          <w:rFonts w:hint="eastAsia"/>
        </w:rPr>
        <w:t>元</w:t>
      </w:r>
      <w:r>
        <w:rPr>
          <w:rFonts w:hint="eastAsia"/>
        </w:rPr>
        <w:t>/m2</w:t>
      </w:r>
      <w:r>
        <w:rPr>
          <w:rFonts w:hint="eastAsia"/>
        </w:rPr>
        <w:t>标准进行补助。</w:t>
      </w:r>
    </w:p>
    <w:p w:rsidR="00040A50" w:rsidRDefault="00040A50">
      <w:pPr>
        <w:ind w:firstLine="420"/>
        <w:jc w:val="left"/>
      </w:pPr>
      <w:r>
        <w:rPr>
          <w:rFonts w:hint="eastAsia"/>
        </w:rPr>
        <w:t>同时，对符合条件，但屋主不愿新建保障性住房和维修加固，且自主在</w:t>
      </w:r>
      <w:r>
        <w:rPr>
          <w:rFonts w:hint="eastAsia"/>
        </w:rPr>
        <w:t>2020</w:t>
      </w:r>
      <w:r>
        <w:rPr>
          <w:rFonts w:hint="eastAsia"/>
        </w:rPr>
        <w:t>年</w:t>
      </w:r>
      <w:r>
        <w:rPr>
          <w:rFonts w:hint="eastAsia"/>
        </w:rPr>
        <w:t>1</w:t>
      </w:r>
      <w:r>
        <w:rPr>
          <w:rFonts w:hint="eastAsia"/>
        </w:rPr>
        <w:t>月</w:t>
      </w:r>
      <w:r>
        <w:rPr>
          <w:rFonts w:hint="eastAsia"/>
        </w:rPr>
        <w:t>1</w:t>
      </w:r>
      <w:r>
        <w:rPr>
          <w:rFonts w:hint="eastAsia"/>
        </w:rPr>
        <w:t>号后新建住房，</w:t>
      </w:r>
      <w:r>
        <w:rPr>
          <w:rFonts w:hint="eastAsia"/>
        </w:rPr>
        <w:t>5</w:t>
      </w:r>
      <w:r>
        <w:rPr>
          <w:rFonts w:hint="eastAsia"/>
        </w:rPr>
        <w:t>月</w:t>
      </w:r>
      <w:r>
        <w:rPr>
          <w:rFonts w:hint="eastAsia"/>
        </w:rPr>
        <w:t>30</w:t>
      </w:r>
      <w:r>
        <w:rPr>
          <w:rFonts w:hint="eastAsia"/>
        </w:rPr>
        <w:t>号前完成的，按每户</w:t>
      </w:r>
      <w:r>
        <w:rPr>
          <w:rFonts w:hint="eastAsia"/>
        </w:rPr>
        <w:t>1.8</w:t>
      </w:r>
      <w:r>
        <w:rPr>
          <w:rFonts w:hint="eastAsia"/>
        </w:rPr>
        <w:t>万元标准定额补助。</w:t>
      </w:r>
    </w:p>
    <w:p w:rsidR="00040A50" w:rsidRDefault="00040A50">
      <w:pPr>
        <w:ind w:firstLine="420"/>
        <w:jc w:val="left"/>
      </w:pPr>
      <w:r>
        <w:rPr>
          <w:rFonts w:hint="eastAsia"/>
        </w:rPr>
        <w:t>据东坡区住建局副局长黄建介绍，经过前期摸排调查和制定方案，东坡区最终梳理了</w:t>
      </w:r>
      <w:r>
        <w:rPr>
          <w:rFonts w:hint="eastAsia"/>
        </w:rPr>
        <w:t>472</w:t>
      </w:r>
      <w:r>
        <w:rPr>
          <w:rFonts w:hint="eastAsia"/>
        </w:rPr>
        <w:t>户目标任务，截止目前已完成了</w:t>
      </w:r>
      <w:r>
        <w:rPr>
          <w:rFonts w:hint="eastAsia"/>
        </w:rPr>
        <w:t>60%</w:t>
      </w:r>
      <w:r>
        <w:rPr>
          <w:rFonts w:hint="eastAsia"/>
        </w:rPr>
        <w:t>，预计</w:t>
      </w:r>
      <w:r>
        <w:rPr>
          <w:rFonts w:hint="eastAsia"/>
        </w:rPr>
        <w:t>5</w:t>
      </w:r>
      <w:r>
        <w:rPr>
          <w:rFonts w:hint="eastAsia"/>
        </w:rPr>
        <w:t>月底之前东坡区将全面完成</w:t>
      </w:r>
      <w:r>
        <w:rPr>
          <w:rFonts w:hint="eastAsia"/>
        </w:rPr>
        <w:t>2020</w:t>
      </w:r>
      <w:r>
        <w:rPr>
          <w:rFonts w:hint="eastAsia"/>
        </w:rPr>
        <w:t>年农村困难群众住房安全提升项目。</w:t>
      </w:r>
    </w:p>
    <w:p w:rsidR="00040A50" w:rsidRDefault="00040A50">
      <w:pPr>
        <w:ind w:firstLine="420"/>
        <w:jc w:val="right"/>
      </w:pPr>
      <w:r>
        <w:rPr>
          <w:rFonts w:hint="eastAsia"/>
        </w:rPr>
        <w:t>乐居网</w:t>
      </w:r>
      <w:r>
        <w:rPr>
          <w:rFonts w:hint="eastAsia"/>
        </w:rPr>
        <w:t>2020-04-16</w:t>
      </w:r>
    </w:p>
    <w:p w:rsidR="00040A50" w:rsidRDefault="00040A50"/>
    <w:p w:rsidR="00040A50" w:rsidRDefault="00040A50" w:rsidP="00DD79B0">
      <w:pPr>
        <w:sectPr w:rsidR="00040A50" w:rsidSect="00DD79B0">
          <w:type w:val="continuous"/>
          <w:pgSz w:w="11906" w:h="16838"/>
          <w:pgMar w:top="1644" w:right="1236" w:bottom="1418" w:left="1814" w:header="851" w:footer="907" w:gutter="0"/>
          <w:pgNumType w:start="1"/>
          <w:cols w:space="720"/>
          <w:docGrid w:type="lines" w:linePitch="341" w:charSpace="2373"/>
        </w:sectPr>
      </w:pPr>
    </w:p>
    <w:p w:rsidR="000C0FF4" w:rsidRDefault="000C0FF4"/>
    <w:sectPr w:rsidR="000C0F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40A50"/>
    <w:rsid w:val="00040A50"/>
    <w:rsid w:val="000C0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40A5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40A5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2022-08-19T06:13:00Z</dcterms:created>
</cp:coreProperties>
</file>