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83" w:rsidRDefault="00BF7783">
      <w:pPr>
        <w:pStyle w:val="1"/>
      </w:pPr>
      <w:r>
        <w:rPr>
          <w:rFonts w:hint="eastAsia"/>
        </w:rPr>
        <w:t>乐平市检察院推进“我为群众办实事”工作综述</w:t>
      </w:r>
    </w:p>
    <w:p w:rsidR="00BF7783" w:rsidRDefault="00BF7783">
      <w:pPr>
        <w:ind w:firstLine="420"/>
        <w:jc w:val="left"/>
      </w:pPr>
      <w:r>
        <w:rPr>
          <w:rFonts w:hint="eastAsia"/>
        </w:rPr>
        <w:t>为未来司法</w:t>
      </w:r>
      <w:r>
        <w:rPr>
          <w:rFonts w:hint="eastAsia"/>
        </w:rPr>
        <w:t xml:space="preserve"> </w:t>
      </w:r>
      <w:r>
        <w:rPr>
          <w:rFonts w:hint="eastAsia"/>
        </w:rPr>
        <w:t>顺民心检察</w:t>
      </w:r>
      <w:r>
        <w:rPr>
          <w:rFonts w:hint="eastAsia"/>
        </w:rPr>
        <w:t xml:space="preserve"> </w:t>
      </w:r>
      <w:r>
        <w:rPr>
          <w:rFonts w:hint="eastAsia"/>
        </w:rPr>
        <w:t>——</w:t>
      </w:r>
    </w:p>
    <w:p w:rsidR="00BF7783" w:rsidRDefault="00BF7783">
      <w:pPr>
        <w:ind w:firstLine="420"/>
        <w:jc w:val="left"/>
      </w:pPr>
      <w:r>
        <w:rPr>
          <w:rFonts w:hint="eastAsia"/>
        </w:rPr>
        <w:t>2021</w:t>
      </w:r>
      <w:r>
        <w:rPr>
          <w:rFonts w:hint="eastAsia"/>
        </w:rPr>
        <w:t>年</w:t>
      </w:r>
      <w:r>
        <w:rPr>
          <w:rFonts w:hint="eastAsia"/>
        </w:rPr>
        <w:t>3</w:t>
      </w:r>
      <w:r>
        <w:rPr>
          <w:rFonts w:hint="eastAsia"/>
        </w:rPr>
        <w:t>月以来</w:t>
      </w:r>
      <w:r>
        <w:rPr>
          <w:rFonts w:hint="eastAsia"/>
        </w:rPr>
        <w:t>,</w:t>
      </w:r>
      <w:r>
        <w:rPr>
          <w:rFonts w:hint="eastAsia"/>
        </w:rPr>
        <w:t>乐平市人民检察院结合开展队伍教育整顿“我为群众办实事”活动，深入贯彻落实习近平总书记“以人民为中心”的发展思想，立足检察职能，倾听人民呼声、回应人民期待，切实增强人民群众的幸福感、获得感和安全感。</w:t>
      </w:r>
    </w:p>
    <w:p w:rsidR="00BF7783" w:rsidRDefault="00BF7783">
      <w:pPr>
        <w:ind w:firstLine="420"/>
        <w:jc w:val="left"/>
      </w:pPr>
      <w:r>
        <w:rPr>
          <w:rFonts w:hint="eastAsia"/>
        </w:rPr>
        <w:t>一、以帮教促悔改，尽力挽救每一名涉罪未成年人</w:t>
      </w:r>
    </w:p>
    <w:p w:rsidR="00BF7783" w:rsidRDefault="00BF7783">
      <w:pPr>
        <w:ind w:firstLine="420"/>
        <w:jc w:val="left"/>
      </w:pPr>
      <w:r>
        <w:rPr>
          <w:rFonts w:hint="eastAsia"/>
        </w:rPr>
        <w:t>乐平市检察院始终秉承“教育、感化、挽救”的方针政策</w:t>
      </w:r>
      <w:r>
        <w:rPr>
          <w:rFonts w:hint="eastAsia"/>
        </w:rPr>
        <w:t>,</w:t>
      </w:r>
      <w:r>
        <w:rPr>
          <w:rFonts w:hint="eastAsia"/>
        </w:rPr>
        <w:t>坚持对每一名涉罪未成年人开展帮教工作</w:t>
      </w:r>
      <w:r>
        <w:rPr>
          <w:rFonts w:hint="eastAsia"/>
        </w:rPr>
        <w:t>,</w:t>
      </w:r>
      <w:r>
        <w:rPr>
          <w:rFonts w:hint="eastAsia"/>
        </w:rPr>
        <w:t>积极引导迷途少年步入正轨</w:t>
      </w:r>
      <w:r>
        <w:rPr>
          <w:rFonts w:hint="eastAsia"/>
        </w:rPr>
        <w:t>,</w:t>
      </w:r>
      <w:r>
        <w:rPr>
          <w:rFonts w:hint="eastAsia"/>
        </w:rPr>
        <w:t>回归社会。</w:t>
      </w:r>
    </w:p>
    <w:p w:rsidR="00BF7783" w:rsidRDefault="00BF7783">
      <w:pPr>
        <w:ind w:firstLine="420"/>
        <w:jc w:val="left"/>
      </w:pPr>
      <w:r>
        <w:rPr>
          <w:rFonts w:hint="eastAsia"/>
        </w:rPr>
        <w:t>1</w:t>
      </w:r>
      <w:r>
        <w:rPr>
          <w:rFonts w:hint="eastAsia"/>
        </w:rPr>
        <w:t>、全面开展对涉罪未成年人的羁押必要性审查工作</w:t>
      </w:r>
      <w:r>
        <w:rPr>
          <w:rFonts w:hint="eastAsia"/>
        </w:rPr>
        <w:t>,</w:t>
      </w:r>
      <w:r>
        <w:rPr>
          <w:rFonts w:hint="eastAsia"/>
        </w:rPr>
        <w:t>加大依职权主动审查力度</w:t>
      </w:r>
      <w:r>
        <w:rPr>
          <w:rFonts w:hint="eastAsia"/>
        </w:rPr>
        <w:t>,</w:t>
      </w:r>
      <w:r>
        <w:rPr>
          <w:rFonts w:hint="eastAsia"/>
        </w:rPr>
        <w:t>审查起诉阶段推行每案必查</w:t>
      </w:r>
      <w:r>
        <w:rPr>
          <w:rFonts w:hint="eastAsia"/>
        </w:rPr>
        <w:t>,</w:t>
      </w:r>
      <w:r>
        <w:rPr>
          <w:rFonts w:hint="eastAsia"/>
        </w:rPr>
        <w:t>最大限度减少对涉罪未成年人不必要的羁押。</w:t>
      </w:r>
      <w:r>
        <w:rPr>
          <w:rFonts w:hint="eastAsia"/>
        </w:rPr>
        <w:t>2021</w:t>
      </w:r>
      <w:r>
        <w:rPr>
          <w:rFonts w:hint="eastAsia"/>
        </w:rPr>
        <w:t>年以来</w:t>
      </w:r>
      <w:r>
        <w:rPr>
          <w:rFonts w:hint="eastAsia"/>
        </w:rPr>
        <w:t>,</w:t>
      </w:r>
      <w:r>
        <w:rPr>
          <w:rFonts w:hint="eastAsia"/>
        </w:rPr>
        <w:t>共对</w:t>
      </w:r>
      <w:r>
        <w:rPr>
          <w:rFonts w:hint="eastAsia"/>
        </w:rPr>
        <w:t>12</w:t>
      </w:r>
      <w:r>
        <w:rPr>
          <w:rFonts w:hint="eastAsia"/>
        </w:rPr>
        <w:t>名涉罪未成年人开展羁押必要性审查</w:t>
      </w:r>
      <w:r>
        <w:rPr>
          <w:rFonts w:hint="eastAsia"/>
        </w:rPr>
        <w:t>,</w:t>
      </w:r>
      <w:r>
        <w:rPr>
          <w:rFonts w:hint="eastAsia"/>
        </w:rPr>
        <w:t>对</w:t>
      </w:r>
      <w:r>
        <w:rPr>
          <w:rFonts w:hint="eastAsia"/>
        </w:rPr>
        <w:t>6</w:t>
      </w:r>
      <w:r>
        <w:rPr>
          <w:rFonts w:hint="eastAsia"/>
        </w:rPr>
        <w:t>名羁押的涉罪未成年人变更强制措施；</w:t>
      </w:r>
      <w:r>
        <w:rPr>
          <w:rFonts w:hint="eastAsia"/>
        </w:rPr>
        <w:t xml:space="preserve">    2</w:t>
      </w:r>
      <w:r>
        <w:rPr>
          <w:rFonts w:hint="eastAsia"/>
        </w:rPr>
        <w:t>、依法对看守所监管未成年人的活动实行监督</w:t>
      </w:r>
      <w:r>
        <w:rPr>
          <w:rFonts w:hint="eastAsia"/>
        </w:rPr>
        <w:t>,</w:t>
      </w:r>
      <w:r>
        <w:rPr>
          <w:rFonts w:hint="eastAsia"/>
        </w:rPr>
        <w:t>促进做好对在押未成年人的教育挽救工作；建立与看守所、刑事执行检察部门的日常沟通和联系协作机制</w:t>
      </w:r>
      <w:r>
        <w:rPr>
          <w:rFonts w:hint="eastAsia"/>
        </w:rPr>
        <w:t>,</w:t>
      </w:r>
      <w:r>
        <w:rPr>
          <w:rFonts w:hint="eastAsia"/>
        </w:rPr>
        <w:t>及时了解在押未成年人状况</w:t>
      </w:r>
      <w:r>
        <w:rPr>
          <w:rFonts w:hint="eastAsia"/>
        </w:rPr>
        <w:t>,</w:t>
      </w:r>
      <w:r>
        <w:rPr>
          <w:rFonts w:hint="eastAsia"/>
        </w:rPr>
        <w:t>依法维护未成年人合法权益。</w:t>
      </w:r>
      <w:r>
        <w:rPr>
          <w:rFonts w:hint="eastAsia"/>
        </w:rPr>
        <w:t>2021</w:t>
      </w:r>
      <w:r>
        <w:rPr>
          <w:rFonts w:hint="eastAsia"/>
        </w:rPr>
        <w:t>年</w:t>
      </w:r>
      <w:r>
        <w:rPr>
          <w:rFonts w:hint="eastAsia"/>
        </w:rPr>
        <w:t>3</w:t>
      </w:r>
      <w:r>
        <w:rPr>
          <w:rFonts w:hint="eastAsia"/>
        </w:rPr>
        <w:t>月份以来</w:t>
      </w:r>
      <w:r>
        <w:rPr>
          <w:rFonts w:hint="eastAsia"/>
        </w:rPr>
        <w:t>,</w:t>
      </w:r>
      <w:r>
        <w:rPr>
          <w:rFonts w:hint="eastAsia"/>
        </w:rPr>
        <w:t>开展入所谈心谈话</w:t>
      </w:r>
      <w:r>
        <w:rPr>
          <w:rFonts w:hint="eastAsia"/>
        </w:rPr>
        <w:t>3</w:t>
      </w:r>
      <w:r>
        <w:rPr>
          <w:rFonts w:hint="eastAsia"/>
        </w:rPr>
        <w:t>次</w:t>
      </w:r>
      <w:r>
        <w:rPr>
          <w:rFonts w:hint="eastAsia"/>
        </w:rPr>
        <w:t>,</w:t>
      </w:r>
      <w:r>
        <w:rPr>
          <w:rFonts w:hint="eastAsia"/>
        </w:rPr>
        <w:t>入所帮教</w:t>
      </w:r>
      <w:r>
        <w:rPr>
          <w:rFonts w:hint="eastAsia"/>
        </w:rPr>
        <w:t>3</w:t>
      </w:r>
      <w:r>
        <w:rPr>
          <w:rFonts w:hint="eastAsia"/>
        </w:rPr>
        <w:t>次。</w:t>
      </w:r>
      <w:r>
        <w:rPr>
          <w:rFonts w:hint="eastAsia"/>
        </w:rPr>
        <w:t xml:space="preserve">    3</w:t>
      </w:r>
      <w:r>
        <w:rPr>
          <w:rFonts w:hint="eastAsia"/>
        </w:rPr>
        <w:t>、积极开展家庭亲职教育工作。如在办理项某涉嫌盗窃一</w:t>
      </w:r>
      <w:r>
        <w:rPr>
          <w:rFonts w:hint="eastAsia"/>
        </w:rPr>
        <w:t xml:space="preserve"> </w:t>
      </w:r>
      <w:r>
        <w:rPr>
          <w:rFonts w:hint="eastAsia"/>
        </w:rPr>
        <w:t>案过程中</w:t>
      </w:r>
      <w:r>
        <w:rPr>
          <w:rFonts w:hint="eastAsia"/>
        </w:rPr>
        <w:t>,</w:t>
      </w:r>
      <w:r>
        <w:rPr>
          <w:rFonts w:hint="eastAsia"/>
        </w:rPr>
        <w:t>项某经本院不捕后</w:t>
      </w:r>
      <w:r>
        <w:rPr>
          <w:rFonts w:hint="eastAsia"/>
        </w:rPr>
        <w:t>,</w:t>
      </w:r>
      <w:r>
        <w:rPr>
          <w:rFonts w:hint="eastAsia"/>
        </w:rPr>
        <w:t>在取保候审期间再次犯罪。经本院审查发现</w:t>
      </w:r>
      <w:r>
        <w:rPr>
          <w:rFonts w:hint="eastAsia"/>
        </w:rPr>
        <w:t>,</w:t>
      </w:r>
      <w:r>
        <w:rPr>
          <w:rFonts w:hint="eastAsia"/>
        </w:rPr>
        <w:t>其父母常年在外</w:t>
      </w:r>
      <w:r>
        <w:rPr>
          <w:rFonts w:hint="eastAsia"/>
        </w:rPr>
        <w:t>,</w:t>
      </w:r>
      <w:r>
        <w:rPr>
          <w:rFonts w:hint="eastAsia"/>
        </w:rPr>
        <w:t>放任项某与不良少年交往</w:t>
      </w:r>
      <w:r>
        <w:rPr>
          <w:rFonts w:hint="eastAsia"/>
        </w:rPr>
        <w:t>,</w:t>
      </w:r>
      <w:r>
        <w:rPr>
          <w:rFonts w:hint="eastAsia"/>
        </w:rPr>
        <w:t>沉迷网络</w:t>
      </w:r>
      <w:r>
        <w:rPr>
          <w:rFonts w:hint="eastAsia"/>
        </w:rPr>
        <w:t>,</w:t>
      </w:r>
      <w:r>
        <w:rPr>
          <w:rFonts w:hint="eastAsia"/>
        </w:rPr>
        <w:t>夜不归宿</w:t>
      </w:r>
      <w:r>
        <w:rPr>
          <w:rFonts w:hint="eastAsia"/>
        </w:rPr>
        <w:t>,</w:t>
      </w:r>
      <w:r>
        <w:rPr>
          <w:rFonts w:hint="eastAsia"/>
        </w:rPr>
        <w:t>存在不履行或者怠于履行监护职责等情况</w:t>
      </w:r>
      <w:r>
        <w:rPr>
          <w:rFonts w:hint="eastAsia"/>
        </w:rPr>
        <w:t>,</w:t>
      </w:r>
      <w:r>
        <w:rPr>
          <w:rFonts w:hint="eastAsia"/>
        </w:rPr>
        <w:t>本院依法向其父母发出景德镇市首份《督促监护令》、以督促监护和开展亲职教育等方式尽力教育挽救涉罪未成年人</w:t>
      </w:r>
      <w:r>
        <w:rPr>
          <w:rFonts w:hint="eastAsia"/>
        </w:rPr>
        <w:t>,</w:t>
      </w:r>
      <w:r>
        <w:rPr>
          <w:rFonts w:hint="eastAsia"/>
        </w:rPr>
        <w:t>取得了良好的效果。</w:t>
      </w:r>
      <w:r>
        <w:rPr>
          <w:rFonts w:hint="eastAsia"/>
        </w:rPr>
        <w:t xml:space="preserve">    </w:t>
      </w:r>
      <w:r>
        <w:rPr>
          <w:rFonts w:hint="eastAsia"/>
        </w:rPr>
        <w:t>二、检察官送法进校园</w:t>
      </w:r>
      <w:r>
        <w:rPr>
          <w:rFonts w:hint="eastAsia"/>
        </w:rPr>
        <w:t>,</w:t>
      </w:r>
      <w:r>
        <w:rPr>
          <w:rFonts w:hint="eastAsia"/>
        </w:rPr>
        <w:t>强化青少年综合司法保护认真落实“谁执法谁普法”责任制要求</w:t>
      </w:r>
      <w:r>
        <w:rPr>
          <w:rFonts w:hint="eastAsia"/>
        </w:rPr>
        <w:t>,</w:t>
      </w:r>
      <w:r>
        <w:rPr>
          <w:rFonts w:hint="eastAsia"/>
        </w:rPr>
        <w:t>充分发挥检察法治副校长的职能</w:t>
      </w:r>
      <w:r>
        <w:rPr>
          <w:rFonts w:hint="eastAsia"/>
        </w:rPr>
        <w:t>,</w:t>
      </w:r>
      <w:r>
        <w:rPr>
          <w:rFonts w:hint="eastAsia"/>
        </w:rPr>
        <w:t>开展形式多样的以案释法、校园普法活动</w:t>
      </w:r>
      <w:r>
        <w:rPr>
          <w:rFonts w:hint="eastAsia"/>
        </w:rPr>
        <w:t>,</w:t>
      </w:r>
      <w:r>
        <w:rPr>
          <w:rFonts w:hint="eastAsia"/>
        </w:rPr>
        <w:t>提升未成年人法治宣传教育成效。</w:t>
      </w:r>
    </w:p>
    <w:p w:rsidR="00BF7783" w:rsidRDefault="00BF7783">
      <w:pPr>
        <w:ind w:firstLine="420"/>
        <w:jc w:val="left"/>
      </w:pPr>
      <w:r>
        <w:rPr>
          <w:rFonts w:hint="eastAsia"/>
        </w:rPr>
        <w:t>重点围绕防范校园欺凌、未成年人常见犯罪、网络犯罪和预防性侵害等校园热点问题</w:t>
      </w:r>
      <w:r>
        <w:rPr>
          <w:rFonts w:hint="eastAsia"/>
        </w:rPr>
        <w:t>,</w:t>
      </w:r>
      <w:r>
        <w:rPr>
          <w:rFonts w:hint="eastAsia"/>
        </w:rPr>
        <w:t>利用开学季、六一儿童节等时间节点</w:t>
      </w:r>
      <w:r>
        <w:rPr>
          <w:rFonts w:hint="eastAsia"/>
        </w:rPr>
        <w:t>,</w:t>
      </w:r>
      <w:r>
        <w:rPr>
          <w:rFonts w:hint="eastAsia"/>
        </w:rPr>
        <w:t>通过“走出去”和“请进来”等方式普及法律知识和自护知识。例如</w:t>
      </w:r>
      <w:r>
        <w:rPr>
          <w:rFonts w:hint="eastAsia"/>
        </w:rPr>
        <w:t>,6</w:t>
      </w:r>
      <w:r>
        <w:rPr>
          <w:rFonts w:hint="eastAsia"/>
        </w:rPr>
        <w:t>月</w:t>
      </w:r>
      <w:r>
        <w:rPr>
          <w:rFonts w:hint="eastAsia"/>
        </w:rPr>
        <w:t>1</w:t>
      </w:r>
      <w:r>
        <w:rPr>
          <w:rFonts w:hint="eastAsia"/>
        </w:rPr>
        <w:t>日上午</w:t>
      </w:r>
      <w:r>
        <w:rPr>
          <w:rFonts w:hint="eastAsia"/>
        </w:rPr>
        <w:t>,</w:t>
      </w:r>
      <w:r>
        <w:rPr>
          <w:rFonts w:hint="eastAsia"/>
        </w:rPr>
        <w:t>市检察院就特别邀请了红十军旧址所在地的众埠镇界首小学的</w:t>
      </w:r>
      <w:r>
        <w:rPr>
          <w:rFonts w:hint="eastAsia"/>
        </w:rPr>
        <w:t>30</w:t>
      </w:r>
      <w:r>
        <w:rPr>
          <w:rFonts w:hint="eastAsia"/>
        </w:rPr>
        <w:t>余名师生走进检察机关</w:t>
      </w:r>
      <w:r>
        <w:rPr>
          <w:rFonts w:hint="eastAsia"/>
        </w:rPr>
        <w:t>,</w:t>
      </w:r>
      <w:r>
        <w:rPr>
          <w:rFonts w:hint="eastAsia"/>
        </w:rPr>
        <w:t>开展“检爱同行</w:t>
      </w:r>
      <w:r>
        <w:rPr>
          <w:rFonts w:hint="eastAsia"/>
        </w:rPr>
        <w:t>,</w:t>
      </w:r>
      <w:r>
        <w:rPr>
          <w:rFonts w:hint="eastAsia"/>
        </w:rPr>
        <w:t>共护未来”检察开放日活动。通过参观</w:t>
      </w:r>
      <w:r>
        <w:rPr>
          <w:rFonts w:hint="eastAsia"/>
        </w:rPr>
        <w:t>12309</w:t>
      </w:r>
      <w:r>
        <w:rPr>
          <w:rFonts w:hint="eastAsia"/>
        </w:rPr>
        <w:t>检察服务中心、“七色堇”未成年检察工作室和院党建展览室等工作区域</w:t>
      </w:r>
      <w:r>
        <w:rPr>
          <w:rFonts w:hint="eastAsia"/>
        </w:rPr>
        <w:t>,</w:t>
      </w:r>
      <w:r>
        <w:rPr>
          <w:rFonts w:hint="eastAsia"/>
        </w:rPr>
        <w:t>让师生们实地了解检察职能。并且未检检察官还用通俗易懂的语言，通过视频播放、宪法宣誓、共唱国歌等方式为师生们上了一堂《知法守法</w:t>
      </w:r>
      <w:r>
        <w:rPr>
          <w:rFonts w:hint="eastAsia"/>
        </w:rPr>
        <w:t>,</w:t>
      </w:r>
      <w:r>
        <w:rPr>
          <w:rFonts w:hint="eastAsia"/>
        </w:rPr>
        <w:t>与爱同行》的精彩法治课。让孩子们了解新修订的未成年保护法、预防未成年人犯罪法中与未成年人息息相关的法律规定</w:t>
      </w:r>
      <w:r>
        <w:rPr>
          <w:rFonts w:hint="eastAsia"/>
        </w:rPr>
        <w:t>,</w:t>
      </w:r>
      <w:r>
        <w:rPr>
          <w:rFonts w:hint="eastAsia"/>
        </w:rPr>
        <w:t>从而树立知法、懂法、用法、守法的意识。</w:t>
      </w:r>
    </w:p>
    <w:p w:rsidR="00BF7783" w:rsidRDefault="00BF7783">
      <w:pPr>
        <w:ind w:firstLine="420"/>
        <w:jc w:val="left"/>
      </w:pPr>
      <w:r>
        <w:rPr>
          <w:rFonts w:hint="eastAsia"/>
        </w:rPr>
        <w:t>目前共有</w:t>
      </w:r>
      <w:r>
        <w:rPr>
          <w:rFonts w:hint="eastAsia"/>
        </w:rPr>
        <w:t>19</w:t>
      </w:r>
      <w:r>
        <w:rPr>
          <w:rFonts w:hint="eastAsia"/>
        </w:rPr>
        <w:t>名检察法治副校长深入我市乐平三中、四中、高家中学、第一小学、第四小学等学校开展法治宣传活动</w:t>
      </w:r>
      <w:r>
        <w:rPr>
          <w:rFonts w:hint="eastAsia"/>
        </w:rPr>
        <w:t>,</w:t>
      </w:r>
      <w:r>
        <w:rPr>
          <w:rFonts w:hint="eastAsia"/>
        </w:rPr>
        <w:t>覆盖学生人数达</w:t>
      </w:r>
      <w:r>
        <w:rPr>
          <w:rFonts w:hint="eastAsia"/>
        </w:rPr>
        <w:t>3500</w:t>
      </w:r>
      <w:r>
        <w:rPr>
          <w:rFonts w:hint="eastAsia"/>
        </w:rPr>
        <w:t>余人</w:t>
      </w:r>
      <w:r>
        <w:rPr>
          <w:rFonts w:hint="eastAsia"/>
        </w:rPr>
        <w:t>,</w:t>
      </w:r>
      <w:r>
        <w:rPr>
          <w:rFonts w:hint="eastAsia"/>
        </w:rPr>
        <w:t>发放宣传手册</w:t>
      </w:r>
      <w:r>
        <w:rPr>
          <w:rFonts w:hint="eastAsia"/>
        </w:rPr>
        <w:t>200</w:t>
      </w:r>
      <w:r>
        <w:rPr>
          <w:rFonts w:hint="eastAsia"/>
        </w:rPr>
        <w:t>余份。法治进校园活动的持续推进，在孩子们的心中种下了法治的种子。</w:t>
      </w:r>
    </w:p>
    <w:p w:rsidR="00BF7783" w:rsidRDefault="00BF7783">
      <w:pPr>
        <w:ind w:firstLine="420"/>
        <w:jc w:val="left"/>
      </w:pPr>
      <w:r>
        <w:rPr>
          <w:rFonts w:hint="eastAsia"/>
        </w:rPr>
        <w:t>三、公益诉讼消除安全隐患</w:t>
      </w:r>
      <w:r>
        <w:rPr>
          <w:rFonts w:hint="eastAsia"/>
        </w:rPr>
        <w:t>,</w:t>
      </w:r>
      <w:r>
        <w:rPr>
          <w:rFonts w:hint="eastAsia"/>
        </w:rPr>
        <w:t>维护社会公共安全</w:t>
      </w:r>
    </w:p>
    <w:p w:rsidR="00BF7783" w:rsidRDefault="00BF7783">
      <w:pPr>
        <w:ind w:firstLine="420"/>
        <w:jc w:val="left"/>
      </w:pPr>
      <w:r>
        <w:rPr>
          <w:rFonts w:hint="eastAsia"/>
        </w:rPr>
        <w:t>2021</w:t>
      </w:r>
      <w:r>
        <w:rPr>
          <w:rFonts w:hint="eastAsia"/>
        </w:rPr>
        <w:t>年以来</w:t>
      </w:r>
      <w:r>
        <w:rPr>
          <w:rFonts w:hint="eastAsia"/>
        </w:rPr>
        <w:t>,</w:t>
      </w:r>
      <w:r>
        <w:rPr>
          <w:rFonts w:hint="eastAsia"/>
        </w:rPr>
        <w:t>乐平市检察院在履职办案中深挖公益诉讼线索</w:t>
      </w:r>
      <w:r>
        <w:rPr>
          <w:rFonts w:hint="eastAsia"/>
        </w:rPr>
        <w:t>,</w:t>
      </w:r>
      <w:r>
        <w:rPr>
          <w:rFonts w:hint="eastAsia"/>
        </w:rPr>
        <w:t>切实维护好未成年人身心健康，保障社会公共安全。在办理章某某猥亵儿童案件过程中</w:t>
      </w:r>
      <w:r>
        <w:rPr>
          <w:rFonts w:hint="eastAsia"/>
        </w:rPr>
        <w:t>,</w:t>
      </w:r>
      <w:r>
        <w:rPr>
          <w:rFonts w:hint="eastAsia"/>
        </w:rPr>
        <w:t>未检干警发现涉事商场未办理娱乐场所经营许可证且无消防安全审核意见</w:t>
      </w:r>
      <w:r>
        <w:rPr>
          <w:rFonts w:hint="eastAsia"/>
        </w:rPr>
        <w:t>,</w:t>
      </w:r>
      <w:r>
        <w:rPr>
          <w:rFonts w:hint="eastAsia"/>
        </w:rPr>
        <w:t>存在侵害未成年人合法权益的隐患。</w:t>
      </w:r>
    </w:p>
    <w:p w:rsidR="00BF7783" w:rsidRDefault="00BF7783">
      <w:pPr>
        <w:ind w:firstLine="420"/>
        <w:jc w:val="left"/>
      </w:pPr>
      <w:r>
        <w:rPr>
          <w:rFonts w:hint="eastAsia"/>
        </w:rPr>
        <w:t>依法向该市文旅新局发出行政公益诉讼诉前检察建议</w:t>
      </w:r>
      <w:r>
        <w:rPr>
          <w:rFonts w:hint="eastAsia"/>
        </w:rPr>
        <w:t>,</w:t>
      </w:r>
      <w:r>
        <w:rPr>
          <w:rFonts w:hint="eastAsia"/>
        </w:rPr>
        <w:t>建议依法履行监管职责</w:t>
      </w:r>
      <w:r>
        <w:rPr>
          <w:rFonts w:hint="eastAsia"/>
        </w:rPr>
        <w:t>,</w:t>
      </w:r>
      <w:r>
        <w:rPr>
          <w:rFonts w:hint="eastAsia"/>
        </w:rPr>
        <w:t>对擅自经营游乐场所的行为进行处理；并加强对全市儿童游乐场所监管力度，及时消除安全隐患。市文旅新局收到公益诉讼检察建议之后</w:t>
      </w:r>
      <w:r>
        <w:rPr>
          <w:rFonts w:hint="eastAsia"/>
        </w:rPr>
        <w:t>,</w:t>
      </w:r>
      <w:r>
        <w:rPr>
          <w:rFonts w:hint="eastAsia"/>
        </w:rPr>
        <w:t>高度重视</w:t>
      </w:r>
      <w:r>
        <w:rPr>
          <w:rFonts w:hint="eastAsia"/>
        </w:rPr>
        <w:t>,</w:t>
      </w:r>
      <w:r>
        <w:rPr>
          <w:rFonts w:hint="eastAsia"/>
        </w:rPr>
        <w:t>并迅速研究部署落实情况</w:t>
      </w:r>
      <w:r>
        <w:rPr>
          <w:rFonts w:hint="eastAsia"/>
        </w:rPr>
        <w:t>,</w:t>
      </w:r>
      <w:r>
        <w:rPr>
          <w:rFonts w:hint="eastAsia"/>
        </w:rPr>
        <w:t>责令涉事商场停止相关营业活动</w:t>
      </w:r>
      <w:r>
        <w:rPr>
          <w:rFonts w:hint="eastAsia"/>
        </w:rPr>
        <w:t>,</w:t>
      </w:r>
      <w:r>
        <w:rPr>
          <w:rFonts w:hint="eastAsia"/>
        </w:rPr>
        <w:t>并开具《责令整改通知书》</w:t>
      </w:r>
      <w:r>
        <w:rPr>
          <w:rFonts w:hint="eastAsia"/>
        </w:rPr>
        <w:t>,</w:t>
      </w:r>
      <w:r>
        <w:rPr>
          <w:rFonts w:hint="eastAsia"/>
        </w:rPr>
        <w:t>要求在未取得相关证照前不得营业。</w:t>
      </w:r>
    </w:p>
    <w:p w:rsidR="00BF7783" w:rsidRDefault="00BF7783">
      <w:pPr>
        <w:ind w:firstLine="420"/>
        <w:jc w:val="left"/>
      </w:pPr>
      <w:r>
        <w:rPr>
          <w:rFonts w:hint="eastAsia"/>
        </w:rPr>
        <w:t>同时市文旅新局引以为戒</w:t>
      </w:r>
      <w:r>
        <w:rPr>
          <w:rFonts w:hint="eastAsia"/>
        </w:rPr>
        <w:t>,</w:t>
      </w:r>
      <w:r>
        <w:rPr>
          <w:rFonts w:hint="eastAsia"/>
        </w:rPr>
        <w:t>举一反三</w:t>
      </w:r>
      <w:r>
        <w:rPr>
          <w:rFonts w:hint="eastAsia"/>
        </w:rPr>
        <w:t>,</w:t>
      </w:r>
      <w:r>
        <w:rPr>
          <w:rFonts w:hint="eastAsia"/>
        </w:rPr>
        <w:t>部署开展了文化市场乱象专项整治行动</w:t>
      </w:r>
      <w:r>
        <w:rPr>
          <w:rFonts w:hint="eastAsia"/>
        </w:rPr>
        <w:t>,</w:t>
      </w:r>
      <w:r>
        <w:rPr>
          <w:rFonts w:hint="eastAsia"/>
        </w:rPr>
        <w:t>整治期间</w:t>
      </w:r>
      <w:r>
        <w:rPr>
          <w:rFonts w:hint="eastAsia"/>
        </w:rPr>
        <w:t>,</w:t>
      </w:r>
      <w:r>
        <w:rPr>
          <w:rFonts w:hint="eastAsia"/>
        </w:rPr>
        <w:t>依法取缔了</w:t>
      </w:r>
      <w:r>
        <w:rPr>
          <w:rFonts w:hint="eastAsia"/>
        </w:rPr>
        <w:t>2</w:t>
      </w:r>
      <w:r>
        <w:rPr>
          <w:rFonts w:hint="eastAsia"/>
        </w:rPr>
        <w:t>家无证游艺娱乐场所，整治效果明显</w:t>
      </w:r>
      <w:r>
        <w:rPr>
          <w:rFonts w:hint="eastAsia"/>
        </w:rPr>
        <w:t>,</w:t>
      </w:r>
      <w:r>
        <w:rPr>
          <w:rFonts w:hint="eastAsia"/>
        </w:rPr>
        <w:t>依法维护了少年儿童的合法利益。该案乐平市检察院综合运用立案监督、提前介入、“一站式”救助、心理疏导、职业禁止、公益诉讼等方式，全方位保护未成年人的合法权益。被江西省人民检察院评为十大为民办实事典型案例之一。</w:t>
      </w:r>
      <w:r>
        <w:rPr>
          <w:rFonts w:hint="eastAsia"/>
        </w:rPr>
        <w:t xml:space="preserve">    2021</w:t>
      </w:r>
      <w:r>
        <w:rPr>
          <w:rFonts w:hint="eastAsia"/>
        </w:rPr>
        <w:t>年</w:t>
      </w:r>
      <w:r>
        <w:rPr>
          <w:rFonts w:hint="eastAsia"/>
        </w:rPr>
        <w:t>4</w:t>
      </w:r>
      <w:r>
        <w:rPr>
          <w:rFonts w:hint="eastAsia"/>
        </w:rPr>
        <w:t>月份</w:t>
      </w:r>
      <w:r>
        <w:rPr>
          <w:rFonts w:hint="eastAsia"/>
        </w:rPr>
        <w:t>,</w:t>
      </w:r>
      <w:r>
        <w:rPr>
          <w:rFonts w:hint="eastAsia"/>
        </w:rPr>
        <w:t>乐平市检察院联合市市场监督管理局以及辖区派出所组织开展“守护校园及周边安全”专项检查活动</w:t>
      </w:r>
      <w:r>
        <w:rPr>
          <w:rFonts w:hint="eastAsia"/>
        </w:rPr>
        <w:t>,</w:t>
      </w:r>
      <w:r>
        <w:rPr>
          <w:rFonts w:hint="eastAsia"/>
        </w:rPr>
        <w:t>组织干警深入我市第一小学、第六小学等学校周边开展专项检查活动。通过实地走访发现</w:t>
      </w:r>
      <w:r>
        <w:rPr>
          <w:rFonts w:hint="eastAsia"/>
        </w:rPr>
        <w:t>,</w:t>
      </w:r>
      <w:r>
        <w:rPr>
          <w:rFonts w:hint="eastAsia"/>
        </w:rPr>
        <w:t>乐平市第六小学附近小商店内存在向未成年人销售“三无</w:t>
      </w:r>
      <w:r>
        <w:rPr>
          <w:rFonts w:hint="eastAsia"/>
        </w:rPr>
        <w:t>"</w:t>
      </w:r>
      <w:r>
        <w:rPr>
          <w:rFonts w:hint="eastAsia"/>
        </w:rPr>
        <w:t>产品、危险玩具和“三无”小食品等情况</w:t>
      </w:r>
      <w:r>
        <w:rPr>
          <w:rFonts w:hint="eastAsia"/>
        </w:rPr>
        <w:t>,</w:t>
      </w:r>
      <w:r>
        <w:rPr>
          <w:rFonts w:hint="eastAsia"/>
        </w:rPr>
        <w:t>损害了未成年人合法权益。遂向乐平市市场监督管理局发出行政公益诉讼诉前检察建议</w:t>
      </w:r>
      <w:r>
        <w:rPr>
          <w:rFonts w:hint="eastAsia"/>
        </w:rPr>
        <w:t>,</w:t>
      </w:r>
      <w:r>
        <w:rPr>
          <w:rFonts w:hint="eastAsia"/>
        </w:rPr>
        <w:t>建议依法履行监管职责</w:t>
      </w:r>
      <w:r>
        <w:rPr>
          <w:rFonts w:hint="eastAsia"/>
        </w:rPr>
        <w:t>,</w:t>
      </w:r>
      <w:r>
        <w:rPr>
          <w:rFonts w:hint="eastAsia"/>
        </w:rPr>
        <w:t>对乐平市第六小学周边小商店销售“三无</w:t>
      </w:r>
      <w:r>
        <w:rPr>
          <w:rFonts w:hint="eastAsia"/>
        </w:rPr>
        <w:t>"</w:t>
      </w:r>
      <w:r>
        <w:rPr>
          <w:rFonts w:hint="eastAsia"/>
        </w:rPr>
        <w:t>产品、危险玩具和“三无”小食品的行为依法进行处理；建议加强对全市尤其是乡镇地区中小学校周边小商店的监管力度</w:t>
      </w:r>
      <w:r>
        <w:rPr>
          <w:rFonts w:hint="eastAsia"/>
        </w:rPr>
        <w:t>,</w:t>
      </w:r>
      <w:r>
        <w:rPr>
          <w:rFonts w:hint="eastAsia"/>
        </w:rPr>
        <w:t>规范经营行为</w:t>
      </w:r>
      <w:r>
        <w:rPr>
          <w:rFonts w:hint="eastAsia"/>
        </w:rPr>
        <w:t>,</w:t>
      </w:r>
      <w:r>
        <w:rPr>
          <w:rFonts w:hint="eastAsia"/>
        </w:rPr>
        <w:t>消除安全风险隐患。现相关整改工作仍在进行中。四、应保尽保</w:t>
      </w:r>
      <w:r>
        <w:rPr>
          <w:rFonts w:hint="eastAsia"/>
        </w:rPr>
        <w:t>,</w:t>
      </w:r>
      <w:r>
        <w:rPr>
          <w:rFonts w:hint="eastAsia"/>
        </w:rPr>
        <w:t>关心关爱“事实无人抚养儿童”</w:t>
      </w:r>
    </w:p>
    <w:p w:rsidR="00BF7783" w:rsidRDefault="00BF7783">
      <w:pPr>
        <w:ind w:firstLine="420"/>
        <w:jc w:val="left"/>
      </w:pPr>
      <w:r>
        <w:rPr>
          <w:rFonts w:hint="eastAsia"/>
        </w:rPr>
        <w:t>在工作中发现监护人不履行监护职责致使未成年人处于危困状态等监护侵害行为</w:t>
      </w:r>
      <w:r>
        <w:rPr>
          <w:rFonts w:hint="eastAsia"/>
        </w:rPr>
        <w:t>,</w:t>
      </w:r>
      <w:r>
        <w:rPr>
          <w:rFonts w:hint="eastAsia"/>
        </w:rPr>
        <w:t>依法通过督促、支持起诉等方式开展监督。乐平市检察院在工作中发现后港镇陶家村人</w:t>
      </w:r>
      <w:r>
        <w:rPr>
          <w:rFonts w:hint="eastAsia"/>
        </w:rPr>
        <w:t>11</w:t>
      </w:r>
      <w:r>
        <w:rPr>
          <w:rFonts w:hint="eastAsia"/>
        </w:rPr>
        <w:t>岁的汪某某患有先天性糖尿病</w:t>
      </w:r>
      <w:r>
        <w:rPr>
          <w:rFonts w:hint="eastAsia"/>
        </w:rPr>
        <w:t>,</w:t>
      </w:r>
      <w:r>
        <w:rPr>
          <w:rFonts w:hint="eastAsia"/>
        </w:rPr>
        <w:t>且抱养人已八十多岁</w:t>
      </w:r>
      <w:r>
        <w:rPr>
          <w:rFonts w:hint="eastAsia"/>
        </w:rPr>
        <w:t>,</w:t>
      </w:r>
      <w:r>
        <w:rPr>
          <w:rFonts w:hint="eastAsia"/>
        </w:rPr>
        <w:t>无实际抚养能力</w:t>
      </w:r>
      <w:r>
        <w:rPr>
          <w:rFonts w:hint="eastAsia"/>
        </w:rPr>
        <w:t>,</w:t>
      </w:r>
      <w:r>
        <w:rPr>
          <w:rFonts w:hint="eastAsia"/>
        </w:rPr>
        <w:t>亲生父亲华某下落不明</w:t>
      </w:r>
      <w:r>
        <w:rPr>
          <w:rFonts w:hint="eastAsia"/>
        </w:rPr>
        <w:t>,</w:t>
      </w:r>
      <w:r>
        <w:rPr>
          <w:rFonts w:hint="eastAsia"/>
        </w:rPr>
        <w:t>致使汪某某长期处于监护缺失状态。</w:t>
      </w:r>
    </w:p>
    <w:p w:rsidR="00BF7783" w:rsidRDefault="00BF7783">
      <w:pPr>
        <w:ind w:firstLine="420"/>
        <w:jc w:val="left"/>
      </w:pPr>
      <w:r>
        <w:rPr>
          <w:rFonts w:hint="eastAsia"/>
        </w:rPr>
        <w:t>未检部门介入后，依法履行国家监护人职责，积极与民政部门取得联系，建议由民政部门托底解决汪某某基本生活医疗保障。同时与妇联、辖区派出所民警一同找到汪某某的亲生母亲程某</w:t>
      </w:r>
      <w:r>
        <w:rPr>
          <w:rFonts w:hint="eastAsia"/>
        </w:rPr>
        <w:t>,</w:t>
      </w:r>
      <w:r>
        <w:rPr>
          <w:rFonts w:hint="eastAsia"/>
        </w:rPr>
        <w:t>在得到程某明确表示拒绝抚养汪某某的情况后</w:t>
      </w:r>
      <w:r>
        <w:rPr>
          <w:rFonts w:hint="eastAsia"/>
        </w:rPr>
        <w:t>,</w:t>
      </w:r>
      <w:r>
        <w:rPr>
          <w:rFonts w:hint="eastAsia"/>
        </w:rPr>
        <w:t>未检干警向其发出第一份民事督促监护令</w:t>
      </w:r>
      <w:r>
        <w:rPr>
          <w:rFonts w:hint="eastAsia"/>
        </w:rPr>
        <w:t>,</w:t>
      </w:r>
      <w:r>
        <w:rPr>
          <w:rFonts w:hint="eastAsia"/>
        </w:rPr>
        <w:t>督促其依法履行监护职责。</w:t>
      </w:r>
    </w:p>
    <w:p w:rsidR="00BF7783" w:rsidRDefault="00BF7783">
      <w:pPr>
        <w:ind w:firstLine="420"/>
        <w:jc w:val="left"/>
      </w:pPr>
      <w:r>
        <w:rPr>
          <w:rFonts w:hint="eastAsia"/>
        </w:rPr>
        <w:t>现汪某某已从乐平市中医院出院</w:t>
      </w:r>
      <w:r>
        <w:rPr>
          <w:rFonts w:hint="eastAsia"/>
        </w:rPr>
        <w:t>,</w:t>
      </w:r>
      <w:r>
        <w:rPr>
          <w:rFonts w:hint="eastAsia"/>
        </w:rPr>
        <w:t>暂安置于儿童福利院。下一歩</w:t>
      </w:r>
      <w:r>
        <w:rPr>
          <w:rFonts w:hint="eastAsia"/>
        </w:rPr>
        <w:t>,</w:t>
      </w:r>
      <w:r>
        <w:rPr>
          <w:rFonts w:hint="eastAsia"/>
        </w:rPr>
        <w:t>乐平市检察院将通过支持起诉等方式，依法维护汪某某的合法权益。</w:t>
      </w:r>
    </w:p>
    <w:p w:rsidR="00BF7783" w:rsidRDefault="00BF7783">
      <w:pPr>
        <w:ind w:firstLine="420"/>
        <w:jc w:val="left"/>
      </w:pPr>
      <w:r>
        <w:rPr>
          <w:rFonts w:hint="eastAsia"/>
        </w:rPr>
        <w:t>“孩子们的事</w:t>
      </w:r>
      <w:r>
        <w:rPr>
          <w:rFonts w:hint="eastAsia"/>
        </w:rPr>
        <w:t>,</w:t>
      </w:r>
      <w:r>
        <w:rPr>
          <w:rFonts w:hint="eastAsia"/>
        </w:rPr>
        <w:t>再小也是大事</w:t>
      </w:r>
      <w:r>
        <w:rPr>
          <w:rFonts w:hint="eastAsia"/>
        </w:rPr>
        <w:t>!</w:t>
      </w:r>
      <w:r>
        <w:rPr>
          <w:rFonts w:hint="eastAsia"/>
        </w:rPr>
        <w:t>”乐平市人民检察院将认真落实《中华人民共和国民法典》《未成年人保护法》和《预防未成年人犯罪法》等法律规定</w:t>
      </w:r>
      <w:r>
        <w:rPr>
          <w:rFonts w:hint="eastAsia"/>
        </w:rPr>
        <w:t>,</w:t>
      </w:r>
      <w:r>
        <w:rPr>
          <w:rFonts w:hint="eastAsia"/>
        </w:rPr>
        <w:t>充分发挥未成年人检察专业化优势</w:t>
      </w:r>
      <w:r>
        <w:rPr>
          <w:rFonts w:hint="eastAsia"/>
        </w:rPr>
        <w:t>,</w:t>
      </w:r>
      <w:r>
        <w:rPr>
          <w:rFonts w:hint="eastAsia"/>
        </w:rPr>
        <w:t>综合运用刑事、民事、行政、公益诉讼检察职能</w:t>
      </w:r>
      <w:r>
        <w:rPr>
          <w:rFonts w:hint="eastAsia"/>
        </w:rPr>
        <w:t>,</w:t>
      </w:r>
      <w:r>
        <w:rPr>
          <w:rFonts w:hint="eastAsia"/>
        </w:rPr>
        <w:t>精准发力</w:t>
      </w:r>
      <w:r>
        <w:rPr>
          <w:rFonts w:hint="eastAsia"/>
        </w:rPr>
        <w:t>,</w:t>
      </w:r>
      <w:r>
        <w:rPr>
          <w:rFonts w:hint="eastAsia"/>
        </w:rPr>
        <w:t>推深做实“我为群众办实事</w:t>
      </w:r>
      <w:r>
        <w:rPr>
          <w:rFonts w:hint="eastAsia"/>
        </w:rPr>
        <w:t>"</w:t>
      </w:r>
      <w:r>
        <w:rPr>
          <w:rFonts w:hint="eastAsia"/>
        </w:rPr>
        <w:t>实践活动</w:t>
      </w:r>
      <w:r>
        <w:rPr>
          <w:rFonts w:hint="eastAsia"/>
        </w:rPr>
        <w:t>,</w:t>
      </w:r>
      <w:r>
        <w:rPr>
          <w:rFonts w:hint="eastAsia"/>
        </w:rPr>
        <w:t>切实实现对未成年人全方位司法保护</w:t>
      </w:r>
      <w:r>
        <w:rPr>
          <w:rFonts w:hint="eastAsia"/>
        </w:rPr>
        <w:t>,</w:t>
      </w:r>
      <w:r>
        <w:rPr>
          <w:rFonts w:hint="eastAsia"/>
        </w:rPr>
        <w:t>以检察之力护航未成年人健康成长。</w:t>
      </w:r>
    </w:p>
    <w:p w:rsidR="00BF7783" w:rsidRDefault="00BF7783">
      <w:pPr>
        <w:ind w:firstLine="420"/>
        <w:jc w:val="right"/>
      </w:pPr>
      <w:r>
        <w:rPr>
          <w:rFonts w:hint="eastAsia"/>
        </w:rPr>
        <w:t>乐平市检察院</w:t>
      </w:r>
      <w:r>
        <w:rPr>
          <w:rFonts w:hint="eastAsia"/>
        </w:rPr>
        <w:t>2021-08-13</w:t>
      </w:r>
    </w:p>
    <w:p w:rsidR="00BF7783" w:rsidRDefault="00BF7783" w:rsidP="00075BFF">
      <w:pPr>
        <w:sectPr w:rsidR="00BF7783" w:rsidSect="00075BFF">
          <w:type w:val="continuous"/>
          <w:pgSz w:w="11906" w:h="16838"/>
          <w:pgMar w:top="1644" w:right="1236" w:bottom="1418" w:left="1814" w:header="851" w:footer="907" w:gutter="0"/>
          <w:pgNumType w:start="1"/>
          <w:cols w:space="720"/>
          <w:docGrid w:type="lines" w:linePitch="341" w:charSpace="2373"/>
        </w:sectPr>
      </w:pPr>
    </w:p>
    <w:p w:rsidR="006C460B" w:rsidRDefault="006C460B"/>
    <w:sectPr w:rsidR="006C46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7783"/>
    <w:rsid w:val="006C460B"/>
    <w:rsid w:val="00BF7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F778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F778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微软中国</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2022-08-18T07:46:00Z</dcterms:created>
</cp:coreProperties>
</file>