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0B6" w:rsidRDefault="000160B6">
      <w:pPr>
        <w:pStyle w:val="1"/>
      </w:pPr>
      <w:r>
        <w:rPr>
          <w:rFonts w:hint="eastAsia"/>
        </w:rPr>
        <w:t>新邵财政局：“廉花”别样红 “清风”满乾坤</w:t>
      </w:r>
    </w:p>
    <w:p w:rsidR="000160B6" w:rsidRDefault="000160B6">
      <w:pPr>
        <w:ind w:firstLine="420"/>
        <w:jc w:val="left"/>
      </w:pPr>
      <w:r>
        <w:rPr>
          <w:rFonts w:hint="eastAsia"/>
        </w:rPr>
        <w:t>红网时刻新闻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日讯（通讯员</w:t>
      </w:r>
      <w:r>
        <w:rPr>
          <w:rFonts w:hint="eastAsia"/>
        </w:rPr>
        <w:t xml:space="preserve"> </w:t>
      </w:r>
      <w:r>
        <w:rPr>
          <w:rFonts w:hint="eastAsia"/>
        </w:rPr>
        <w:t>何雯</w:t>
      </w:r>
      <w:r>
        <w:rPr>
          <w:rFonts w:hint="eastAsia"/>
        </w:rPr>
        <w:t xml:space="preserve"> </w:t>
      </w:r>
      <w:r>
        <w:rPr>
          <w:rFonts w:hint="eastAsia"/>
        </w:rPr>
        <w:t>付博宇）“我郑重承诺：……认真履行岗位职责、遵守职业道德，决不以权谋私，不做有损党和国家利益和形象的事情……”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日晚上，新邵县财政局举行清廉承诺书签订仪式，财政局党组书记、局长蒋命贤一字一句书写着承诺书，并带领全体干部职工郑重签名。</w:t>
      </w:r>
    </w:p>
    <w:p w:rsidR="000160B6" w:rsidRDefault="000160B6">
      <w:pPr>
        <w:ind w:firstLine="420"/>
        <w:jc w:val="left"/>
      </w:pPr>
      <w:r>
        <w:rPr>
          <w:rFonts w:hint="eastAsia"/>
        </w:rPr>
        <w:t>新邵县财政局自</w:t>
      </w:r>
      <w:r>
        <w:rPr>
          <w:rFonts w:hint="eastAsia"/>
        </w:rPr>
        <w:t>2021</w:t>
      </w:r>
      <w:r>
        <w:rPr>
          <w:rFonts w:hint="eastAsia"/>
        </w:rPr>
        <w:t>年底开展清廉建设以来，紧紧围绕清廉机关建设为工作目标，依据清廉新邵建设领导小组办公室《清廉机关建设实操手册》有关内容，推行各部门各岗位设置“清廉提示牌”，亮出权力清单、责任清单、风险清单以及工作流程；重点加强党的政治建设、纪律建设，不断扎紧规范权力运行的制度笼子，定期排查廉政风险点，坚决防止各类权力设租、寻租等问题。加强对机关干部的教育监督管理，切实纠治“庸懒散”等群众反映强烈的“机关病”，确保财政资金安全与财政干部政治安全。</w:t>
      </w:r>
    </w:p>
    <w:p w:rsidR="000160B6" w:rsidRDefault="000160B6">
      <w:pPr>
        <w:ind w:firstLine="420"/>
        <w:jc w:val="left"/>
      </w:pPr>
      <w:r>
        <w:rPr>
          <w:rFonts w:hint="eastAsia"/>
        </w:rPr>
        <w:t>“每次上下班看到这些手绘的廉洁漫画，我总在心里暗暗告诫自己，一定要廉洁自律，决不能逾规越矩。”局办公室干部贺能飞说，这无声的漫画以“润物细无声”之力，将守住廉洁底线刻在了每名财政人的心中。</w:t>
      </w:r>
    </w:p>
    <w:p w:rsidR="000160B6" w:rsidRDefault="000160B6">
      <w:pPr>
        <w:ind w:firstLine="420"/>
        <w:jc w:val="left"/>
      </w:pPr>
      <w:r>
        <w:rPr>
          <w:rFonts w:hint="eastAsia"/>
        </w:rPr>
        <w:t>为使清廉思想入脑入心，该局把廉政建设与机关党建、机关文化有机结合，根据位置醒目、人流量大及局办公环境过道窄、区域分散等特征，在电梯口、楼梯间、走廊、各股室、会议室等场所，专门设置了公示栏、清廉标语、规章制度、廉洁文化墙等内容，全力营造风清气正的廉洁环境，具有很强的教育感化意义。局里相继开办了廉政讲堂和廉政谈话活动，一方面与三会一课、主题党日活动、星期一夜校紧密结合，强化干部职工知敬畏、存戒惧、守底线的意识；一方面通过全员开展廉政谈话活动，采取常提醒、勤过问、多关心的方式掌握干部职工工作、生活状况，确保组织管理不失控、干部行为不越轨。</w:t>
      </w:r>
    </w:p>
    <w:p w:rsidR="000160B6" w:rsidRDefault="000160B6">
      <w:pPr>
        <w:ind w:firstLine="420"/>
        <w:jc w:val="left"/>
      </w:pPr>
      <w:r>
        <w:rPr>
          <w:rFonts w:hint="eastAsia"/>
        </w:rPr>
        <w:t>该局还通过送清廉大礼品、植廉入漫画和笔墨送清风、集体签订廉政承诺书等各种举措，持续加强干部教育，筑牢思想防线，强化监督检查，大力推进廉洁型机关建设，让“不敢腐、不能腐、不想腐”成为每一名党员干部的行动自觉，机关作风建设取得了明显成效，此举也得到了新邵县纪委主要领导的充分肯定与好评。</w:t>
      </w:r>
    </w:p>
    <w:p w:rsidR="000160B6" w:rsidRDefault="000160B6">
      <w:pPr>
        <w:ind w:firstLine="420"/>
        <w:jc w:val="right"/>
      </w:pPr>
      <w:r>
        <w:rPr>
          <w:rFonts w:hint="eastAsia"/>
        </w:rPr>
        <w:t>红网邵阳站</w:t>
      </w:r>
      <w:r>
        <w:rPr>
          <w:rFonts w:hint="eastAsia"/>
        </w:rPr>
        <w:t>2022-05-18</w:t>
      </w:r>
    </w:p>
    <w:p w:rsidR="000160B6" w:rsidRDefault="000160B6" w:rsidP="00481F35">
      <w:pPr>
        <w:sectPr w:rsidR="000160B6" w:rsidSect="00481F35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045159" w:rsidRDefault="00045159"/>
    <w:sectPr w:rsidR="00045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60B6"/>
    <w:rsid w:val="000160B6"/>
    <w:rsid w:val="0004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160B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0160B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>微软中国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2022-08-17T03:10:00Z</dcterms:created>
</cp:coreProperties>
</file>