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5D4A" w:rsidRDefault="00DE5D4A">
      <w:pPr>
        <w:pStyle w:val="1"/>
      </w:pPr>
      <w:r>
        <w:rPr>
          <w:rFonts w:hint="eastAsia"/>
        </w:rPr>
        <w:t xml:space="preserve">泰安市搭建四大平台助力离退休干部红色宣讲 </w:t>
      </w:r>
    </w:p>
    <w:p w:rsidR="00DE5D4A" w:rsidRDefault="00DE5D4A">
      <w:pPr>
        <w:ind w:firstLine="420"/>
        <w:jc w:val="left"/>
      </w:pPr>
      <w:r>
        <w:rPr>
          <w:rFonts w:hint="eastAsia"/>
        </w:rPr>
        <w:t>泰安市充分发挥离退休干部熟悉党史国情的独特优势，广泛宣传发动，积极组织动员，搭建载体平台，深入开展“红色基因我传承”宣讲活动，引导离退休干部争做党史学习教育的推动者、践行者、引领者。</w:t>
      </w:r>
    </w:p>
    <w:p w:rsidR="00DE5D4A" w:rsidRDefault="00DE5D4A">
      <w:pPr>
        <w:ind w:firstLine="420"/>
        <w:jc w:val="left"/>
      </w:pPr>
      <w:r>
        <w:rPr>
          <w:rFonts w:hint="eastAsia"/>
        </w:rPr>
        <w:t>成立宣讲队伍，传承红色基因</w:t>
      </w:r>
    </w:p>
    <w:p w:rsidR="00DE5D4A" w:rsidRDefault="00DE5D4A">
      <w:pPr>
        <w:ind w:firstLine="420"/>
        <w:jc w:val="left"/>
      </w:pPr>
      <w:r>
        <w:rPr>
          <w:rFonts w:hint="eastAsia"/>
        </w:rPr>
        <w:t>组织政治理论素养高、宣讲经验丰富、社会影响力大的离退休干部成立宣讲团，走进机关、学校、社区、企业，讲述中国共产党故事、泰安地方党史与革命史故事、党员先模人物初心使命故事，进行爱国主义、革命传统主义、社会主义教育。</w:t>
      </w:r>
    </w:p>
    <w:p w:rsidR="00DE5D4A" w:rsidRDefault="00DE5D4A">
      <w:pPr>
        <w:ind w:firstLine="420"/>
        <w:jc w:val="left"/>
      </w:pPr>
      <w:r>
        <w:rPr>
          <w:rFonts w:hint="eastAsia"/>
        </w:rPr>
        <w:t>市委老干部局成立老干部“本色·党史宣讲团”，采取“点单式”上门宣讲、专题式巡回宣讲、录制视频“云宣讲”等方式，面向党员干部群众、青少年开展宣讲，有关经验做法被全省党史学习教育领导小组纳入重点宣传内容，在“学习强国”平台、大众网、山东广播电台等省级以上媒体刊登。宁阳县退休干部卢方俊、陈成朋、张玉民组成宣讲团，在东庄红色文化爱国主义教育基地为游客们讲述“土话”历史，奉献自身余热，致敬先辈、告慰历史。肥城市组织</w:t>
      </w:r>
      <w:r>
        <w:rPr>
          <w:rFonts w:hint="eastAsia"/>
        </w:rPr>
        <w:t>9</w:t>
      </w:r>
      <w:r>
        <w:rPr>
          <w:rFonts w:hint="eastAsia"/>
        </w:rPr>
        <w:t>名离退休干部成立“五老”党史宣讲团，面向全市初级中学，以“学习党史国史、讲述肥城故事、留住家乡记忆”为主题进行宣讲，激发青少年学习党史的热情。截至目前，全市各级老干部党史宣讲团已开展各种形式的宣讲</w:t>
      </w:r>
      <w:r>
        <w:rPr>
          <w:rFonts w:hint="eastAsia"/>
        </w:rPr>
        <w:t>250</w:t>
      </w:r>
      <w:r>
        <w:rPr>
          <w:rFonts w:hint="eastAsia"/>
        </w:rPr>
        <w:t>余场次，听众达到</w:t>
      </w:r>
      <w:r>
        <w:rPr>
          <w:rFonts w:hint="eastAsia"/>
        </w:rPr>
        <w:t>10</w:t>
      </w:r>
      <w:r>
        <w:rPr>
          <w:rFonts w:hint="eastAsia"/>
        </w:rPr>
        <w:t>万余人次，取得良好社会反响。</w:t>
      </w:r>
    </w:p>
    <w:p w:rsidR="00DE5D4A" w:rsidRDefault="00DE5D4A">
      <w:pPr>
        <w:ind w:firstLine="420"/>
        <w:jc w:val="left"/>
      </w:pPr>
      <w:r>
        <w:rPr>
          <w:rFonts w:hint="eastAsia"/>
        </w:rPr>
        <w:t>拓展宣讲阵地，整合红色资源</w:t>
      </w:r>
    </w:p>
    <w:p w:rsidR="00DE5D4A" w:rsidRDefault="00DE5D4A">
      <w:pPr>
        <w:ind w:firstLine="420"/>
        <w:jc w:val="left"/>
      </w:pPr>
      <w:r>
        <w:rPr>
          <w:rFonts w:hint="eastAsia"/>
        </w:rPr>
        <w:t>通过组织引导老同志编撰红色书籍、布展建设红色展馆、创作表演红色文化产品等多种形式，挖掘红色资源，丰富宣讲形式，拓展宣讲阵地。组织熟悉泰安党史和革命史的老干部、老同志编撰《泰安英烈故事》《百年赓续</w:t>
      </w:r>
      <w:r>
        <w:rPr>
          <w:rFonts w:hint="eastAsia"/>
        </w:rPr>
        <w:t xml:space="preserve"> </w:t>
      </w:r>
      <w:r>
        <w:rPr>
          <w:rFonts w:hint="eastAsia"/>
        </w:rPr>
        <w:t>根脉相承》《东平红色革命故事》等书籍，收录千余名泰安籍或在泰安地区牺牲的革命烈士的光辉事迹，记录泰安本地感人至深的党史故事、英烈事迹，成为老同志开展红色宣讲教育的生动教材。</w:t>
      </w:r>
    </w:p>
    <w:p w:rsidR="00DE5D4A" w:rsidRDefault="00DE5D4A">
      <w:pPr>
        <w:ind w:firstLine="420"/>
        <w:jc w:val="left"/>
      </w:pPr>
      <w:r>
        <w:rPr>
          <w:rFonts w:hint="eastAsia"/>
        </w:rPr>
        <w:t>推荐</w:t>
      </w:r>
      <w:r>
        <w:rPr>
          <w:rFonts w:hint="eastAsia"/>
        </w:rPr>
        <w:t>30</w:t>
      </w:r>
      <w:r>
        <w:rPr>
          <w:rFonts w:hint="eastAsia"/>
        </w:rPr>
        <w:t>余名老同志参与泰安市电视台大型党史宣传纪录片《日出泰山红东方》献礼节目的采访和拍摄；泰山皮影传承人范正安创作皮影作品《中共泰安第一支部》，精彩演绎泰安党组织从建立到发展壮大的艰辛历程；肥城市绘制“学党史红色地图”，确定红色地标</w:t>
      </w:r>
      <w:r>
        <w:rPr>
          <w:rFonts w:hint="eastAsia"/>
        </w:rPr>
        <w:t>23</w:t>
      </w:r>
      <w:r>
        <w:rPr>
          <w:rFonts w:hint="eastAsia"/>
        </w:rPr>
        <w:t>个，组织广大团员、少先队员寻访红色足迹、感悟革命精神。</w:t>
      </w:r>
    </w:p>
    <w:p w:rsidR="00DE5D4A" w:rsidRDefault="00DE5D4A">
      <w:pPr>
        <w:ind w:firstLine="420"/>
        <w:jc w:val="left"/>
      </w:pPr>
      <w:r>
        <w:rPr>
          <w:rFonts w:hint="eastAsia"/>
        </w:rPr>
        <w:t>组织老同志积极参与泰安市革命史展览馆、徂徕山起义博物馆、大汶口红色文化中心、岱峰红色纪事、肥城陆房红色教育基地、新泰第一次党代会纪念馆等多处红色展览展馆的设计与布展工作。依托革命展览馆、纪念馆、爱国主义教育基地等红色资源，因地制宜，就地开讲，发动离退休干部走进红色基地讲先烈故事、历史故事，传承革命薪火。</w:t>
      </w:r>
    </w:p>
    <w:p w:rsidR="00DE5D4A" w:rsidRDefault="00DE5D4A">
      <w:pPr>
        <w:ind w:firstLine="420"/>
        <w:jc w:val="left"/>
      </w:pPr>
      <w:r>
        <w:rPr>
          <w:rFonts w:hint="eastAsia"/>
        </w:rPr>
        <w:t>市老干部“本色·党史宣讲团”成员宋元明等志愿者义务担任泰安市革命史展览馆、徂徕山抗日武装起义博物馆等教育基地讲解员，为前来参观的青少年讲解地方党史；新泰市退休干部、毛泽东文献博物馆馆长柏钦水每天义务为参观者宣讲毛泽东思想；宁阳县堽城镇高桥村</w:t>
      </w:r>
      <w:r>
        <w:rPr>
          <w:rFonts w:hint="eastAsia"/>
        </w:rPr>
        <w:t>80</w:t>
      </w:r>
      <w:r>
        <w:rPr>
          <w:rFonts w:hint="eastAsia"/>
        </w:rPr>
        <w:t>多岁老党员刘明星在中共宁阳第一支部纪念馆为前来参观的青少年讲述先烈故事、教唱红歌；宁阳县东疏镇大伯集村老党员崔洪喜，义务担任华东野战军攻济打援指挥部旧址纪念馆解说员；东平县退休干部张金桓到万里故居开展义务讲解，老同志们身体力行守护生生不息的红色火种，为传承红色基因、献礼建党百年增添靓丽的“夕阳红”。</w:t>
      </w:r>
    </w:p>
    <w:p w:rsidR="00DE5D4A" w:rsidRDefault="00DE5D4A">
      <w:pPr>
        <w:ind w:firstLine="420"/>
        <w:jc w:val="left"/>
      </w:pPr>
      <w:r>
        <w:rPr>
          <w:rFonts w:hint="eastAsia"/>
        </w:rPr>
        <w:t>开展主题活动，赓续红色血脉</w:t>
      </w:r>
    </w:p>
    <w:p w:rsidR="00DE5D4A" w:rsidRDefault="00DE5D4A">
      <w:pPr>
        <w:ind w:firstLine="420"/>
        <w:jc w:val="left"/>
      </w:pPr>
      <w:r>
        <w:rPr>
          <w:rFonts w:hint="eastAsia"/>
        </w:rPr>
        <w:t>精心组织开展各类主题活动，追忆革命历史征程，传承红色基因，赓续红色血脉。开展“信仰对话”活动，组织一批“</w:t>
      </w:r>
      <w:r>
        <w:rPr>
          <w:rFonts w:hint="eastAsia"/>
        </w:rPr>
        <w:t>80</w:t>
      </w:r>
      <w:r>
        <w:rPr>
          <w:rFonts w:hint="eastAsia"/>
        </w:rPr>
        <w:t>后”“</w:t>
      </w:r>
      <w:r>
        <w:rPr>
          <w:rFonts w:hint="eastAsia"/>
        </w:rPr>
        <w:t>90</w:t>
      </w:r>
      <w:r>
        <w:rPr>
          <w:rFonts w:hint="eastAsia"/>
        </w:rPr>
        <w:t>后”青年党员干部寻访对话</w:t>
      </w:r>
      <w:r>
        <w:rPr>
          <w:rFonts w:hint="eastAsia"/>
        </w:rPr>
        <w:t>80</w:t>
      </w:r>
      <w:r>
        <w:rPr>
          <w:rFonts w:hint="eastAsia"/>
        </w:rPr>
        <w:t>岁、</w:t>
      </w:r>
      <w:r>
        <w:rPr>
          <w:rFonts w:hint="eastAsia"/>
        </w:rPr>
        <w:t>90</w:t>
      </w:r>
      <w:r>
        <w:rPr>
          <w:rFonts w:hint="eastAsia"/>
        </w:rPr>
        <w:t>岁的老党员、老干部，面对面交流、手握手沟通、心与心连接。</w:t>
      </w:r>
    </w:p>
    <w:p w:rsidR="00DE5D4A" w:rsidRDefault="00DE5D4A">
      <w:pPr>
        <w:ind w:firstLine="420"/>
        <w:jc w:val="left"/>
      </w:pPr>
      <w:r>
        <w:rPr>
          <w:rFonts w:hint="eastAsia"/>
        </w:rPr>
        <w:t>在全市青少年中开展“学党史、颂英烈，争做时代新人”主题教育活动，组织“五老”深入学校、企业、机关、社区、乡村，同青少年面对面交流宣讲，掀起学党史、忆英烈、感党恩的热潮。泰山区开展“学党史，绣党旗”活动，老同志们亲手绣出一面面党旗，在一针一线中传承红色文化，献礼建党百年。全国爱国拥军模范、新时代泰山“挑山工”标兵、市老干部“本色·党史宣讲团”成员贾美荣，走进各级校园开展宣讲活动，结合自身爱国拥军经历讲述红色家风故事，被广大青少年亲切地称呼为“贾奶奶”。新泰市关工委实施青少年“铸魂”行动，在青少年中开展“学党史、颂英烈、争做时代新人”讲红色故事活动，引导青少年讲好党史故事、英烈故事、时代楷模故事、防疫抗疫故事。</w:t>
      </w:r>
    </w:p>
    <w:p w:rsidR="00DE5D4A" w:rsidRDefault="00DE5D4A">
      <w:pPr>
        <w:ind w:firstLine="420"/>
        <w:jc w:val="left"/>
      </w:pPr>
      <w:r>
        <w:rPr>
          <w:rFonts w:hint="eastAsia"/>
        </w:rPr>
        <w:t>录制电视栏目，讲述红色故事</w:t>
      </w:r>
    </w:p>
    <w:p w:rsidR="00DE5D4A" w:rsidRDefault="00DE5D4A">
      <w:pPr>
        <w:ind w:firstLine="420"/>
        <w:jc w:val="left"/>
      </w:pPr>
      <w:r>
        <w:rPr>
          <w:rFonts w:hint="eastAsia"/>
        </w:rPr>
        <w:t>为让党史学习教育内容更广泛地传播，达到教育人、滋养人的效果，市委老干部局会同市委组织部、市委宣传部、市广播电视台拍摄“本色初心，礼赞百年”系列专题片，邀请一批经历过党成立以来重大历史事件，参加过革命战争的老干部党员典型，结合耳闻目见、亲身经历，讲述泰安市在革命、建设、改革历程中英雄人物、先进模范的感人故事、先进事迹，激励党员干部传承红色基因、激扬奋斗精神。</w:t>
      </w:r>
    </w:p>
    <w:p w:rsidR="00DE5D4A" w:rsidRDefault="00DE5D4A">
      <w:pPr>
        <w:ind w:firstLine="420"/>
        <w:jc w:val="left"/>
      </w:pPr>
      <w:r>
        <w:rPr>
          <w:rFonts w:hint="eastAsia"/>
        </w:rPr>
        <w:t>新泰市委老干部局精心录制</w:t>
      </w:r>
      <w:r>
        <w:rPr>
          <w:rFonts w:hint="eastAsia"/>
        </w:rPr>
        <w:t>20</w:t>
      </w:r>
      <w:r>
        <w:rPr>
          <w:rFonts w:hint="eastAsia"/>
        </w:rPr>
        <w:t>集“红色讲述，百年传承”系列纪实片，用实际行动记录好、讲述好发生在泰汶大地的红色故事，重温红色记忆，让革命精神薪火传承；以</w:t>
      </w:r>
      <w:r>
        <w:rPr>
          <w:rFonts w:hint="eastAsia"/>
        </w:rPr>
        <w:t>100</w:t>
      </w:r>
      <w:r>
        <w:rPr>
          <w:rFonts w:hint="eastAsia"/>
        </w:rPr>
        <w:t>件党史大事件为主线，制作“红色印迹”系列党史视频</w:t>
      </w:r>
      <w:r>
        <w:rPr>
          <w:rFonts w:hint="eastAsia"/>
        </w:rPr>
        <w:t>100</w:t>
      </w:r>
      <w:r>
        <w:rPr>
          <w:rFonts w:hint="eastAsia"/>
        </w:rPr>
        <w:t>集，通过沙画等艺术形式，展示中国共产党历经百年锤炼，带领中国人民站起来、富起来、强起来的光辉历程和伟大成就。电视栏目的播出，助推党史教育入耳入眼入心，汇聚起紧跟共产党、奋进新时代的思想共识和精神力量。</w:t>
      </w:r>
    </w:p>
    <w:p w:rsidR="00DE5D4A" w:rsidRDefault="00DE5D4A">
      <w:pPr>
        <w:ind w:firstLine="420"/>
        <w:jc w:val="right"/>
      </w:pPr>
      <w:r>
        <w:rPr>
          <w:rFonts w:hint="eastAsia"/>
        </w:rPr>
        <w:t>泰安市委老干部局</w:t>
      </w:r>
      <w:r>
        <w:rPr>
          <w:rFonts w:hint="eastAsia"/>
        </w:rPr>
        <w:t>2021-8-2</w:t>
      </w:r>
    </w:p>
    <w:p w:rsidR="00DE5D4A" w:rsidRDefault="00DE5D4A" w:rsidP="0095226F">
      <w:pPr>
        <w:sectPr w:rsidR="00DE5D4A" w:rsidSect="0095226F">
          <w:type w:val="continuous"/>
          <w:pgSz w:w="11906" w:h="16838"/>
          <w:pgMar w:top="1644" w:right="1236" w:bottom="1418" w:left="1814" w:header="851" w:footer="907" w:gutter="0"/>
          <w:pgNumType w:start="1"/>
          <w:cols w:space="720"/>
          <w:docGrid w:type="lines" w:linePitch="341" w:charSpace="2373"/>
        </w:sectPr>
      </w:pPr>
    </w:p>
    <w:p w:rsidR="009423A5" w:rsidRDefault="009423A5"/>
    <w:sectPr w:rsidR="009423A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E5D4A"/>
    <w:rsid w:val="009423A5"/>
    <w:rsid w:val="00DE5D4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DE5D4A"/>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DE5D4A"/>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326</Words>
  <Characters>1859</Characters>
  <Application>Microsoft Office Word</Application>
  <DocSecurity>0</DocSecurity>
  <Lines>15</Lines>
  <Paragraphs>4</Paragraphs>
  <ScaleCrop>false</ScaleCrop>
  <Company>微软中国</Company>
  <LinksUpToDate>false</LinksUpToDate>
  <CharactersWithSpaces>2181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2022-08-17T08:51:00Z</dcterms:created>
</cp:coreProperties>
</file>