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C7" w:rsidRDefault="003B08C7">
      <w:pPr>
        <w:pStyle w:val="1"/>
      </w:pPr>
      <w:r>
        <w:rPr>
          <w:rFonts w:hint="eastAsia"/>
        </w:rPr>
        <w:t>“税务蓝”牵手“志愿红”税务志愿服务温暖人心</w:t>
      </w:r>
    </w:p>
    <w:p w:rsidR="003B08C7" w:rsidRDefault="003B08C7">
      <w:pPr>
        <w:ind w:firstLine="420"/>
        <w:jc w:val="left"/>
      </w:pPr>
      <w:r>
        <w:rPr>
          <w:rFonts w:hint="eastAsia"/>
        </w:rPr>
        <w:t>大庆市萨尔图区税务局志愿服务队成立</w:t>
      </w:r>
      <w:r>
        <w:rPr>
          <w:rFonts w:hint="eastAsia"/>
        </w:rPr>
        <w:t>8</w:t>
      </w:r>
      <w:r>
        <w:rPr>
          <w:rFonts w:hint="eastAsia"/>
        </w:rPr>
        <w:t>年来一直秉持“税务大爱、志愿无界、服务无限”的理念，在精准扶贫、抗击疫情、六稳六保、优化营商环境等领域不断贡献税务力量。</w:t>
      </w:r>
    </w:p>
    <w:p w:rsidR="003B08C7" w:rsidRDefault="003B08C7">
      <w:pPr>
        <w:ind w:firstLine="420"/>
        <w:jc w:val="left"/>
      </w:pPr>
      <w:r>
        <w:rPr>
          <w:rFonts w:hint="eastAsia"/>
        </w:rPr>
        <w:t>一、初心逐梦，志愿服务组织为爱而生</w:t>
      </w:r>
    </w:p>
    <w:p w:rsidR="003B08C7" w:rsidRDefault="003B08C7">
      <w:pPr>
        <w:ind w:firstLine="420"/>
        <w:jc w:val="left"/>
      </w:pPr>
      <w:r>
        <w:rPr>
          <w:rFonts w:hint="eastAsia"/>
        </w:rPr>
        <w:t>萨尔图区税务局志愿服务队成立于</w:t>
      </w:r>
      <w:r>
        <w:rPr>
          <w:rFonts w:hint="eastAsia"/>
        </w:rPr>
        <w:t>2012</w:t>
      </w:r>
      <w:r>
        <w:rPr>
          <w:rFonts w:hint="eastAsia"/>
        </w:rPr>
        <w:t>年，共设</w:t>
      </w:r>
      <w:r>
        <w:rPr>
          <w:rFonts w:hint="eastAsia"/>
        </w:rPr>
        <w:t>6</w:t>
      </w:r>
      <w:r>
        <w:rPr>
          <w:rFonts w:hint="eastAsia"/>
        </w:rPr>
        <w:t>个志愿服务队，共有志愿者</w:t>
      </w:r>
      <w:r>
        <w:rPr>
          <w:rFonts w:hint="eastAsia"/>
        </w:rPr>
        <w:t>164</w:t>
      </w:r>
      <w:r>
        <w:rPr>
          <w:rFonts w:hint="eastAsia"/>
        </w:rPr>
        <w:t>人。在服务队成立伊始，区局就把创建目标锁定在建设一支“税魂铸队、特点鲜明、适应力强、快速反应、团结协作”的税务特色志愿服务队。为此，区局始终坚持以社会主义核心价值观引领文化建设制度，健全志愿服务体系这一核心，将志愿服务纳入税收体系建设的重要一环，构建起形式多样，特色鲜明的志愿服务组织，下设学雷锋志愿服务队、扶贫解困志愿服务队、结对帮扶志愿服务队、政策宣讲志愿服务队、党员攻坚志愿服务队、群团爱心志愿服务队等，多年来的身体力行，志愿服务活动早已融入区局各项工作始终，形成了生生不息的内生动力，带动区域内志愿活动勇创碧海蓝天。</w:t>
      </w:r>
    </w:p>
    <w:p w:rsidR="003B08C7" w:rsidRDefault="003B08C7">
      <w:pPr>
        <w:ind w:firstLine="420"/>
        <w:jc w:val="left"/>
      </w:pPr>
      <w:r>
        <w:rPr>
          <w:rFonts w:hint="eastAsia"/>
        </w:rPr>
        <w:t>二、使命担当、志愿服务实践广惠于民</w:t>
      </w:r>
    </w:p>
    <w:p w:rsidR="003B08C7" w:rsidRDefault="003B08C7">
      <w:pPr>
        <w:ind w:firstLine="420"/>
        <w:jc w:val="left"/>
      </w:pPr>
      <w:r>
        <w:rPr>
          <w:rFonts w:hint="eastAsia"/>
        </w:rPr>
        <w:t>区局充分发挥党建引领作用，秉持执法为民、兴税强国的宗旨，以税务蓝携手志愿红，以纳税服务结合志愿服务，着力为纳税人、缴费人提供更加多元、更加便捷的服务举措和服务体验。志愿服务创品牌，</w:t>
      </w:r>
      <w:r>
        <w:rPr>
          <w:rFonts w:hint="eastAsia"/>
        </w:rPr>
        <w:t>5S</w:t>
      </w:r>
      <w:r>
        <w:rPr>
          <w:rFonts w:hint="eastAsia"/>
        </w:rPr>
        <w:t>模式让服务更提质。区局为更好地服务纳税人、缴费人，以创新为突破，开创性的推行办税服务厅</w:t>
      </w:r>
      <w:r>
        <w:rPr>
          <w:rFonts w:hint="eastAsia"/>
        </w:rPr>
        <w:t>5S</w:t>
      </w:r>
      <w:r>
        <w:rPr>
          <w:rFonts w:hint="eastAsia"/>
        </w:rPr>
        <w:t>管理模式，实现物态管理、内部规范、涉税服务、队伍素养、税务口碑等提档升级，着力打造大庆乃至龙江税务优质品牌。志愿服务重导向，减税降费让服务更优化。区局紧扣减税降费这一热点，组建税收志愿宣传小分队，借助“减税降费直通车”这一载体，以“税务大爱、志愿无界、服务无限”为理念，深入辖区标志性地域场所，通过发放宣传册、设立咨询点、张贴海报、现场宣讲等形式，向广大群众讲解减税降费政策，以优质的服务展示了税务部门新形象。志愿服务强实效，税务开放日让服务更贴心。区局以“税务蓝、志愿红，共绘服务同心圆”为主题，多次举办“税务开放日”，旨在弘扬志愿服务精神，展现大庆税务纳税服务成效。纳税人、缴费人在志愿服务人员的引领下，参观办税服务厅，听取</w:t>
      </w:r>
      <w:r>
        <w:rPr>
          <w:rFonts w:hint="eastAsia"/>
        </w:rPr>
        <w:t>5S</w:t>
      </w:r>
      <w:r>
        <w:rPr>
          <w:rFonts w:hint="eastAsia"/>
        </w:rPr>
        <w:t>标准化办税服务厅建设介绍，并进行税企换位办税流程体验。志愿服务队还设立减税降费、个税改革、纳税服务三个涉税志愿服务窗口，为纳税人答疑解惑，现场办公，共接待纳税人、缴费人千余人次，受理解答涉税问题</w:t>
      </w:r>
      <w:r>
        <w:rPr>
          <w:rFonts w:hint="eastAsia"/>
        </w:rPr>
        <w:t>400</w:t>
      </w:r>
      <w:r>
        <w:rPr>
          <w:rFonts w:hint="eastAsia"/>
        </w:rPr>
        <w:t>余次。</w:t>
      </w:r>
    </w:p>
    <w:p w:rsidR="003B08C7" w:rsidRDefault="003B08C7">
      <w:pPr>
        <w:ind w:firstLine="420"/>
        <w:jc w:val="left"/>
      </w:pPr>
      <w:r>
        <w:rPr>
          <w:rFonts w:hint="eastAsia"/>
        </w:rPr>
        <w:t>三、使命在前，志愿服务活动承爱而行</w:t>
      </w:r>
    </w:p>
    <w:p w:rsidR="003B08C7" w:rsidRDefault="003B08C7">
      <w:pPr>
        <w:ind w:firstLine="420"/>
        <w:jc w:val="left"/>
      </w:pPr>
      <w:r>
        <w:rPr>
          <w:rFonts w:hint="eastAsia"/>
        </w:rPr>
        <w:t>区局志愿服务队以铁的责任、铁的执行，勇担社会使命，精准服务，多点开花，在守正创新中彰显税务风采、志愿大爱。一是抗击疫情，税务不退。</w:t>
      </w:r>
      <w:r>
        <w:rPr>
          <w:rFonts w:hint="eastAsia"/>
        </w:rPr>
        <w:t>30</w:t>
      </w:r>
      <w:r>
        <w:rPr>
          <w:rFonts w:hint="eastAsia"/>
        </w:rPr>
        <w:t>名党员下沉社区，用血肉之躯搭建起坚不可摧的税务长城；</w:t>
      </w:r>
      <w:r>
        <w:rPr>
          <w:rFonts w:hint="eastAsia"/>
        </w:rPr>
        <w:t>62</w:t>
      </w:r>
      <w:r>
        <w:rPr>
          <w:rFonts w:hint="eastAsia"/>
        </w:rPr>
        <w:t>名征管一线干部身着层层防护，面颊勒出红印，依然微笑坚守；税务党员突击队、青年助企团党旗高擎，为</w:t>
      </w:r>
      <w:r>
        <w:rPr>
          <w:rFonts w:hint="eastAsia"/>
        </w:rPr>
        <w:t>3000</w:t>
      </w:r>
      <w:r>
        <w:rPr>
          <w:rFonts w:hint="eastAsia"/>
        </w:rPr>
        <w:t>多户纳税人减免税费近</w:t>
      </w:r>
      <w:r>
        <w:rPr>
          <w:rFonts w:hint="eastAsia"/>
        </w:rPr>
        <w:t>4000</w:t>
      </w:r>
      <w:r>
        <w:rPr>
          <w:rFonts w:hint="eastAsia"/>
        </w:rPr>
        <w:t>万元，</w:t>
      </w:r>
      <w:r>
        <w:rPr>
          <w:rFonts w:hint="eastAsia"/>
        </w:rPr>
        <w:t>11200cc</w:t>
      </w:r>
      <w:r>
        <w:rPr>
          <w:rFonts w:hint="eastAsia"/>
        </w:rPr>
        <w:t>献血为抗疫而献，中华儿女血脉相连。二是精准扶贫，爱心长涌。持续帮扶因公致残的残疾人士孙一民，</w:t>
      </w:r>
      <w:r>
        <w:rPr>
          <w:rFonts w:hint="eastAsia"/>
        </w:rPr>
        <w:t>5</w:t>
      </w:r>
      <w:r>
        <w:rPr>
          <w:rFonts w:hint="eastAsia"/>
        </w:rPr>
        <w:t>年来累计志愿服务</w:t>
      </w:r>
      <w:r>
        <w:rPr>
          <w:rFonts w:hint="eastAsia"/>
        </w:rPr>
        <w:t>14</w:t>
      </w:r>
      <w:r>
        <w:rPr>
          <w:rFonts w:hint="eastAsia"/>
        </w:rPr>
        <w:t>次，捐款捐物</w:t>
      </w:r>
      <w:r>
        <w:rPr>
          <w:rFonts w:hint="eastAsia"/>
        </w:rPr>
        <w:t>2</w:t>
      </w:r>
      <w:r>
        <w:rPr>
          <w:rFonts w:hint="eastAsia"/>
        </w:rPr>
        <w:t>万余元；结对帮扶，为杜尔伯特蒙古族自治县泰康镇幸福村捐赠电脑、办公用品等扶贫物资。三是爱心助学，为爱护航。多次开展“爱心、希望、理想—腾飞”、“温暖上学路”、“金秋助学”“捐赠爱心书包”等圆梦助学捐款、爱心奉献行动，共捐赠电脑</w:t>
      </w:r>
      <w:r>
        <w:rPr>
          <w:rFonts w:hint="eastAsia"/>
        </w:rPr>
        <w:t>20</w:t>
      </w:r>
      <w:r>
        <w:rPr>
          <w:rFonts w:hint="eastAsia"/>
        </w:rPr>
        <w:t>余台，捐赠爱心书包</w:t>
      </w:r>
      <w:r>
        <w:rPr>
          <w:rFonts w:hint="eastAsia"/>
        </w:rPr>
        <w:t>27</w:t>
      </w:r>
      <w:r>
        <w:rPr>
          <w:rFonts w:hint="eastAsia"/>
        </w:rPr>
        <w:t>个，捐赠图书</w:t>
      </w:r>
      <w:r>
        <w:rPr>
          <w:rFonts w:hint="eastAsia"/>
        </w:rPr>
        <w:t>500</w:t>
      </w:r>
      <w:r>
        <w:rPr>
          <w:rFonts w:hint="eastAsia"/>
        </w:rPr>
        <w:t>余册，解决实际生活困难</w:t>
      </w:r>
      <w:r>
        <w:rPr>
          <w:rFonts w:hint="eastAsia"/>
        </w:rPr>
        <w:t>16</w:t>
      </w:r>
      <w:r>
        <w:rPr>
          <w:rFonts w:hint="eastAsia"/>
        </w:rPr>
        <w:t>件次，捐赠爱心资金近三万元。四是优化营商，税徽闪耀。持续开展“人人知税法，税法驻人心”、</w:t>
      </w:r>
      <w:r>
        <w:rPr>
          <w:rFonts w:hint="eastAsia"/>
        </w:rPr>
        <w:t xml:space="preserve"> </w:t>
      </w:r>
      <w:r>
        <w:rPr>
          <w:rFonts w:hint="eastAsia"/>
        </w:rPr>
        <w:t>“万名税官助万企”、“万名税官进万企”、“税务网上微课堂”等志愿服务活动，累计宣讲行程</w:t>
      </w:r>
      <w:r>
        <w:rPr>
          <w:rFonts w:hint="eastAsia"/>
        </w:rPr>
        <w:t>1.3</w:t>
      </w:r>
      <w:r>
        <w:rPr>
          <w:rFonts w:hint="eastAsia"/>
        </w:rPr>
        <w:t>万公里，线上辅导纳税人十万余人次。</w:t>
      </w:r>
    </w:p>
    <w:p w:rsidR="003B08C7" w:rsidRDefault="003B08C7">
      <w:pPr>
        <w:ind w:firstLine="420"/>
        <w:jc w:val="left"/>
      </w:pPr>
      <w:r>
        <w:rPr>
          <w:rFonts w:hint="eastAsia"/>
        </w:rPr>
        <w:t>税务蓝、志愿红，共绘发展锦绣图，区局将以志愿服务为载体，不断推陈出新，以多样化的服务，积极传递社会正能量，让税务大爱温暖华夏。</w:t>
      </w:r>
    </w:p>
    <w:p w:rsidR="003B08C7" w:rsidRDefault="003B08C7">
      <w:pPr>
        <w:ind w:firstLine="420"/>
        <w:jc w:val="right"/>
      </w:pPr>
      <w:r>
        <w:rPr>
          <w:rFonts w:hint="eastAsia"/>
        </w:rPr>
        <w:t>大庆市税务局</w:t>
      </w:r>
      <w:r>
        <w:rPr>
          <w:rFonts w:hint="eastAsia"/>
        </w:rPr>
        <w:t>2021-03-12</w:t>
      </w:r>
    </w:p>
    <w:p w:rsidR="003B08C7" w:rsidRDefault="003B08C7" w:rsidP="00BF355D">
      <w:pPr>
        <w:sectPr w:rsidR="003B08C7" w:rsidSect="00BF355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F1959" w:rsidRDefault="007F1959"/>
    <w:sectPr w:rsidR="007F1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8C7"/>
    <w:rsid w:val="003B08C7"/>
    <w:rsid w:val="007F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B08C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B08C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微软中国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2022-08-16T03:35:00Z</dcterms:created>
</cp:coreProperties>
</file>